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40B" w:rsidRPr="00D3047F" w:rsidRDefault="007B640B" w:rsidP="007B640B">
      <w:pPr>
        <w:ind w:left="4248" w:firstLine="708"/>
        <w:jc w:val="right"/>
        <w:rPr>
          <w:rFonts w:ascii="Times New Roman" w:hAnsi="Times New Roman"/>
          <w:b/>
          <w:sz w:val="24"/>
          <w:lang w:val="bg-BG"/>
        </w:rPr>
      </w:pPr>
      <w:r w:rsidRPr="00D3047F">
        <w:rPr>
          <w:rFonts w:ascii="Times New Roman" w:hAnsi="Times New Roman"/>
          <w:b/>
          <w:sz w:val="24"/>
          <w:lang w:val="bg-BG"/>
        </w:rPr>
        <w:t xml:space="preserve">Приложение № </w:t>
      </w:r>
      <w:r>
        <w:rPr>
          <w:rFonts w:ascii="Times New Roman" w:hAnsi="Times New Roman"/>
          <w:b/>
          <w:sz w:val="24"/>
          <w:lang w:val="bg-BG"/>
        </w:rPr>
        <w:t>8</w:t>
      </w:r>
    </w:p>
    <w:p w:rsidR="007B640B" w:rsidRDefault="007B640B" w:rsidP="007B640B">
      <w:pPr>
        <w:ind w:left="4248" w:firstLine="708"/>
        <w:jc w:val="center"/>
        <w:rPr>
          <w:rFonts w:ascii="Times New Roman" w:hAnsi="Times New Roman"/>
          <w:b/>
          <w:sz w:val="24"/>
          <w:lang w:val="bg-BG"/>
        </w:rPr>
      </w:pPr>
    </w:p>
    <w:p w:rsidR="007B640B" w:rsidRPr="00D3047F" w:rsidRDefault="007B640B" w:rsidP="007B640B">
      <w:pPr>
        <w:ind w:left="4248" w:firstLine="708"/>
        <w:jc w:val="right"/>
        <w:rPr>
          <w:rFonts w:ascii="Times New Roman" w:hAnsi="Times New Roman"/>
          <w:b/>
          <w:sz w:val="24"/>
          <w:lang w:val="bg-BG"/>
        </w:rPr>
      </w:pPr>
      <w:r>
        <w:rPr>
          <w:rFonts w:ascii="Times New Roman" w:hAnsi="Times New Roman"/>
          <w:b/>
          <w:sz w:val="24"/>
          <w:lang w:val="bg-BG"/>
        </w:rPr>
        <w:t>ПРОЕКТ!</w:t>
      </w:r>
    </w:p>
    <w:p w:rsidR="007B640B" w:rsidRPr="00D3047F" w:rsidRDefault="007B640B" w:rsidP="007B640B">
      <w:pPr>
        <w:ind w:left="4248" w:firstLine="708"/>
        <w:jc w:val="center"/>
        <w:rPr>
          <w:rFonts w:ascii="Times New Roman" w:hAnsi="Times New Roman"/>
          <w:b/>
          <w:sz w:val="24"/>
          <w:lang w:val="bg-BG"/>
        </w:rPr>
      </w:pPr>
    </w:p>
    <w:p w:rsidR="007B640B" w:rsidRPr="00D3047F" w:rsidRDefault="007B640B" w:rsidP="007B640B">
      <w:pPr>
        <w:jc w:val="center"/>
        <w:outlineLvl w:val="0"/>
        <w:rPr>
          <w:rFonts w:ascii="Times New Roman" w:hAnsi="Times New Roman"/>
          <w:b/>
          <w:sz w:val="20"/>
          <w:szCs w:val="20"/>
          <w:lang w:val="bg-BG"/>
        </w:rPr>
      </w:pPr>
      <w:r w:rsidRPr="00D3047F">
        <w:rPr>
          <w:rFonts w:ascii="Times New Roman" w:hAnsi="Times New Roman"/>
          <w:b/>
          <w:sz w:val="20"/>
          <w:szCs w:val="20"/>
          <w:lang w:val="bg-BG"/>
        </w:rPr>
        <w:t>Д О Г О В О Р</w:t>
      </w:r>
    </w:p>
    <w:p w:rsidR="007B640B" w:rsidRPr="00D3047F" w:rsidRDefault="007B640B" w:rsidP="007B640B">
      <w:pPr>
        <w:jc w:val="center"/>
        <w:outlineLvl w:val="0"/>
        <w:rPr>
          <w:rFonts w:ascii="Times New Roman" w:hAnsi="Times New Roman"/>
          <w:b/>
          <w:sz w:val="20"/>
          <w:szCs w:val="20"/>
          <w:lang w:val="bg-BG"/>
        </w:rPr>
      </w:pPr>
    </w:p>
    <w:p w:rsidR="007B640B" w:rsidRPr="00D3047F" w:rsidRDefault="007B640B" w:rsidP="007B640B">
      <w:pPr>
        <w:keepNext/>
        <w:jc w:val="center"/>
        <w:outlineLvl w:val="0"/>
        <w:rPr>
          <w:rFonts w:ascii="Times New Roman" w:hAnsi="Times New Roman"/>
          <w:b/>
          <w:noProof/>
          <w:sz w:val="20"/>
          <w:szCs w:val="20"/>
          <w:lang w:val="bg-BG"/>
        </w:rPr>
      </w:pPr>
      <w:r w:rsidRPr="00D3047F">
        <w:rPr>
          <w:rFonts w:ascii="Times New Roman" w:hAnsi="Times New Roman"/>
          <w:b/>
          <w:noProof/>
          <w:sz w:val="20"/>
          <w:szCs w:val="20"/>
          <w:lang w:val="bg-BG"/>
        </w:rPr>
        <w:t xml:space="preserve">ЗА ИЗПЪЛНЕНИЕ НА </w:t>
      </w:r>
    </w:p>
    <w:p w:rsidR="007B640B" w:rsidRPr="00D3047F" w:rsidRDefault="007B640B" w:rsidP="007B640B">
      <w:pPr>
        <w:rPr>
          <w:rFonts w:ascii="Times New Roman" w:hAnsi="Times New Roman"/>
          <w:noProof/>
          <w:szCs w:val="20"/>
          <w:lang w:val="bg-BG"/>
        </w:rPr>
      </w:pPr>
    </w:p>
    <w:p w:rsidR="007B640B" w:rsidRPr="00D3047F" w:rsidRDefault="007B640B" w:rsidP="007B640B">
      <w:pPr>
        <w:jc w:val="center"/>
        <w:rPr>
          <w:rFonts w:ascii="Times New Roman" w:hAnsi="Times New Roman"/>
          <w:b/>
          <w:noProof/>
          <w:sz w:val="20"/>
          <w:szCs w:val="20"/>
          <w:lang w:val="ru-RU"/>
        </w:rPr>
      </w:pPr>
      <w:r w:rsidRPr="00D3047F">
        <w:rPr>
          <w:rFonts w:ascii="Times New Roman" w:hAnsi="Times New Roman"/>
          <w:b/>
          <w:noProof/>
          <w:sz w:val="20"/>
          <w:szCs w:val="20"/>
          <w:lang w:val="ru-RU"/>
        </w:rPr>
        <w:t>СТРОИТЕЛНО-МОНТАЖНИ РАБОТИ</w:t>
      </w:r>
    </w:p>
    <w:p w:rsidR="007B640B" w:rsidRPr="00D3047F" w:rsidRDefault="007B640B" w:rsidP="007B640B">
      <w:pPr>
        <w:jc w:val="both"/>
        <w:rPr>
          <w:rFonts w:ascii="Times New Roman" w:hAnsi="Times New Roman"/>
          <w:b/>
          <w:noProof/>
          <w:sz w:val="20"/>
          <w:szCs w:val="20"/>
          <w:lang w:val="bg-BG"/>
        </w:rPr>
      </w:pPr>
      <w:r w:rsidRPr="00D3047F">
        <w:rPr>
          <w:rFonts w:ascii="Times New Roman" w:hAnsi="Times New Roman"/>
          <w:b/>
          <w:noProof/>
          <w:sz w:val="20"/>
          <w:szCs w:val="20"/>
          <w:lang w:val="bg-BG"/>
        </w:rPr>
        <w:t xml:space="preserve">                                            </w:t>
      </w:r>
    </w:p>
    <w:p w:rsidR="007B640B" w:rsidRPr="00F42238" w:rsidRDefault="007B640B" w:rsidP="007B640B">
      <w:pPr>
        <w:jc w:val="center"/>
        <w:rPr>
          <w:rFonts w:ascii="Times New Roman" w:hAnsi="Times New Roman"/>
          <w:b/>
          <w:noProof/>
          <w:sz w:val="20"/>
          <w:szCs w:val="20"/>
          <w:lang w:val="bg-BG"/>
        </w:rPr>
      </w:pPr>
      <w:r w:rsidRPr="00D3047F">
        <w:rPr>
          <w:rFonts w:ascii="Times New Roman" w:hAnsi="Times New Roman"/>
          <w:b/>
          <w:noProof/>
          <w:sz w:val="20"/>
          <w:szCs w:val="20"/>
          <w:lang w:val="bg-BG"/>
        </w:rPr>
        <w:t xml:space="preserve">№ </w:t>
      </w:r>
      <w:r>
        <w:rPr>
          <w:rFonts w:ascii="Times New Roman" w:hAnsi="Times New Roman"/>
          <w:b/>
          <w:noProof/>
          <w:sz w:val="20"/>
          <w:szCs w:val="20"/>
          <w:lang w:val="bg-BG"/>
        </w:rPr>
        <w:t>…….</w:t>
      </w:r>
      <w:r w:rsidRPr="00D3047F">
        <w:rPr>
          <w:rFonts w:ascii="Times New Roman" w:hAnsi="Times New Roman"/>
          <w:b/>
          <w:noProof/>
          <w:sz w:val="20"/>
          <w:szCs w:val="20"/>
          <w:lang w:val="bg-BG"/>
        </w:rPr>
        <w:t>/</w:t>
      </w:r>
      <w:r>
        <w:rPr>
          <w:rFonts w:ascii="Times New Roman" w:hAnsi="Times New Roman"/>
          <w:b/>
          <w:noProof/>
          <w:sz w:val="20"/>
          <w:szCs w:val="20"/>
          <w:lang w:val="bg-BG"/>
        </w:rPr>
        <w:t xml:space="preserve">……….. </w:t>
      </w:r>
      <w:r w:rsidRPr="00D3047F">
        <w:rPr>
          <w:rFonts w:ascii="Times New Roman" w:hAnsi="Times New Roman"/>
          <w:b/>
          <w:noProof/>
          <w:sz w:val="20"/>
          <w:szCs w:val="20"/>
          <w:lang w:val="bg-BG"/>
        </w:rPr>
        <w:t>2017 г.</w:t>
      </w:r>
    </w:p>
    <w:p w:rsidR="007B640B" w:rsidRPr="00D3047F" w:rsidRDefault="007B640B" w:rsidP="007B640B">
      <w:pPr>
        <w:ind w:firstLine="720"/>
        <w:jc w:val="both"/>
        <w:rPr>
          <w:rFonts w:ascii="Times New Roman" w:hAnsi="Times New Roman"/>
          <w:noProof/>
          <w:sz w:val="20"/>
          <w:szCs w:val="20"/>
          <w:lang w:val="bg-BG"/>
        </w:rPr>
      </w:pPr>
    </w:p>
    <w:p w:rsidR="007B640B" w:rsidRPr="00F42238" w:rsidRDefault="007B640B" w:rsidP="007B640B">
      <w:pPr>
        <w:ind w:firstLine="720"/>
        <w:jc w:val="both"/>
        <w:rPr>
          <w:rFonts w:ascii="Times New Roman" w:hAnsi="Times New Roman"/>
          <w:kern w:val="24"/>
          <w:sz w:val="20"/>
          <w:szCs w:val="20"/>
          <w:lang w:val="bg-BG"/>
        </w:rPr>
      </w:pPr>
      <w:r w:rsidRPr="00D3047F">
        <w:rPr>
          <w:rFonts w:ascii="Times New Roman" w:hAnsi="Times New Roman"/>
          <w:noProof/>
          <w:sz w:val="20"/>
          <w:szCs w:val="20"/>
          <w:lang w:val="bg-BG"/>
        </w:rPr>
        <w:t xml:space="preserve">Днес, …..2017 г., в гр. Алфатар, община Алфатар, ЕИК ……………., адрес: ……………………..,  представлявана от Янка </w:t>
      </w:r>
      <w:r>
        <w:rPr>
          <w:rFonts w:ascii="Times New Roman" w:hAnsi="Times New Roman"/>
          <w:noProof/>
          <w:sz w:val="20"/>
          <w:szCs w:val="20"/>
          <w:lang w:val="bg-BG"/>
        </w:rPr>
        <w:t xml:space="preserve">Стоянова </w:t>
      </w:r>
      <w:r w:rsidRPr="00D3047F">
        <w:rPr>
          <w:rFonts w:ascii="Times New Roman" w:hAnsi="Times New Roman"/>
          <w:noProof/>
          <w:sz w:val="20"/>
          <w:szCs w:val="20"/>
          <w:lang w:val="bg-BG"/>
        </w:rPr>
        <w:t xml:space="preserve">Господинова – Кмет на община Алфатар и </w:t>
      </w:r>
      <w:r>
        <w:rPr>
          <w:rFonts w:ascii="Times New Roman" w:hAnsi="Times New Roman"/>
          <w:noProof/>
          <w:sz w:val="20"/>
          <w:szCs w:val="20"/>
          <w:lang w:val="bg-BG"/>
        </w:rPr>
        <w:t>Крася Райчева Дянова –</w:t>
      </w:r>
      <w:r w:rsidRPr="00D37779">
        <w:rPr>
          <w:rFonts w:ascii="Times New Roman" w:hAnsi="Times New Roman"/>
          <w:noProof/>
          <w:sz w:val="20"/>
          <w:szCs w:val="20"/>
          <w:lang w:val="bg-BG"/>
        </w:rPr>
        <w:t xml:space="preserve"> </w:t>
      </w:r>
      <w:r>
        <w:rPr>
          <w:rFonts w:ascii="Times New Roman" w:hAnsi="Times New Roman"/>
          <w:noProof/>
          <w:sz w:val="20"/>
          <w:szCs w:val="20"/>
          <w:lang w:val="bg-BG"/>
        </w:rPr>
        <w:t>главен счетоводител</w:t>
      </w:r>
      <w:r w:rsidRPr="00D37779">
        <w:rPr>
          <w:rFonts w:ascii="Times New Roman" w:hAnsi="Times New Roman"/>
          <w:noProof/>
          <w:sz w:val="20"/>
          <w:szCs w:val="20"/>
          <w:lang w:val="bg-BG"/>
        </w:rPr>
        <w:t>,</w:t>
      </w:r>
      <w:r>
        <w:rPr>
          <w:rFonts w:ascii="Times New Roman" w:hAnsi="Times New Roman"/>
          <w:noProof/>
          <w:color w:val="FF0000"/>
          <w:sz w:val="20"/>
          <w:szCs w:val="20"/>
          <w:lang w:val="bg-BG"/>
        </w:rPr>
        <w:t xml:space="preserve"> </w:t>
      </w:r>
      <w:r w:rsidRPr="00D3047F">
        <w:rPr>
          <w:rFonts w:ascii="Times New Roman" w:hAnsi="Times New Roman"/>
          <w:noProof/>
          <w:sz w:val="20"/>
          <w:szCs w:val="20"/>
          <w:lang w:val="bg-BG"/>
        </w:rPr>
        <w:t xml:space="preserve">наричано за краткост </w:t>
      </w:r>
      <w:r w:rsidRPr="007B640B">
        <w:rPr>
          <w:rFonts w:ascii="Times New Roman" w:hAnsi="Times New Roman"/>
          <w:b/>
          <w:noProof/>
          <w:sz w:val="20"/>
          <w:szCs w:val="20"/>
          <w:lang w:val="bg-BG"/>
        </w:rPr>
        <w:t>ВЪЗЛОЖИТЕЛ</w:t>
      </w:r>
      <w:r w:rsidRPr="00D3047F">
        <w:rPr>
          <w:rFonts w:ascii="Times New Roman" w:hAnsi="Times New Roman"/>
          <w:noProof/>
          <w:sz w:val="20"/>
          <w:szCs w:val="20"/>
          <w:lang w:val="bg-BG"/>
        </w:rPr>
        <w:t xml:space="preserve"> и </w:t>
      </w:r>
      <w:r w:rsidRPr="00D3047F">
        <w:rPr>
          <w:rFonts w:ascii="Times New Roman" w:hAnsi="Times New Roman"/>
          <w:bCs/>
          <w:noProof/>
          <w:sz w:val="20"/>
          <w:szCs w:val="20"/>
          <w:lang w:val="bg-BG"/>
        </w:rPr>
        <w:t>…………………………..</w:t>
      </w:r>
      <w:r w:rsidRPr="00D3047F">
        <w:rPr>
          <w:rFonts w:ascii="Times New Roman" w:hAnsi="Times New Roman"/>
          <w:noProof/>
          <w:sz w:val="20"/>
          <w:szCs w:val="20"/>
          <w:lang w:val="bg-BG"/>
        </w:rPr>
        <w:t xml:space="preserve">регистрирано в Агенцията по вписванията към Министерство на правосъдието, ЕИК ………………., седалище и адрес на управление: ………………,  представлявано от …………………….., в качеството му на управител, наричано по-долу за краткост </w:t>
      </w:r>
      <w:r w:rsidRPr="007B640B">
        <w:rPr>
          <w:rFonts w:ascii="Times New Roman" w:hAnsi="Times New Roman"/>
          <w:b/>
          <w:noProof/>
          <w:sz w:val="20"/>
          <w:szCs w:val="20"/>
          <w:lang w:val="bg-BG"/>
        </w:rPr>
        <w:t>ИЗПЪЛНИТЕЛ</w:t>
      </w:r>
      <w:r w:rsidRPr="00D3047F">
        <w:rPr>
          <w:rFonts w:ascii="Times New Roman" w:hAnsi="Times New Roman"/>
          <w:noProof/>
          <w:sz w:val="20"/>
          <w:szCs w:val="20"/>
          <w:lang w:val="bg-BG"/>
        </w:rPr>
        <w:t xml:space="preserve">, </w:t>
      </w:r>
      <w:r w:rsidRPr="00D3047F">
        <w:rPr>
          <w:rFonts w:ascii="Times New Roman" w:hAnsi="Times New Roman"/>
          <w:kern w:val="24"/>
          <w:sz w:val="20"/>
          <w:szCs w:val="20"/>
          <w:lang w:val="bg-BG"/>
        </w:rPr>
        <w:t xml:space="preserve">на основание чл. 194, ал. 1 от Закона за обществените поръчки /ЗОП/ и утвърдения от Възложителя </w:t>
      </w:r>
      <w:r>
        <w:rPr>
          <w:rFonts w:ascii="Times New Roman" w:hAnsi="Times New Roman"/>
          <w:kern w:val="24"/>
          <w:sz w:val="20"/>
          <w:szCs w:val="20"/>
          <w:lang w:val="bg-BG"/>
        </w:rPr>
        <w:t>Протокол</w:t>
      </w:r>
      <w:r w:rsidRPr="00D3047F">
        <w:rPr>
          <w:rFonts w:ascii="Times New Roman" w:hAnsi="Times New Roman"/>
          <w:kern w:val="24"/>
          <w:sz w:val="20"/>
          <w:szCs w:val="20"/>
          <w:lang w:val="bg-BG"/>
        </w:rPr>
        <w:t xml:space="preserve"> от работата на комисията № …………..2017 год. за класиране и избор на изпълнител, се договориха за следното:</w:t>
      </w:r>
    </w:p>
    <w:p w:rsidR="007B640B" w:rsidRPr="00D3047F" w:rsidRDefault="007B640B" w:rsidP="007B640B">
      <w:pPr>
        <w:jc w:val="both"/>
        <w:outlineLvl w:val="0"/>
        <w:rPr>
          <w:rFonts w:ascii="Times New Roman" w:hAnsi="Times New Roman"/>
          <w:b/>
          <w:sz w:val="20"/>
          <w:szCs w:val="20"/>
          <w:lang w:val="bg-BG"/>
        </w:rPr>
      </w:pPr>
    </w:p>
    <w:p w:rsidR="007B640B" w:rsidRPr="00D3047F" w:rsidRDefault="007B640B" w:rsidP="007B640B">
      <w:pPr>
        <w:jc w:val="both"/>
        <w:outlineLvl w:val="0"/>
        <w:rPr>
          <w:rFonts w:ascii="Times New Roman" w:hAnsi="Times New Roman"/>
          <w:noProof/>
          <w:sz w:val="20"/>
          <w:szCs w:val="20"/>
          <w:lang w:val="bg-BG"/>
        </w:rPr>
      </w:pPr>
      <w:r w:rsidRPr="00D3047F">
        <w:rPr>
          <w:rFonts w:ascii="Times New Roman" w:hAnsi="Times New Roman"/>
          <w:b/>
          <w:sz w:val="20"/>
          <w:szCs w:val="20"/>
          <w:lang w:val="bg-BG"/>
        </w:rPr>
        <w:tab/>
      </w:r>
      <w:r w:rsidRPr="00D3047F">
        <w:rPr>
          <w:rFonts w:ascii="Times New Roman" w:hAnsi="Times New Roman"/>
          <w:b/>
          <w:noProof/>
          <w:sz w:val="20"/>
          <w:szCs w:val="20"/>
          <w:lang w:val="en-GB"/>
        </w:rPr>
        <w:t>I</w:t>
      </w:r>
      <w:r w:rsidRPr="00D3047F">
        <w:rPr>
          <w:rFonts w:ascii="Times New Roman" w:hAnsi="Times New Roman"/>
          <w:b/>
          <w:noProof/>
          <w:sz w:val="20"/>
          <w:szCs w:val="20"/>
          <w:lang w:val="bg-BG"/>
        </w:rPr>
        <w:t>. ПРЕДМЕТ НА ДОГОВОРА</w:t>
      </w:r>
      <w:r w:rsidRPr="00D3047F">
        <w:rPr>
          <w:rFonts w:ascii="Times New Roman" w:hAnsi="Times New Roman"/>
          <w:noProof/>
          <w:sz w:val="20"/>
          <w:szCs w:val="20"/>
          <w:lang w:val="bg-BG"/>
        </w:rPr>
        <w:t xml:space="preserve">     </w:t>
      </w:r>
    </w:p>
    <w:p w:rsidR="007B640B" w:rsidRPr="00D3047F" w:rsidRDefault="007B640B" w:rsidP="007B640B">
      <w:pPr>
        <w:ind w:firstLine="708"/>
        <w:jc w:val="both"/>
        <w:rPr>
          <w:rFonts w:ascii="Times New Roman" w:hAnsi="Times New Roman"/>
          <w:sz w:val="20"/>
          <w:szCs w:val="20"/>
          <w:u w:val="single"/>
          <w:lang w:val="bg-BG" w:eastAsia="bg-BG"/>
        </w:rPr>
      </w:pPr>
      <w:r w:rsidRPr="00D3047F">
        <w:rPr>
          <w:rFonts w:ascii="Times New Roman" w:hAnsi="Times New Roman"/>
          <w:b/>
          <w:noProof/>
          <w:sz w:val="20"/>
          <w:szCs w:val="20"/>
          <w:lang w:val="en-GB"/>
        </w:rPr>
        <w:t>Чл.1</w:t>
      </w:r>
      <w:r w:rsidRPr="00D3047F">
        <w:rPr>
          <w:rFonts w:ascii="Times New Roman" w:hAnsi="Times New Roman"/>
          <w:noProof/>
          <w:sz w:val="20"/>
          <w:szCs w:val="20"/>
          <w:lang w:val="en-GB"/>
        </w:rPr>
        <w:t xml:space="preserve"> ВЪЗЛОЖИТЕЛЯТ възлага, а ИЗПЪЛНИТЕЛЯT се задължава да извърши </w:t>
      </w:r>
      <w:r w:rsidR="00D00ACA" w:rsidRPr="00D00ACA">
        <w:rPr>
          <w:rFonts w:ascii="Times New Roman" w:eastAsia="Calibri" w:hAnsi="Times New Roman"/>
          <w:b/>
          <w:sz w:val="20"/>
          <w:szCs w:val="20"/>
          <w:lang w:val="bg-BG"/>
        </w:rPr>
        <w:t>„Строително монтажни работи на сгради общинска собственост  в Община Алфатар през 2017“</w:t>
      </w:r>
      <w:r w:rsidRPr="00D3047F">
        <w:rPr>
          <w:rFonts w:ascii="Times New Roman" w:hAnsi="Times New Roman"/>
          <w:noProof/>
          <w:sz w:val="20"/>
          <w:szCs w:val="20"/>
          <w:lang w:val="bg-BG"/>
        </w:rPr>
        <w:t xml:space="preserve">, </w:t>
      </w:r>
      <w:r w:rsidRPr="00D3047F">
        <w:rPr>
          <w:rFonts w:ascii="Times New Roman" w:hAnsi="Times New Roman"/>
          <w:sz w:val="20"/>
          <w:szCs w:val="20"/>
          <w:lang w:val="bg-BG"/>
        </w:rPr>
        <w:t>съгласно техническото и ценовото предложение и количествено-стойностната сметка от офертата на изпълнителя</w:t>
      </w:r>
      <w:r w:rsidRPr="00D3047F">
        <w:rPr>
          <w:rFonts w:ascii="Times New Roman" w:hAnsi="Times New Roman"/>
          <w:noProof/>
          <w:sz w:val="20"/>
          <w:szCs w:val="20"/>
          <w:lang w:val="be-BY"/>
        </w:rPr>
        <w:t xml:space="preserve"> и в</w:t>
      </w:r>
      <w:r w:rsidRPr="00D3047F">
        <w:rPr>
          <w:rFonts w:ascii="Times New Roman" w:hAnsi="Times New Roman"/>
          <w:noProof/>
          <w:sz w:val="20"/>
          <w:szCs w:val="20"/>
        </w:rPr>
        <w:t xml:space="preserve"> </w:t>
      </w:r>
      <w:r w:rsidRPr="00D3047F">
        <w:rPr>
          <w:rFonts w:ascii="Times New Roman" w:hAnsi="Times New Roman"/>
          <w:noProof/>
          <w:sz w:val="20"/>
          <w:szCs w:val="20"/>
          <w:lang w:val="ru-RU"/>
        </w:rPr>
        <w:t>съответствие с Техническата спецификация на ВЪЗЛОЖИТЕЛЯ, приложенията към нея, изискванията на Закона за устройство на територията /ЗУТ/ и свързаните с него подзаконови нормативни актове.</w:t>
      </w:r>
      <w:r w:rsidRPr="00D3047F">
        <w:rPr>
          <w:rFonts w:ascii="Times New Roman" w:hAnsi="Times New Roman"/>
          <w:sz w:val="20"/>
          <w:szCs w:val="20"/>
          <w:lang w:val="bg-BG"/>
        </w:rPr>
        <w:t xml:space="preserve"> </w:t>
      </w:r>
    </w:p>
    <w:p w:rsidR="007B640B" w:rsidRPr="00D3047F" w:rsidRDefault="007B640B" w:rsidP="007B640B">
      <w:pPr>
        <w:jc w:val="both"/>
        <w:rPr>
          <w:rFonts w:ascii="Times New Roman" w:hAnsi="Times New Roman"/>
          <w:noProof/>
          <w:sz w:val="20"/>
          <w:szCs w:val="20"/>
          <w:lang w:val="be-BY"/>
        </w:rPr>
      </w:pPr>
      <w:r w:rsidRPr="00D3047F">
        <w:rPr>
          <w:rFonts w:ascii="Times New Roman" w:hAnsi="Times New Roman"/>
          <w:noProof/>
          <w:sz w:val="20"/>
          <w:szCs w:val="20"/>
          <w:lang w:val="be-BY"/>
        </w:rPr>
        <w:tab/>
        <w:t xml:space="preserve"> </w:t>
      </w:r>
    </w:p>
    <w:p w:rsidR="007B640B" w:rsidRPr="00D3047F" w:rsidRDefault="007B640B" w:rsidP="007B640B">
      <w:pPr>
        <w:jc w:val="both"/>
        <w:outlineLvl w:val="0"/>
        <w:rPr>
          <w:rFonts w:ascii="Times New Roman" w:hAnsi="Times New Roman"/>
          <w:noProof/>
          <w:sz w:val="20"/>
          <w:szCs w:val="20"/>
          <w:lang w:val="bg-BG"/>
        </w:rPr>
      </w:pPr>
      <w:r w:rsidRPr="00D3047F">
        <w:rPr>
          <w:rFonts w:ascii="Times New Roman" w:hAnsi="Times New Roman"/>
          <w:b/>
          <w:noProof/>
          <w:sz w:val="20"/>
          <w:szCs w:val="20"/>
          <w:lang w:val="bg-BG"/>
        </w:rPr>
        <w:tab/>
      </w:r>
      <w:r w:rsidRPr="00D3047F">
        <w:rPr>
          <w:rFonts w:ascii="Times New Roman" w:hAnsi="Times New Roman"/>
          <w:b/>
          <w:noProof/>
          <w:sz w:val="20"/>
          <w:szCs w:val="20"/>
          <w:lang w:val="en-GB"/>
        </w:rPr>
        <w:t>II</w:t>
      </w:r>
      <w:r w:rsidRPr="00D3047F">
        <w:rPr>
          <w:rFonts w:ascii="Times New Roman" w:hAnsi="Times New Roman"/>
          <w:b/>
          <w:noProof/>
          <w:sz w:val="20"/>
          <w:szCs w:val="20"/>
          <w:lang w:val="bg-BG"/>
        </w:rPr>
        <w:t>. СРОК ЗА ИЗПЪЛНЕНИЕ И ГАРАНЦИОНЕН СРОК</w:t>
      </w:r>
    </w:p>
    <w:p w:rsidR="007B640B" w:rsidRPr="00D3047F" w:rsidRDefault="007B640B" w:rsidP="007B640B">
      <w:pPr>
        <w:ind w:firstLine="708"/>
        <w:jc w:val="both"/>
        <w:rPr>
          <w:rFonts w:ascii="Times New Roman" w:hAnsi="Times New Roman"/>
          <w:sz w:val="20"/>
          <w:szCs w:val="20"/>
          <w:lang w:val="bg-BG" w:eastAsia="bg-BG"/>
        </w:rPr>
      </w:pPr>
      <w:r w:rsidRPr="00D3047F">
        <w:rPr>
          <w:rFonts w:ascii="Times New Roman" w:hAnsi="Times New Roman"/>
          <w:b/>
          <w:sz w:val="20"/>
          <w:szCs w:val="20"/>
          <w:lang w:val="ru-RU" w:eastAsia="bg-BG"/>
        </w:rPr>
        <w:t>Чл.2.</w:t>
      </w:r>
      <w:r w:rsidRPr="00D3047F">
        <w:rPr>
          <w:rFonts w:ascii="Times New Roman" w:hAnsi="Times New Roman"/>
          <w:sz w:val="20"/>
          <w:szCs w:val="20"/>
          <w:lang w:val="bg-BG" w:eastAsia="bg-BG"/>
        </w:rPr>
        <w:t xml:space="preserve"> </w:t>
      </w:r>
      <w:r w:rsidRPr="00D3047F">
        <w:rPr>
          <w:rFonts w:ascii="Times New Roman" w:hAnsi="Times New Roman"/>
          <w:b/>
          <w:color w:val="000000"/>
          <w:kern w:val="24"/>
          <w:sz w:val="20"/>
          <w:szCs w:val="20"/>
          <w:lang w:val="bg-BG" w:eastAsia="bg-BG"/>
        </w:rPr>
        <w:t>(</w:t>
      </w:r>
      <w:r w:rsidRPr="00D3047F">
        <w:rPr>
          <w:rFonts w:ascii="Times New Roman" w:hAnsi="Times New Roman"/>
          <w:b/>
          <w:kern w:val="24"/>
          <w:sz w:val="20"/>
          <w:szCs w:val="20"/>
          <w:lang w:val="bg-BG" w:eastAsia="bg-BG"/>
        </w:rPr>
        <w:t xml:space="preserve">1) </w:t>
      </w:r>
      <w:r w:rsidRPr="00D3047F">
        <w:rPr>
          <w:rFonts w:ascii="Times New Roman" w:hAnsi="Times New Roman"/>
          <w:sz w:val="20"/>
          <w:szCs w:val="20"/>
          <w:lang w:val="bg-BG" w:eastAsia="bg-BG"/>
        </w:rPr>
        <w:t xml:space="preserve">Срокът на договора е …. / …../ </w:t>
      </w:r>
      <w:r>
        <w:rPr>
          <w:rFonts w:ascii="Times New Roman" w:hAnsi="Times New Roman"/>
          <w:sz w:val="20"/>
          <w:szCs w:val="20"/>
          <w:lang w:val="bg-BG" w:eastAsia="bg-BG"/>
        </w:rPr>
        <w:t>дни</w:t>
      </w:r>
      <w:r w:rsidRPr="00D3047F">
        <w:rPr>
          <w:rFonts w:ascii="Times New Roman" w:hAnsi="Times New Roman"/>
          <w:sz w:val="20"/>
          <w:szCs w:val="20"/>
          <w:lang w:val="bg-BG" w:eastAsia="bg-BG"/>
        </w:rPr>
        <w:t>, считано от сключването му.</w:t>
      </w:r>
    </w:p>
    <w:p w:rsidR="007B640B" w:rsidRDefault="007B640B" w:rsidP="007B640B">
      <w:pPr>
        <w:ind w:firstLine="708"/>
        <w:jc w:val="both"/>
        <w:rPr>
          <w:rFonts w:ascii="Times New Roman" w:hAnsi="Times New Roman"/>
          <w:kern w:val="24"/>
          <w:sz w:val="20"/>
          <w:szCs w:val="20"/>
          <w:lang w:val="bg-BG" w:eastAsia="bg-BG"/>
        </w:rPr>
      </w:pPr>
      <w:r w:rsidRPr="00D3047F">
        <w:rPr>
          <w:rFonts w:ascii="Times New Roman" w:hAnsi="Times New Roman"/>
          <w:b/>
          <w:sz w:val="20"/>
          <w:szCs w:val="20"/>
          <w:lang w:val="bg-BG" w:eastAsia="bg-BG"/>
        </w:rPr>
        <w:t>(2)</w:t>
      </w:r>
      <w:r w:rsidRPr="00D3047F">
        <w:rPr>
          <w:rFonts w:ascii="Times New Roman" w:hAnsi="Times New Roman"/>
          <w:sz w:val="20"/>
          <w:szCs w:val="20"/>
          <w:lang w:val="bg-BG" w:eastAsia="bg-BG"/>
        </w:rPr>
        <w:t xml:space="preserve"> </w:t>
      </w:r>
      <w:r w:rsidRPr="00D3047F">
        <w:rPr>
          <w:rFonts w:ascii="Times New Roman" w:hAnsi="Times New Roman"/>
          <w:kern w:val="24"/>
          <w:sz w:val="20"/>
          <w:szCs w:val="20"/>
          <w:lang w:val="bg-BG" w:eastAsia="bg-BG"/>
        </w:rPr>
        <w:t>Гаранционният срок, считано от датата на приемане на изпълнението за всеки обект поотделно, както следва:</w:t>
      </w:r>
    </w:p>
    <w:p w:rsidR="007B640B" w:rsidRDefault="007B640B" w:rsidP="007B640B">
      <w:pPr>
        <w:jc w:val="both"/>
        <w:rPr>
          <w:rFonts w:ascii="Times New Roman" w:hAnsi="Times New Roman"/>
          <w:kern w:val="24"/>
          <w:sz w:val="20"/>
          <w:szCs w:val="20"/>
          <w:lang w:val="bg-BG" w:eastAsia="bg-BG"/>
        </w:rPr>
      </w:pPr>
      <w:r>
        <w:rPr>
          <w:rFonts w:ascii="Times New Roman" w:hAnsi="Times New Roman"/>
          <w:kern w:val="24"/>
          <w:sz w:val="20"/>
          <w:szCs w:val="20"/>
          <w:lang w:val="bg-BG" w:eastAsia="bg-BG"/>
        </w:rPr>
        <w:t>1. ………</w:t>
      </w:r>
    </w:p>
    <w:p w:rsidR="007B640B" w:rsidRDefault="007B640B" w:rsidP="007B640B">
      <w:pPr>
        <w:jc w:val="both"/>
        <w:rPr>
          <w:rFonts w:ascii="Times New Roman" w:hAnsi="Times New Roman"/>
          <w:kern w:val="24"/>
          <w:sz w:val="20"/>
          <w:szCs w:val="20"/>
          <w:lang w:val="bg-BG" w:eastAsia="bg-BG"/>
        </w:rPr>
      </w:pPr>
      <w:r>
        <w:rPr>
          <w:rFonts w:ascii="Times New Roman" w:hAnsi="Times New Roman"/>
          <w:kern w:val="24"/>
          <w:sz w:val="20"/>
          <w:szCs w:val="20"/>
          <w:lang w:val="bg-BG" w:eastAsia="bg-BG"/>
        </w:rPr>
        <w:t>2. ………</w:t>
      </w:r>
    </w:p>
    <w:p w:rsidR="007B640B" w:rsidRPr="00D3047F" w:rsidRDefault="007B640B" w:rsidP="007B640B">
      <w:pPr>
        <w:jc w:val="both"/>
        <w:rPr>
          <w:rFonts w:ascii="Times New Roman" w:hAnsi="Times New Roman"/>
          <w:kern w:val="24"/>
          <w:sz w:val="20"/>
          <w:szCs w:val="20"/>
          <w:lang w:val="bg-BG" w:eastAsia="bg-BG"/>
        </w:rPr>
      </w:pPr>
      <w:r>
        <w:rPr>
          <w:rFonts w:ascii="Times New Roman" w:hAnsi="Times New Roman"/>
          <w:kern w:val="24"/>
          <w:sz w:val="20"/>
          <w:szCs w:val="20"/>
          <w:lang w:val="bg-BG" w:eastAsia="bg-BG"/>
        </w:rPr>
        <w:t>3. ……….</w:t>
      </w:r>
    </w:p>
    <w:p w:rsidR="007B640B" w:rsidRPr="00D3047F" w:rsidRDefault="007B640B" w:rsidP="007B640B">
      <w:pPr>
        <w:ind w:firstLine="708"/>
        <w:jc w:val="both"/>
        <w:rPr>
          <w:rFonts w:ascii="Times New Roman" w:hAnsi="Times New Roman"/>
          <w:b/>
          <w:kern w:val="24"/>
          <w:sz w:val="20"/>
          <w:szCs w:val="20"/>
          <w:lang w:val="bg-BG" w:eastAsia="bg-BG"/>
        </w:rPr>
      </w:pPr>
    </w:p>
    <w:p w:rsidR="007B640B" w:rsidRPr="00D3047F" w:rsidRDefault="007B640B" w:rsidP="007B640B">
      <w:pPr>
        <w:ind w:firstLine="709"/>
        <w:jc w:val="both"/>
        <w:rPr>
          <w:rFonts w:ascii="Times New Roman" w:hAnsi="Times New Roman"/>
          <w:kern w:val="24"/>
          <w:sz w:val="20"/>
          <w:szCs w:val="20"/>
        </w:rPr>
      </w:pPr>
      <w:r w:rsidRPr="00D3047F">
        <w:rPr>
          <w:rFonts w:ascii="Times New Roman" w:hAnsi="Times New Roman"/>
          <w:b/>
          <w:kern w:val="24"/>
          <w:sz w:val="20"/>
          <w:szCs w:val="20"/>
          <w:lang w:val="bg-BG"/>
        </w:rPr>
        <w:t xml:space="preserve">Чл.3. </w:t>
      </w:r>
      <w:r w:rsidRPr="00D3047F">
        <w:rPr>
          <w:rFonts w:ascii="Times New Roman" w:hAnsi="Times New Roman"/>
          <w:kern w:val="24"/>
          <w:sz w:val="20"/>
          <w:szCs w:val="20"/>
          <w:lang w:val="bg-BG"/>
        </w:rPr>
        <w:t>ИЗПЪЛНИТЕЛЯТ е длъжен да предаде на ВЪЗЛОЖИТЕЛЯ всички документи съставени в хода на изпълнение на договора.</w:t>
      </w:r>
    </w:p>
    <w:p w:rsidR="007B640B" w:rsidRPr="00D3047F" w:rsidRDefault="007B640B" w:rsidP="007B640B">
      <w:pPr>
        <w:jc w:val="both"/>
        <w:outlineLvl w:val="0"/>
        <w:rPr>
          <w:rFonts w:ascii="Times New Roman" w:hAnsi="Times New Roman"/>
          <w:b/>
          <w:noProof/>
          <w:sz w:val="20"/>
          <w:szCs w:val="20"/>
          <w:lang w:val="bg-BG"/>
        </w:rPr>
      </w:pPr>
    </w:p>
    <w:p w:rsidR="007B640B" w:rsidRPr="00D3047F" w:rsidRDefault="007B640B" w:rsidP="007B640B">
      <w:pPr>
        <w:jc w:val="both"/>
        <w:outlineLvl w:val="0"/>
        <w:rPr>
          <w:rFonts w:ascii="Times New Roman" w:hAnsi="Times New Roman"/>
          <w:noProof/>
          <w:sz w:val="20"/>
          <w:szCs w:val="20"/>
          <w:lang w:val="be-BY"/>
        </w:rPr>
      </w:pPr>
      <w:r w:rsidRPr="00D3047F">
        <w:rPr>
          <w:rFonts w:ascii="Times New Roman" w:hAnsi="Times New Roman"/>
          <w:noProof/>
          <w:sz w:val="20"/>
          <w:szCs w:val="20"/>
          <w:lang w:val="be-BY"/>
        </w:rPr>
        <w:t xml:space="preserve">          </w:t>
      </w:r>
      <w:r w:rsidRPr="00D3047F">
        <w:rPr>
          <w:rFonts w:ascii="Times New Roman" w:hAnsi="Times New Roman"/>
          <w:b/>
          <w:noProof/>
          <w:sz w:val="20"/>
          <w:szCs w:val="20"/>
          <w:lang w:val="bg-BG"/>
        </w:rPr>
        <w:t>І</w:t>
      </w:r>
      <w:r w:rsidRPr="00D3047F">
        <w:rPr>
          <w:rFonts w:ascii="Times New Roman" w:hAnsi="Times New Roman"/>
          <w:b/>
          <w:noProof/>
          <w:sz w:val="20"/>
          <w:szCs w:val="20"/>
          <w:lang w:val="en-GB"/>
        </w:rPr>
        <w:t>II</w:t>
      </w:r>
      <w:r w:rsidRPr="00D3047F">
        <w:rPr>
          <w:rFonts w:ascii="Times New Roman" w:hAnsi="Times New Roman"/>
          <w:b/>
          <w:noProof/>
          <w:sz w:val="20"/>
          <w:szCs w:val="20"/>
          <w:lang w:val="be-BY"/>
        </w:rPr>
        <w:t>.</w:t>
      </w:r>
      <w:r w:rsidRPr="00D3047F">
        <w:rPr>
          <w:rFonts w:ascii="Times New Roman" w:hAnsi="Times New Roman"/>
          <w:b/>
          <w:sz w:val="20"/>
          <w:szCs w:val="20"/>
          <w:lang w:val="be-BY"/>
        </w:rPr>
        <w:t xml:space="preserve"> </w:t>
      </w:r>
      <w:r w:rsidRPr="00D3047F">
        <w:rPr>
          <w:rFonts w:ascii="Times New Roman" w:hAnsi="Times New Roman"/>
          <w:b/>
          <w:sz w:val="20"/>
          <w:szCs w:val="20"/>
          <w:lang w:val="bg-BG"/>
        </w:rPr>
        <w:t xml:space="preserve">ПРАВА И </w:t>
      </w:r>
      <w:r w:rsidRPr="00D3047F">
        <w:rPr>
          <w:rFonts w:ascii="Times New Roman" w:hAnsi="Times New Roman"/>
          <w:b/>
          <w:noProof/>
          <w:sz w:val="20"/>
          <w:szCs w:val="20"/>
          <w:lang w:val="be-BY"/>
        </w:rPr>
        <w:t>ЗАДЪЛЖЕНИЯ НА ВЪЗЛОЖИТЕЛЯ</w:t>
      </w:r>
      <w:r w:rsidRPr="00D3047F">
        <w:rPr>
          <w:rFonts w:ascii="Times New Roman" w:hAnsi="Times New Roman"/>
          <w:noProof/>
          <w:sz w:val="20"/>
          <w:szCs w:val="20"/>
          <w:lang w:val="be-BY"/>
        </w:rPr>
        <w:t xml:space="preserve"> </w:t>
      </w:r>
    </w:p>
    <w:p w:rsidR="007B640B" w:rsidRPr="00D3047F" w:rsidRDefault="007B640B" w:rsidP="007B640B">
      <w:pPr>
        <w:jc w:val="both"/>
        <w:rPr>
          <w:rFonts w:ascii="Times New Roman" w:hAnsi="Times New Roman"/>
          <w:sz w:val="20"/>
          <w:szCs w:val="20"/>
          <w:lang w:val="bg-BG"/>
        </w:rPr>
      </w:pPr>
      <w:r w:rsidRPr="00D3047F">
        <w:rPr>
          <w:rFonts w:ascii="Times New Roman" w:hAnsi="Times New Roman"/>
          <w:noProof/>
          <w:sz w:val="20"/>
          <w:szCs w:val="20"/>
          <w:lang w:val="be-BY"/>
        </w:rPr>
        <w:t xml:space="preserve">          </w:t>
      </w:r>
      <w:r w:rsidRPr="00D3047F">
        <w:rPr>
          <w:rFonts w:ascii="Times New Roman" w:hAnsi="Times New Roman"/>
          <w:b/>
          <w:noProof/>
          <w:sz w:val="20"/>
          <w:szCs w:val="20"/>
          <w:lang w:val="be-BY"/>
        </w:rPr>
        <w:t>Чл.4</w:t>
      </w:r>
      <w:r w:rsidRPr="00D3047F">
        <w:rPr>
          <w:rFonts w:ascii="Times New Roman" w:hAnsi="Times New Roman"/>
          <w:b/>
          <w:noProof/>
          <w:sz w:val="20"/>
          <w:szCs w:val="20"/>
          <w:lang w:val="bg-BG"/>
        </w:rPr>
        <w:t>.</w:t>
      </w:r>
      <w:r w:rsidRPr="00D3047F">
        <w:rPr>
          <w:rFonts w:ascii="Times New Roman" w:hAnsi="Times New Roman"/>
          <w:noProof/>
          <w:sz w:val="20"/>
          <w:szCs w:val="20"/>
          <w:lang w:val="be-BY"/>
        </w:rPr>
        <w:t xml:space="preserve">  ВЪЗЛОЖИТЕЛЯТ</w:t>
      </w:r>
      <w:r w:rsidRPr="00D3047F">
        <w:rPr>
          <w:rFonts w:ascii="Times New Roman" w:hAnsi="Times New Roman"/>
          <w:sz w:val="20"/>
          <w:szCs w:val="20"/>
          <w:lang w:val="bg-BG"/>
        </w:rPr>
        <w:t xml:space="preserve"> има следните права и задължения:</w:t>
      </w:r>
    </w:p>
    <w:p w:rsidR="007B640B" w:rsidRDefault="007B640B" w:rsidP="007B640B">
      <w:pPr>
        <w:numPr>
          <w:ilvl w:val="0"/>
          <w:numId w:val="2"/>
        </w:numPr>
        <w:jc w:val="both"/>
        <w:rPr>
          <w:rFonts w:ascii="Times New Roman" w:hAnsi="Times New Roman"/>
          <w:noProof/>
          <w:sz w:val="20"/>
          <w:szCs w:val="20"/>
          <w:lang w:val="bg-BG"/>
        </w:rPr>
      </w:pPr>
      <w:r w:rsidRPr="00D37779">
        <w:rPr>
          <w:rFonts w:ascii="Times New Roman" w:hAnsi="Times New Roman"/>
          <w:noProof/>
          <w:sz w:val="20"/>
          <w:szCs w:val="20"/>
          <w:lang w:val="bg-BG"/>
        </w:rPr>
        <w:t xml:space="preserve">да проверява изпълнението на договора, по всяко време и по начин, който не затруднява работата на ИЗПЪЛНИТЕЛЯ и не нарушава оперативната му самостоятелност. Служител на Възложителя за контрол на дейностите на Изпълнителя е Надка Иванова Гаджева </w:t>
      </w:r>
      <w:r w:rsidR="00D00ACA">
        <w:rPr>
          <w:rFonts w:ascii="Times New Roman" w:hAnsi="Times New Roman"/>
          <w:noProof/>
          <w:sz w:val="20"/>
          <w:szCs w:val="20"/>
          <w:lang w:val="bg-BG"/>
        </w:rPr>
        <w:t xml:space="preserve">- </w:t>
      </w:r>
      <w:r w:rsidRPr="00D37779">
        <w:rPr>
          <w:rFonts w:ascii="Times New Roman" w:hAnsi="Times New Roman"/>
          <w:noProof/>
          <w:sz w:val="20"/>
          <w:szCs w:val="20"/>
          <w:lang w:val="bg-BG"/>
        </w:rPr>
        <w:t>мл. експерт КС,НС,БКС</w:t>
      </w:r>
      <w:r w:rsidR="00D00ACA">
        <w:rPr>
          <w:rFonts w:ascii="Times New Roman" w:hAnsi="Times New Roman"/>
          <w:noProof/>
          <w:sz w:val="20"/>
          <w:szCs w:val="20"/>
          <w:lang w:val="bg-BG"/>
        </w:rPr>
        <w:t>,</w:t>
      </w:r>
      <w:r w:rsidRPr="00D37779">
        <w:rPr>
          <w:rFonts w:ascii="Times New Roman" w:hAnsi="Times New Roman"/>
          <w:noProof/>
          <w:sz w:val="20"/>
          <w:szCs w:val="20"/>
          <w:lang w:val="bg-BG"/>
        </w:rPr>
        <w:t xml:space="preserve">   тел.</w:t>
      </w:r>
      <w:r w:rsidR="00D00ACA">
        <w:rPr>
          <w:rFonts w:ascii="Times New Roman" w:hAnsi="Times New Roman"/>
          <w:noProof/>
          <w:sz w:val="20"/>
          <w:szCs w:val="20"/>
          <w:lang w:val="bg-BG"/>
        </w:rPr>
        <w:t>:</w:t>
      </w:r>
      <w:r w:rsidRPr="00D37779">
        <w:rPr>
          <w:rFonts w:ascii="Times New Roman" w:hAnsi="Times New Roman"/>
          <w:noProof/>
          <w:sz w:val="20"/>
          <w:szCs w:val="20"/>
          <w:lang w:val="bg-BG"/>
        </w:rPr>
        <w:t>086</w:t>
      </w:r>
      <w:r w:rsidR="00D00ACA">
        <w:rPr>
          <w:rFonts w:ascii="Times New Roman" w:hAnsi="Times New Roman"/>
          <w:noProof/>
          <w:sz w:val="20"/>
          <w:szCs w:val="20"/>
          <w:lang w:val="bg-BG"/>
        </w:rPr>
        <w:t>/</w:t>
      </w:r>
      <w:r w:rsidRPr="00D37779">
        <w:rPr>
          <w:rFonts w:ascii="Times New Roman" w:hAnsi="Times New Roman"/>
          <w:noProof/>
          <w:sz w:val="20"/>
          <w:szCs w:val="20"/>
          <w:lang w:val="bg-BG"/>
        </w:rPr>
        <w:t xml:space="preserve"> 811</w:t>
      </w:r>
      <w:r>
        <w:rPr>
          <w:rFonts w:ascii="Times New Roman" w:hAnsi="Times New Roman"/>
          <w:noProof/>
          <w:sz w:val="20"/>
          <w:szCs w:val="20"/>
          <w:lang w:val="bg-BG"/>
        </w:rPr>
        <w:t> </w:t>
      </w:r>
      <w:r w:rsidRPr="00D37779">
        <w:rPr>
          <w:rFonts w:ascii="Times New Roman" w:hAnsi="Times New Roman"/>
          <w:noProof/>
          <w:sz w:val="20"/>
          <w:szCs w:val="20"/>
          <w:lang w:val="bg-BG"/>
        </w:rPr>
        <w:t>629</w:t>
      </w:r>
      <w:r>
        <w:rPr>
          <w:rFonts w:ascii="Times New Roman" w:hAnsi="Times New Roman"/>
          <w:noProof/>
          <w:sz w:val="20"/>
          <w:szCs w:val="20"/>
          <w:lang w:val="bg-BG"/>
        </w:rPr>
        <w:t>.</w:t>
      </w:r>
    </w:p>
    <w:p w:rsidR="007B640B" w:rsidRPr="00D37779" w:rsidRDefault="007B640B" w:rsidP="007B640B">
      <w:pPr>
        <w:numPr>
          <w:ilvl w:val="0"/>
          <w:numId w:val="2"/>
        </w:numPr>
        <w:jc w:val="both"/>
        <w:rPr>
          <w:rFonts w:ascii="Times New Roman" w:hAnsi="Times New Roman"/>
          <w:noProof/>
          <w:sz w:val="20"/>
          <w:szCs w:val="20"/>
          <w:lang w:val="bg-BG"/>
        </w:rPr>
      </w:pPr>
      <w:r w:rsidRPr="00D37779">
        <w:rPr>
          <w:rFonts w:ascii="Times New Roman" w:hAnsi="Times New Roman"/>
          <w:sz w:val="20"/>
          <w:szCs w:val="20"/>
          <w:lang w:val="bg-BG"/>
        </w:rPr>
        <w:t xml:space="preserve">да осигури на ИЗПЪЛНИТЕЛЯ свободен достъп до обектите за реализиране на договорените СМР, </w:t>
      </w:r>
      <w:r w:rsidRPr="00D37779">
        <w:rPr>
          <w:rFonts w:ascii="Times New Roman" w:hAnsi="Times New Roman"/>
          <w:noProof/>
          <w:sz w:val="20"/>
          <w:szCs w:val="20"/>
          <w:lang w:val="bg-BG"/>
        </w:rPr>
        <w:t>както и влизането в обектите на</w:t>
      </w:r>
      <w:r w:rsidRPr="00D37779">
        <w:rPr>
          <w:rFonts w:ascii="Times New Roman" w:hAnsi="Times New Roman"/>
          <w:sz w:val="20"/>
          <w:szCs w:val="20"/>
          <w:lang w:val="bg-BG"/>
        </w:rPr>
        <w:t xml:space="preserve"> </w:t>
      </w:r>
      <w:r w:rsidRPr="00D37779">
        <w:rPr>
          <w:rFonts w:ascii="Times New Roman" w:hAnsi="Times New Roman"/>
          <w:noProof/>
          <w:sz w:val="20"/>
          <w:szCs w:val="20"/>
          <w:lang w:val="bg-BG"/>
        </w:rPr>
        <w:t>специализирана строителна техника, при необходимост;</w:t>
      </w:r>
    </w:p>
    <w:p w:rsidR="007B640B" w:rsidRPr="00D3047F" w:rsidRDefault="007B640B" w:rsidP="007B640B">
      <w:pPr>
        <w:jc w:val="both"/>
        <w:outlineLvl w:val="0"/>
        <w:rPr>
          <w:rFonts w:ascii="Times New Roman" w:hAnsi="Times New Roman"/>
          <w:noProof/>
          <w:sz w:val="20"/>
          <w:szCs w:val="20"/>
          <w:lang w:val="bg-BG"/>
        </w:rPr>
      </w:pPr>
      <w:r w:rsidRPr="00D3047F">
        <w:rPr>
          <w:rFonts w:ascii="Times New Roman" w:hAnsi="Times New Roman"/>
          <w:noProof/>
          <w:sz w:val="20"/>
          <w:szCs w:val="20"/>
          <w:lang w:val="bg-BG"/>
        </w:rPr>
        <w:tab/>
        <w:t>3. при запитване от страна на ИЗПЪЛНИТЕЛЯ да дава указания по изпълнението на договора, задължителни за ИЗПЪЛНИТЕЛЯ, освен ако са в нарушение на изискванията на строителните, техническите и технологични правила, включително относно опазване на околната среда и безопасността на строителните работи и охрана на труда;</w:t>
      </w:r>
      <w:r w:rsidRPr="00D3047F">
        <w:rPr>
          <w:rFonts w:ascii="Times New Roman" w:hAnsi="Times New Roman"/>
          <w:noProof/>
          <w:sz w:val="20"/>
          <w:szCs w:val="20"/>
          <w:lang w:val="bg-BG"/>
        </w:rPr>
        <w:tab/>
        <w:t xml:space="preserve">            </w:t>
      </w:r>
    </w:p>
    <w:p w:rsidR="007B640B" w:rsidRPr="00D3047F" w:rsidRDefault="007B640B" w:rsidP="007B640B">
      <w:pPr>
        <w:jc w:val="both"/>
        <w:outlineLvl w:val="0"/>
        <w:rPr>
          <w:rFonts w:ascii="Times New Roman" w:hAnsi="Times New Roman"/>
          <w:noProof/>
          <w:sz w:val="20"/>
          <w:szCs w:val="20"/>
          <w:lang w:val="bg-BG"/>
        </w:rPr>
      </w:pPr>
      <w:r w:rsidRPr="00D3047F">
        <w:rPr>
          <w:rFonts w:ascii="Times New Roman" w:hAnsi="Times New Roman"/>
          <w:noProof/>
          <w:sz w:val="20"/>
          <w:szCs w:val="20"/>
          <w:lang w:val="bg-BG"/>
        </w:rPr>
        <w:tab/>
        <w:t>4. да упражнява инвеститорски контрол при извършване на строителн</w:t>
      </w:r>
      <w:r w:rsidRPr="00D3047F">
        <w:rPr>
          <w:rFonts w:ascii="Times New Roman" w:hAnsi="Times New Roman"/>
          <w:noProof/>
          <w:sz w:val="20"/>
          <w:szCs w:val="20"/>
          <w:lang w:val="be-BY"/>
        </w:rPr>
        <w:t>ите</w:t>
      </w:r>
      <w:r w:rsidRPr="00D3047F">
        <w:rPr>
          <w:rFonts w:ascii="Times New Roman" w:hAnsi="Times New Roman"/>
          <w:noProof/>
          <w:sz w:val="20"/>
          <w:szCs w:val="20"/>
          <w:lang w:val="bg-BG"/>
        </w:rPr>
        <w:t xml:space="preserve"> </w:t>
      </w:r>
      <w:r w:rsidRPr="00D3047F">
        <w:rPr>
          <w:rFonts w:ascii="Times New Roman" w:hAnsi="Times New Roman"/>
          <w:noProof/>
          <w:sz w:val="20"/>
          <w:szCs w:val="20"/>
          <w:lang w:val="be-BY"/>
        </w:rPr>
        <w:t>и</w:t>
      </w:r>
      <w:r w:rsidRPr="00D3047F">
        <w:rPr>
          <w:rFonts w:ascii="Times New Roman" w:hAnsi="Times New Roman"/>
          <w:noProof/>
          <w:sz w:val="20"/>
          <w:szCs w:val="20"/>
          <w:lang w:val="bg-BG"/>
        </w:rPr>
        <w:t xml:space="preserve"> монтажните работи чрез служителите по т. 1, като оказва съдействие на ИЗПЪЛНИТЕЛЯ за решаването на възникнали проблеми в хода на изпълнение на договора</w:t>
      </w:r>
      <w:r w:rsidRPr="00D3047F">
        <w:rPr>
          <w:rFonts w:ascii="Times New Roman" w:hAnsi="Times New Roman"/>
          <w:sz w:val="20"/>
          <w:szCs w:val="20"/>
          <w:lang w:val="bg-BG"/>
        </w:rPr>
        <w:t>;</w:t>
      </w:r>
      <w:r w:rsidRPr="00D3047F">
        <w:rPr>
          <w:rFonts w:ascii="Times New Roman" w:hAnsi="Times New Roman"/>
          <w:noProof/>
          <w:sz w:val="20"/>
          <w:szCs w:val="20"/>
          <w:lang w:val="bg-BG"/>
        </w:rPr>
        <w:t xml:space="preserve"> </w:t>
      </w:r>
    </w:p>
    <w:p w:rsidR="007B640B" w:rsidRPr="00D3047F" w:rsidRDefault="007B640B" w:rsidP="007B640B">
      <w:pPr>
        <w:ind w:hanging="1089"/>
        <w:jc w:val="both"/>
        <w:rPr>
          <w:rFonts w:ascii="Times New Roman" w:hAnsi="Times New Roman"/>
          <w:noProof/>
          <w:sz w:val="20"/>
          <w:szCs w:val="20"/>
          <w:lang w:val="bg-BG"/>
        </w:rPr>
      </w:pPr>
      <w:r w:rsidRPr="00D3047F">
        <w:rPr>
          <w:rFonts w:ascii="Times New Roman" w:hAnsi="Times New Roman"/>
          <w:noProof/>
          <w:sz w:val="20"/>
          <w:szCs w:val="20"/>
          <w:lang w:val="bg-BG"/>
        </w:rPr>
        <w:tab/>
      </w:r>
      <w:r w:rsidRPr="00D3047F">
        <w:rPr>
          <w:rFonts w:ascii="Times New Roman" w:hAnsi="Times New Roman"/>
          <w:noProof/>
          <w:sz w:val="20"/>
          <w:szCs w:val="20"/>
          <w:lang w:val="bg-BG"/>
        </w:rPr>
        <w:tab/>
        <w:t>5</w:t>
      </w:r>
      <w:r w:rsidRPr="00D3047F">
        <w:rPr>
          <w:rFonts w:ascii="Times New Roman" w:hAnsi="Times New Roman"/>
          <w:sz w:val="20"/>
          <w:szCs w:val="20"/>
          <w:lang w:val="bg-BG"/>
        </w:rPr>
        <w:t xml:space="preserve">. </w:t>
      </w:r>
      <w:r w:rsidRPr="00D3047F">
        <w:rPr>
          <w:rFonts w:ascii="Times New Roman" w:hAnsi="Times New Roman"/>
          <w:noProof/>
          <w:sz w:val="20"/>
          <w:szCs w:val="20"/>
          <w:lang w:val="bg-BG"/>
        </w:rPr>
        <w:t>да заплати в договорените срокове дължимите суми;</w:t>
      </w:r>
    </w:p>
    <w:p w:rsidR="007B640B" w:rsidRPr="00D3047F" w:rsidRDefault="007B640B" w:rsidP="007B640B">
      <w:pPr>
        <w:ind w:hanging="1179"/>
        <w:jc w:val="both"/>
        <w:rPr>
          <w:rFonts w:ascii="Times New Roman" w:hAnsi="Times New Roman"/>
          <w:noProof/>
          <w:sz w:val="20"/>
          <w:szCs w:val="20"/>
          <w:lang w:val="bg-BG"/>
        </w:rPr>
      </w:pPr>
      <w:r w:rsidRPr="00D3047F">
        <w:rPr>
          <w:rFonts w:ascii="Times New Roman" w:hAnsi="Times New Roman"/>
          <w:noProof/>
          <w:sz w:val="20"/>
          <w:szCs w:val="20"/>
          <w:lang w:val="bg-BG"/>
        </w:rPr>
        <w:tab/>
      </w:r>
      <w:r w:rsidRPr="00D3047F">
        <w:rPr>
          <w:rFonts w:ascii="Times New Roman" w:hAnsi="Times New Roman"/>
          <w:noProof/>
          <w:sz w:val="20"/>
          <w:szCs w:val="20"/>
          <w:lang w:val="bg-BG"/>
        </w:rPr>
        <w:tab/>
        <w:t>6. да приема изпълнените работи и да участва със свои представители при приемането на обекта. Тези задължения се осъществяват от служителите по т. 1;</w:t>
      </w:r>
    </w:p>
    <w:p w:rsidR="007B640B" w:rsidRPr="00D3047F" w:rsidRDefault="007B640B" w:rsidP="007B640B">
      <w:pPr>
        <w:jc w:val="both"/>
        <w:rPr>
          <w:rFonts w:ascii="Times New Roman" w:hAnsi="Times New Roman"/>
          <w:noProof/>
          <w:sz w:val="20"/>
          <w:szCs w:val="20"/>
          <w:lang w:val="bg-BG"/>
        </w:rPr>
      </w:pPr>
      <w:r w:rsidRPr="00D3047F">
        <w:rPr>
          <w:rFonts w:ascii="Times New Roman" w:hAnsi="Times New Roman"/>
          <w:noProof/>
          <w:sz w:val="20"/>
          <w:szCs w:val="20"/>
          <w:lang w:val="bg-BG"/>
        </w:rPr>
        <w:tab/>
        <w:t>7. да иска от ИЗПЪЛНИТЕЛЯ преработка, доработка или да откаже приемането на изпълнението, ако не отговаря на изискванията на Техническата спецификация, приложението към нея и на предложението на ИЗПЪЛНИТЕЛЯ;</w:t>
      </w:r>
    </w:p>
    <w:p w:rsidR="007B640B" w:rsidRPr="00D3047F" w:rsidRDefault="007B640B" w:rsidP="007B640B">
      <w:pPr>
        <w:ind w:firstLine="708"/>
        <w:jc w:val="both"/>
        <w:rPr>
          <w:rFonts w:ascii="Times New Roman" w:hAnsi="Times New Roman"/>
          <w:noProof/>
          <w:sz w:val="20"/>
          <w:szCs w:val="20"/>
          <w:lang w:val="bg-BG"/>
        </w:rPr>
      </w:pPr>
      <w:r w:rsidRPr="00D3047F">
        <w:rPr>
          <w:rFonts w:ascii="Times New Roman" w:hAnsi="Times New Roman"/>
          <w:sz w:val="20"/>
          <w:szCs w:val="20"/>
          <w:lang w:val="bg-BG"/>
        </w:rPr>
        <w:t>8</w:t>
      </w:r>
      <w:r w:rsidRPr="00D3047F">
        <w:rPr>
          <w:rFonts w:ascii="Times New Roman" w:hAnsi="Times New Roman"/>
          <w:noProof/>
          <w:sz w:val="20"/>
          <w:szCs w:val="20"/>
          <w:lang w:val="bg-BG"/>
        </w:rPr>
        <w:t>. да уведомява ИЗПЪЛНИТЕЛЯ писмено за появили се в гаранционния срок дефекти;</w:t>
      </w:r>
    </w:p>
    <w:p w:rsidR="007B640B" w:rsidRPr="00D3047F" w:rsidRDefault="007B640B" w:rsidP="007B640B">
      <w:pPr>
        <w:numPr>
          <w:ilvl w:val="0"/>
          <w:numId w:val="1"/>
        </w:numPr>
        <w:tabs>
          <w:tab w:val="left" w:pos="993"/>
        </w:tabs>
        <w:ind w:left="0" w:firstLine="709"/>
        <w:contextualSpacing/>
        <w:jc w:val="both"/>
        <w:rPr>
          <w:rFonts w:ascii="Times New Roman" w:eastAsia="Calibri" w:hAnsi="Times New Roman"/>
          <w:noProof/>
          <w:sz w:val="20"/>
          <w:szCs w:val="20"/>
          <w:lang w:val="bg-BG"/>
        </w:rPr>
      </w:pPr>
      <w:r w:rsidRPr="00D3047F">
        <w:rPr>
          <w:rFonts w:ascii="Times New Roman" w:eastAsia="Calibri" w:hAnsi="Times New Roman"/>
          <w:noProof/>
          <w:sz w:val="20"/>
          <w:szCs w:val="20"/>
          <w:lang w:val="bg-BG"/>
        </w:rPr>
        <w:t>да осигури контрол при извършване на СМР и предаване на обекта.</w:t>
      </w:r>
      <w:r w:rsidRPr="00D3047F">
        <w:rPr>
          <w:rFonts w:ascii="Times New Roman" w:hAnsi="Times New Roman"/>
          <w:sz w:val="20"/>
          <w:lang w:val="bg-BG"/>
        </w:rPr>
        <w:tab/>
      </w:r>
    </w:p>
    <w:p w:rsidR="007B640B" w:rsidRPr="00D3047F" w:rsidRDefault="007B640B" w:rsidP="007B640B">
      <w:pPr>
        <w:jc w:val="both"/>
        <w:rPr>
          <w:rFonts w:ascii="Times New Roman" w:hAnsi="Times New Roman"/>
          <w:noProof/>
          <w:sz w:val="20"/>
          <w:szCs w:val="20"/>
          <w:lang w:val="bg-BG"/>
        </w:rPr>
      </w:pPr>
    </w:p>
    <w:p w:rsidR="001011EB" w:rsidRDefault="007B640B" w:rsidP="007B640B">
      <w:pPr>
        <w:jc w:val="both"/>
        <w:outlineLvl w:val="0"/>
        <w:rPr>
          <w:rFonts w:ascii="Times New Roman" w:hAnsi="Times New Roman"/>
          <w:noProof/>
          <w:sz w:val="20"/>
          <w:szCs w:val="20"/>
          <w:lang w:val="bg-BG"/>
        </w:rPr>
      </w:pPr>
      <w:r w:rsidRPr="00D3047F">
        <w:rPr>
          <w:rFonts w:ascii="Times New Roman" w:hAnsi="Times New Roman"/>
          <w:noProof/>
          <w:sz w:val="20"/>
          <w:szCs w:val="20"/>
          <w:lang w:val="bg-BG"/>
        </w:rPr>
        <w:tab/>
      </w:r>
    </w:p>
    <w:p w:rsidR="001011EB" w:rsidRDefault="001011EB" w:rsidP="007B640B">
      <w:pPr>
        <w:jc w:val="both"/>
        <w:outlineLvl w:val="0"/>
        <w:rPr>
          <w:rFonts w:ascii="Times New Roman" w:hAnsi="Times New Roman"/>
          <w:noProof/>
          <w:sz w:val="20"/>
          <w:szCs w:val="20"/>
          <w:lang w:val="bg-BG"/>
        </w:rPr>
      </w:pPr>
    </w:p>
    <w:p w:rsidR="007B640B" w:rsidRPr="00D3047F" w:rsidRDefault="007B640B" w:rsidP="001011EB">
      <w:pPr>
        <w:ind w:firstLine="708"/>
        <w:jc w:val="both"/>
        <w:outlineLvl w:val="0"/>
        <w:rPr>
          <w:rFonts w:ascii="Times New Roman" w:hAnsi="Times New Roman"/>
          <w:noProof/>
          <w:sz w:val="20"/>
          <w:szCs w:val="20"/>
          <w:lang w:val="bg-BG"/>
        </w:rPr>
      </w:pPr>
      <w:r w:rsidRPr="00D3047F">
        <w:rPr>
          <w:rFonts w:ascii="Times New Roman" w:hAnsi="Times New Roman"/>
          <w:b/>
          <w:noProof/>
          <w:sz w:val="20"/>
          <w:szCs w:val="20"/>
          <w:lang w:val="bg-BG"/>
        </w:rPr>
        <w:lastRenderedPageBreak/>
        <w:t>І</w:t>
      </w:r>
      <w:r w:rsidRPr="00D3047F">
        <w:rPr>
          <w:rFonts w:ascii="Times New Roman" w:hAnsi="Times New Roman"/>
          <w:b/>
          <w:noProof/>
          <w:sz w:val="20"/>
          <w:szCs w:val="20"/>
        </w:rPr>
        <w:t>V</w:t>
      </w:r>
      <w:r w:rsidRPr="00D3047F">
        <w:rPr>
          <w:rFonts w:ascii="Times New Roman" w:hAnsi="Times New Roman"/>
          <w:b/>
          <w:noProof/>
          <w:sz w:val="20"/>
          <w:szCs w:val="20"/>
          <w:lang w:val="bg-BG"/>
        </w:rPr>
        <w:t xml:space="preserve">. </w:t>
      </w:r>
      <w:r w:rsidRPr="00D3047F">
        <w:rPr>
          <w:rFonts w:ascii="Times New Roman" w:hAnsi="Times New Roman"/>
          <w:b/>
          <w:sz w:val="20"/>
          <w:szCs w:val="20"/>
          <w:lang w:val="bg-BG"/>
        </w:rPr>
        <w:t xml:space="preserve">ПРАВА И </w:t>
      </w:r>
      <w:r w:rsidRPr="00D3047F">
        <w:rPr>
          <w:rFonts w:ascii="Times New Roman" w:hAnsi="Times New Roman"/>
          <w:b/>
          <w:noProof/>
          <w:sz w:val="20"/>
          <w:szCs w:val="20"/>
          <w:lang w:val="bg-BG"/>
        </w:rPr>
        <w:t>ЗАДЪЛЖЕНИЯ  НА  ИЗПЪЛНИТЕЛЯ</w:t>
      </w:r>
    </w:p>
    <w:p w:rsidR="007B640B" w:rsidRPr="00D3047F" w:rsidRDefault="007B640B" w:rsidP="007B640B">
      <w:pPr>
        <w:ind w:firstLine="708"/>
        <w:jc w:val="both"/>
        <w:outlineLvl w:val="0"/>
        <w:rPr>
          <w:rFonts w:ascii="Times New Roman" w:hAnsi="Times New Roman"/>
          <w:b/>
          <w:noProof/>
          <w:sz w:val="20"/>
          <w:szCs w:val="20"/>
          <w:lang w:val="bg-BG"/>
        </w:rPr>
      </w:pPr>
      <w:r w:rsidRPr="00D3047F">
        <w:rPr>
          <w:rFonts w:ascii="Times New Roman" w:hAnsi="Times New Roman"/>
          <w:b/>
          <w:noProof/>
          <w:sz w:val="20"/>
          <w:szCs w:val="20"/>
          <w:lang w:val="bg-BG"/>
        </w:rPr>
        <w:t>Чл.</w:t>
      </w:r>
      <w:r w:rsidR="001011EB">
        <w:rPr>
          <w:rFonts w:ascii="Times New Roman" w:hAnsi="Times New Roman"/>
          <w:b/>
          <w:noProof/>
          <w:sz w:val="20"/>
          <w:szCs w:val="20"/>
          <w:lang w:val="bg-BG"/>
        </w:rPr>
        <w:t>5</w:t>
      </w:r>
      <w:r w:rsidRPr="00D3047F">
        <w:rPr>
          <w:rFonts w:ascii="Times New Roman" w:hAnsi="Times New Roman"/>
          <w:b/>
          <w:noProof/>
          <w:sz w:val="20"/>
          <w:szCs w:val="20"/>
          <w:lang w:val="bg-BG"/>
        </w:rPr>
        <w:t>.</w:t>
      </w:r>
      <w:r w:rsidRPr="00D3047F">
        <w:rPr>
          <w:rFonts w:ascii="Times New Roman" w:hAnsi="Times New Roman"/>
          <w:noProof/>
          <w:sz w:val="20"/>
          <w:szCs w:val="20"/>
          <w:lang w:val="bg-BG"/>
        </w:rPr>
        <w:t xml:space="preserve"> ИЗПЪЛНИТЕЛЯТ</w:t>
      </w:r>
      <w:r w:rsidRPr="00D3047F">
        <w:rPr>
          <w:rFonts w:ascii="Times New Roman" w:hAnsi="Times New Roman"/>
          <w:sz w:val="20"/>
          <w:szCs w:val="20"/>
          <w:lang w:val="bg-BG"/>
        </w:rPr>
        <w:t xml:space="preserve"> има следните права и задължения:</w:t>
      </w:r>
    </w:p>
    <w:p w:rsidR="007B640B" w:rsidRPr="00D3047F" w:rsidRDefault="007B640B" w:rsidP="007B640B">
      <w:pPr>
        <w:ind w:firstLine="708"/>
        <w:jc w:val="both"/>
        <w:outlineLvl w:val="0"/>
        <w:rPr>
          <w:rFonts w:ascii="Times New Roman" w:hAnsi="Times New Roman"/>
          <w:b/>
          <w:noProof/>
          <w:sz w:val="20"/>
          <w:szCs w:val="20"/>
          <w:lang w:val="bg-BG"/>
        </w:rPr>
      </w:pPr>
      <w:r w:rsidRPr="00D3047F">
        <w:rPr>
          <w:rFonts w:ascii="Times New Roman" w:hAnsi="Times New Roman"/>
          <w:sz w:val="20"/>
          <w:szCs w:val="20"/>
          <w:lang w:val="en-GB"/>
        </w:rPr>
        <w:t>1.</w:t>
      </w:r>
      <w:r w:rsidRPr="00D3047F">
        <w:rPr>
          <w:rFonts w:ascii="Times New Roman" w:hAnsi="Times New Roman"/>
          <w:noProof/>
          <w:sz w:val="20"/>
          <w:szCs w:val="20"/>
          <w:lang w:val="en-GB"/>
        </w:rPr>
        <w:t xml:space="preserve"> да изпълни точно качествено и в срок възложеното му, като спазва техническата документация, изискванията на строителните, техническите и технологични правила, включително относно опазване на околната среда и безопасността на строителните работи и охрана на труда;</w:t>
      </w:r>
    </w:p>
    <w:p w:rsidR="007B640B" w:rsidRPr="00D3047F" w:rsidRDefault="007B640B" w:rsidP="007B640B">
      <w:pPr>
        <w:ind w:firstLine="708"/>
        <w:jc w:val="both"/>
        <w:rPr>
          <w:rFonts w:ascii="Times New Roman" w:hAnsi="Times New Roman"/>
          <w:sz w:val="20"/>
          <w:szCs w:val="20"/>
          <w:lang w:val="ru-RU" w:eastAsia="bg-BG"/>
        </w:rPr>
      </w:pPr>
      <w:r w:rsidRPr="00D3047F">
        <w:rPr>
          <w:rFonts w:ascii="Times New Roman" w:hAnsi="Times New Roman"/>
          <w:sz w:val="20"/>
          <w:szCs w:val="20"/>
          <w:lang w:val="bg-BG" w:eastAsia="bg-BG"/>
        </w:rPr>
        <w:t>2</w:t>
      </w:r>
      <w:r w:rsidRPr="00D3047F">
        <w:rPr>
          <w:rFonts w:ascii="Times New Roman" w:hAnsi="Times New Roman"/>
          <w:sz w:val="20"/>
          <w:szCs w:val="20"/>
          <w:lang w:val="ru-RU" w:eastAsia="bg-BG"/>
        </w:rPr>
        <w:t>. ИЗПЪЛНИТЕЛЯТ носи отговорност, ако при извършването на СМР е допуснал отклонения от изискванията, предвидени в техническата документация, или е нарушил императивни разпоредби на нормативните актове;</w:t>
      </w:r>
    </w:p>
    <w:p w:rsidR="007B640B" w:rsidRPr="00D3047F" w:rsidRDefault="007B640B" w:rsidP="007B640B">
      <w:pPr>
        <w:jc w:val="both"/>
        <w:rPr>
          <w:rFonts w:ascii="Times New Roman" w:hAnsi="Times New Roman"/>
          <w:sz w:val="20"/>
          <w:szCs w:val="20"/>
          <w:lang w:val="ru-RU" w:eastAsia="bg-BG"/>
        </w:rPr>
      </w:pPr>
      <w:r w:rsidRPr="00D3047F">
        <w:rPr>
          <w:rFonts w:ascii="Times New Roman" w:hAnsi="Times New Roman"/>
          <w:sz w:val="20"/>
          <w:szCs w:val="20"/>
          <w:lang w:val="ru-RU" w:eastAsia="bg-BG"/>
        </w:rPr>
        <w:tab/>
      </w:r>
      <w:r w:rsidRPr="00D3047F">
        <w:rPr>
          <w:rFonts w:ascii="Times New Roman" w:hAnsi="Times New Roman"/>
          <w:sz w:val="20"/>
          <w:szCs w:val="20"/>
          <w:lang w:val="bg-BG" w:eastAsia="bg-BG"/>
        </w:rPr>
        <w:t>3</w:t>
      </w:r>
      <w:r w:rsidRPr="00D3047F">
        <w:rPr>
          <w:rFonts w:ascii="Times New Roman" w:hAnsi="Times New Roman"/>
          <w:sz w:val="20"/>
          <w:szCs w:val="20"/>
          <w:lang w:val="ru-RU" w:eastAsia="bg-BG"/>
        </w:rPr>
        <w:t xml:space="preserve">. </w:t>
      </w:r>
      <w:r w:rsidRPr="00D3047F">
        <w:rPr>
          <w:rFonts w:ascii="Times New Roman" w:hAnsi="Times New Roman"/>
          <w:sz w:val="20"/>
          <w:szCs w:val="20"/>
          <w:lang w:val="bg-BG" w:eastAsia="bg-BG"/>
        </w:rPr>
        <w:t>да влага при строителството нови, неупотребявани, качествени материали, конструкции и изделия, отговарящи на изискванията на БДС или еквивалентни и притежаващи сертификат за качество и произход (представя се декларация по чл. 4, ал. 1, т. 1 или 2 от Наредба № РД-02-20-1 от 5 февруари 2015 г. за условията и реда за влагане на строителни продукти в строежите на Република България);</w:t>
      </w:r>
    </w:p>
    <w:p w:rsidR="007B640B" w:rsidRPr="00D3047F" w:rsidRDefault="007B640B" w:rsidP="007B640B">
      <w:pPr>
        <w:jc w:val="both"/>
        <w:rPr>
          <w:rFonts w:ascii="Times New Roman" w:hAnsi="Times New Roman"/>
          <w:noProof/>
          <w:sz w:val="20"/>
          <w:szCs w:val="20"/>
          <w:lang w:val="bg-BG"/>
        </w:rPr>
      </w:pPr>
      <w:r w:rsidRPr="00D3047F">
        <w:rPr>
          <w:rFonts w:ascii="Times New Roman" w:hAnsi="Times New Roman"/>
          <w:noProof/>
          <w:sz w:val="20"/>
          <w:szCs w:val="20"/>
          <w:lang w:val="bg-BG"/>
        </w:rPr>
        <w:t xml:space="preserve">        </w:t>
      </w:r>
      <w:r w:rsidRPr="00D3047F">
        <w:rPr>
          <w:rFonts w:ascii="Times New Roman" w:hAnsi="Times New Roman"/>
          <w:noProof/>
          <w:sz w:val="20"/>
          <w:szCs w:val="20"/>
          <w:lang w:val="bg-BG"/>
        </w:rPr>
        <w:tab/>
        <w:t>4</w:t>
      </w:r>
      <w:r w:rsidRPr="00D3047F">
        <w:rPr>
          <w:rFonts w:ascii="Times New Roman" w:hAnsi="Times New Roman"/>
          <w:sz w:val="20"/>
          <w:szCs w:val="20"/>
          <w:lang w:val="bg-BG"/>
        </w:rPr>
        <w:t>.</w:t>
      </w:r>
      <w:r w:rsidRPr="00D3047F">
        <w:rPr>
          <w:rFonts w:ascii="Times New Roman" w:hAnsi="Times New Roman"/>
          <w:noProof/>
          <w:sz w:val="20"/>
          <w:szCs w:val="20"/>
          <w:lang w:val="bg-BG"/>
        </w:rPr>
        <w:t xml:space="preserve"> Когато това е задължително, съгласно разпоредбите на ЗУТ и подзаконовите актове по прилагането му, да води досие на обекта (протоколи и актове по Наредба № 3 от 31.07.2003 г. за съставяне на актове и протоколи по време на строителството) и да г</w:t>
      </w:r>
      <w:r w:rsidRPr="00D3047F">
        <w:rPr>
          <w:rFonts w:ascii="Times New Roman" w:hAnsi="Times New Roman"/>
          <w:sz w:val="20"/>
          <w:szCs w:val="20"/>
          <w:lang w:val="bg-BG"/>
        </w:rPr>
        <w:t>о</w:t>
      </w:r>
      <w:r w:rsidRPr="00D3047F">
        <w:rPr>
          <w:rFonts w:ascii="Times New Roman" w:hAnsi="Times New Roman"/>
          <w:noProof/>
          <w:sz w:val="20"/>
          <w:szCs w:val="20"/>
          <w:lang w:val="bg-BG"/>
        </w:rPr>
        <w:t xml:space="preserve"> предостави на ВЪЗЛОЖИТЕЛЯ чрез служителите по чл. 6, т. 1;</w:t>
      </w:r>
    </w:p>
    <w:p w:rsidR="007B640B" w:rsidRPr="00D3047F" w:rsidRDefault="007B640B" w:rsidP="007B640B">
      <w:pPr>
        <w:ind w:firstLine="708"/>
        <w:jc w:val="both"/>
        <w:rPr>
          <w:rFonts w:ascii="Times New Roman" w:hAnsi="Times New Roman"/>
          <w:noProof/>
          <w:sz w:val="20"/>
          <w:szCs w:val="20"/>
          <w:lang w:val="be-BY"/>
        </w:rPr>
      </w:pPr>
      <w:r w:rsidRPr="00D3047F">
        <w:rPr>
          <w:rFonts w:ascii="Times New Roman" w:hAnsi="Times New Roman"/>
          <w:sz w:val="20"/>
          <w:szCs w:val="20"/>
          <w:lang w:val="bg-BG"/>
        </w:rPr>
        <w:t>5.</w:t>
      </w:r>
      <w:r w:rsidRPr="00D3047F">
        <w:rPr>
          <w:rFonts w:ascii="Times New Roman" w:hAnsi="Times New Roman"/>
          <w:noProof/>
          <w:sz w:val="20"/>
          <w:szCs w:val="20"/>
          <w:lang w:val="be-BY"/>
        </w:rPr>
        <w:t xml:space="preserve"> </w:t>
      </w:r>
      <w:r w:rsidRPr="00D3047F">
        <w:rPr>
          <w:rFonts w:ascii="Times New Roman" w:hAnsi="Times New Roman"/>
          <w:noProof/>
          <w:sz w:val="20"/>
          <w:szCs w:val="20"/>
          <w:lang w:val="bg-BG"/>
        </w:rPr>
        <w:t>д</w:t>
      </w:r>
      <w:r w:rsidRPr="00D3047F">
        <w:rPr>
          <w:rFonts w:ascii="Times New Roman" w:hAnsi="Times New Roman"/>
          <w:noProof/>
          <w:sz w:val="20"/>
          <w:szCs w:val="20"/>
          <w:lang w:val="be-BY"/>
        </w:rPr>
        <w:t>а извърши за своя сметка всички работи по отстраняването на допуснати грешки</w:t>
      </w:r>
      <w:r w:rsidRPr="00D3047F">
        <w:rPr>
          <w:rFonts w:ascii="Times New Roman" w:hAnsi="Times New Roman"/>
          <w:noProof/>
          <w:sz w:val="20"/>
          <w:szCs w:val="20"/>
          <w:lang w:val="bg-BG"/>
        </w:rPr>
        <w:t xml:space="preserve"> и</w:t>
      </w:r>
      <w:r w:rsidRPr="00D3047F">
        <w:rPr>
          <w:rFonts w:ascii="Times New Roman" w:hAnsi="Times New Roman"/>
          <w:noProof/>
          <w:sz w:val="20"/>
          <w:szCs w:val="20"/>
          <w:lang w:val="be-BY"/>
        </w:rPr>
        <w:t xml:space="preserve"> недостатъци</w:t>
      </w:r>
      <w:r w:rsidRPr="00D3047F">
        <w:rPr>
          <w:rFonts w:ascii="Times New Roman" w:hAnsi="Times New Roman"/>
          <w:noProof/>
          <w:sz w:val="20"/>
          <w:szCs w:val="20"/>
          <w:lang w:val="bg-BG"/>
        </w:rPr>
        <w:t>,</w:t>
      </w:r>
      <w:r w:rsidRPr="00D3047F">
        <w:rPr>
          <w:rFonts w:ascii="Times New Roman" w:hAnsi="Times New Roman"/>
          <w:noProof/>
          <w:sz w:val="20"/>
          <w:szCs w:val="20"/>
          <w:lang w:val="be-BY"/>
        </w:rPr>
        <w:t xml:space="preserve"> констатирани от Възложителя контрол на обекта и приемателната комисия, ако има такава в зависимост от СМР за конкретния обект</w:t>
      </w:r>
      <w:r w:rsidRPr="00D3047F">
        <w:rPr>
          <w:rFonts w:ascii="Times New Roman" w:hAnsi="Times New Roman"/>
          <w:noProof/>
          <w:sz w:val="20"/>
          <w:szCs w:val="20"/>
          <w:lang w:val="bg-BG"/>
        </w:rPr>
        <w:t>;</w:t>
      </w:r>
      <w:r w:rsidRPr="00D3047F">
        <w:rPr>
          <w:rFonts w:ascii="Times New Roman" w:hAnsi="Times New Roman"/>
          <w:noProof/>
          <w:sz w:val="20"/>
          <w:szCs w:val="20"/>
          <w:lang w:val="be-BY"/>
        </w:rPr>
        <w:t xml:space="preserve">  </w:t>
      </w:r>
    </w:p>
    <w:p w:rsidR="0022633C" w:rsidRPr="0022633C" w:rsidRDefault="007B640B" w:rsidP="0022633C">
      <w:pPr>
        <w:suppressAutoHyphens/>
        <w:adjustRightInd w:val="0"/>
        <w:ind w:firstLine="708"/>
        <w:jc w:val="both"/>
        <w:rPr>
          <w:rFonts w:ascii="Times New Roman" w:hAnsi="Times New Roman"/>
          <w:sz w:val="20"/>
          <w:szCs w:val="20"/>
          <w:lang w:eastAsia="ar-SA"/>
        </w:rPr>
      </w:pPr>
      <w:r w:rsidRPr="0022633C">
        <w:rPr>
          <w:rFonts w:ascii="Times New Roman" w:hAnsi="Times New Roman"/>
          <w:sz w:val="20"/>
          <w:szCs w:val="20"/>
          <w:lang w:val="bg-BG"/>
        </w:rPr>
        <w:t xml:space="preserve">6. </w:t>
      </w:r>
      <w:r w:rsidR="0022633C" w:rsidRPr="0022633C">
        <w:rPr>
          <w:rFonts w:ascii="Times New Roman" w:hAnsi="Times New Roman"/>
          <w:sz w:val="20"/>
          <w:szCs w:val="20"/>
          <w:lang w:eastAsia="ar-SA"/>
        </w:rPr>
        <w:t>При подписване на настоящият договор ИЗПЪЛНИТЕЛЯТ се задължава да представи в полза на ВЪЗЛОЖИТЕЛЯ парична</w:t>
      </w:r>
      <w:r w:rsidR="0022633C">
        <w:rPr>
          <w:rFonts w:ascii="Times New Roman" w:hAnsi="Times New Roman"/>
          <w:sz w:val="20"/>
          <w:szCs w:val="20"/>
          <w:lang w:val="bg-BG" w:eastAsia="ar-SA"/>
        </w:rPr>
        <w:t>/</w:t>
      </w:r>
      <w:r w:rsidR="0022633C" w:rsidRPr="0022633C">
        <w:rPr>
          <w:rFonts w:ascii="Times New Roman" w:hAnsi="Times New Roman"/>
          <w:sz w:val="20"/>
          <w:szCs w:val="20"/>
          <w:lang w:eastAsia="ar-SA"/>
        </w:rPr>
        <w:t xml:space="preserve">банкова гаранция </w:t>
      </w:r>
      <w:r w:rsidR="0022633C">
        <w:rPr>
          <w:rFonts w:ascii="Times New Roman" w:hAnsi="Times New Roman"/>
          <w:sz w:val="20"/>
          <w:szCs w:val="20"/>
          <w:lang w:val="bg-BG" w:eastAsia="ar-SA"/>
        </w:rPr>
        <w:t xml:space="preserve">или застраховка </w:t>
      </w:r>
      <w:r w:rsidR="0022633C" w:rsidRPr="0022633C">
        <w:rPr>
          <w:rFonts w:ascii="Times New Roman" w:hAnsi="Times New Roman"/>
          <w:sz w:val="20"/>
          <w:szCs w:val="20"/>
          <w:lang w:eastAsia="ar-SA"/>
        </w:rPr>
        <w:t xml:space="preserve">за изпълнение на договорните задължения на стойност ……………………. лева равняваща се на </w:t>
      </w:r>
      <w:r w:rsidR="0022633C">
        <w:rPr>
          <w:rFonts w:ascii="Times New Roman" w:hAnsi="Times New Roman"/>
          <w:sz w:val="20"/>
          <w:szCs w:val="20"/>
          <w:lang w:val="bg-BG" w:eastAsia="ar-SA"/>
        </w:rPr>
        <w:t>5</w:t>
      </w:r>
      <w:r w:rsidR="0022633C" w:rsidRPr="0022633C">
        <w:rPr>
          <w:rFonts w:ascii="Times New Roman" w:hAnsi="Times New Roman"/>
          <w:sz w:val="20"/>
          <w:szCs w:val="20"/>
          <w:lang w:eastAsia="ar-SA"/>
        </w:rPr>
        <w:t>% (</w:t>
      </w:r>
      <w:r w:rsidR="0022633C">
        <w:rPr>
          <w:rFonts w:ascii="Times New Roman" w:hAnsi="Times New Roman"/>
          <w:sz w:val="20"/>
          <w:szCs w:val="20"/>
          <w:lang w:val="bg-BG" w:eastAsia="ar-SA"/>
        </w:rPr>
        <w:t>пет</w:t>
      </w:r>
      <w:r w:rsidR="0022633C" w:rsidRPr="0022633C">
        <w:rPr>
          <w:rFonts w:ascii="Times New Roman" w:hAnsi="Times New Roman"/>
          <w:sz w:val="20"/>
          <w:szCs w:val="20"/>
          <w:lang w:eastAsia="ar-SA"/>
        </w:rPr>
        <w:t xml:space="preserve"> процент</w:t>
      </w:r>
      <w:r w:rsidR="0022633C">
        <w:rPr>
          <w:rFonts w:ascii="Times New Roman" w:hAnsi="Times New Roman"/>
          <w:sz w:val="20"/>
          <w:szCs w:val="20"/>
          <w:lang w:val="bg-BG" w:eastAsia="ar-SA"/>
        </w:rPr>
        <w:t>а</w:t>
      </w:r>
      <w:r w:rsidR="0022633C" w:rsidRPr="0022633C">
        <w:rPr>
          <w:rFonts w:ascii="Times New Roman" w:hAnsi="Times New Roman"/>
          <w:sz w:val="20"/>
          <w:szCs w:val="20"/>
          <w:lang w:eastAsia="ar-SA"/>
        </w:rPr>
        <w:t>) от общата стойност на поръчката без включен ДДС  -  ……………………. лева.</w:t>
      </w:r>
    </w:p>
    <w:p w:rsidR="0022633C" w:rsidRPr="0022633C" w:rsidRDefault="0022633C" w:rsidP="0022633C">
      <w:pPr>
        <w:suppressAutoHyphens/>
        <w:adjustRightInd w:val="0"/>
        <w:ind w:firstLine="708"/>
        <w:jc w:val="both"/>
        <w:rPr>
          <w:rFonts w:ascii="Times New Roman" w:hAnsi="Times New Roman"/>
          <w:sz w:val="20"/>
          <w:szCs w:val="20"/>
          <w:lang w:eastAsia="ar-SA"/>
        </w:rPr>
      </w:pPr>
      <w:r>
        <w:rPr>
          <w:rFonts w:ascii="Times New Roman" w:hAnsi="Times New Roman"/>
          <w:sz w:val="20"/>
          <w:szCs w:val="20"/>
          <w:lang w:val="bg-BG" w:eastAsia="ar-SA"/>
        </w:rPr>
        <w:t>6.1.</w:t>
      </w:r>
      <w:r w:rsidRPr="0022633C">
        <w:rPr>
          <w:rFonts w:ascii="Times New Roman" w:hAnsi="Times New Roman"/>
          <w:sz w:val="20"/>
          <w:szCs w:val="20"/>
          <w:lang w:eastAsia="ar-SA"/>
        </w:rPr>
        <w:t xml:space="preserve"> Гаранцията за изпълнение на договора се освобождава от ВЪЗЛОЖИТИЛЯ до </w:t>
      </w:r>
      <w:r>
        <w:rPr>
          <w:rFonts w:ascii="Times New Roman" w:hAnsi="Times New Roman"/>
          <w:sz w:val="20"/>
          <w:szCs w:val="20"/>
          <w:lang w:val="bg-BG" w:eastAsia="ar-SA"/>
        </w:rPr>
        <w:t>10</w:t>
      </w:r>
      <w:r w:rsidRPr="0022633C">
        <w:rPr>
          <w:rFonts w:ascii="Times New Roman" w:hAnsi="Times New Roman"/>
          <w:sz w:val="20"/>
          <w:szCs w:val="20"/>
          <w:lang w:eastAsia="ar-SA"/>
        </w:rPr>
        <w:t xml:space="preserve"> (</w:t>
      </w:r>
      <w:r>
        <w:rPr>
          <w:rFonts w:ascii="Times New Roman" w:hAnsi="Times New Roman"/>
          <w:sz w:val="20"/>
          <w:szCs w:val="20"/>
          <w:lang w:val="bg-BG" w:eastAsia="ar-SA"/>
        </w:rPr>
        <w:t>десет</w:t>
      </w:r>
      <w:r w:rsidRPr="0022633C">
        <w:rPr>
          <w:rFonts w:ascii="Times New Roman" w:hAnsi="Times New Roman"/>
          <w:sz w:val="20"/>
          <w:szCs w:val="20"/>
          <w:lang w:eastAsia="ar-SA"/>
        </w:rPr>
        <w:t>) календарни дни след изпълнение на договора.</w:t>
      </w:r>
    </w:p>
    <w:p w:rsidR="0022633C" w:rsidRPr="0022633C" w:rsidRDefault="0022633C" w:rsidP="0022633C">
      <w:pPr>
        <w:suppressAutoHyphens/>
        <w:ind w:firstLine="708"/>
        <w:jc w:val="both"/>
        <w:rPr>
          <w:rFonts w:ascii="Times New Roman" w:hAnsi="Times New Roman"/>
          <w:sz w:val="20"/>
          <w:szCs w:val="20"/>
          <w:lang w:eastAsia="ar-SA"/>
        </w:rPr>
      </w:pPr>
      <w:r>
        <w:rPr>
          <w:rFonts w:ascii="Times New Roman" w:hAnsi="Times New Roman"/>
          <w:sz w:val="20"/>
          <w:szCs w:val="20"/>
          <w:lang w:val="bg-BG" w:eastAsia="ar-SA"/>
        </w:rPr>
        <w:t>6.2.</w:t>
      </w:r>
      <w:r w:rsidRPr="0022633C">
        <w:rPr>
          <w:rFonts w:ascii="Times New Roman" w:hAnsi="Times New Roman"/>
          <w:sz w:val="20"/>
          <w:szCs w:val="20"/>
          <w:lang w:eastAsia="ar-SA"/>
        </w:rPr>
        <w:t xml:space="preserve"> В случай, че ИЗПЪЛНИТЕЛЯ системно неизпълнява задълженията си по договора и в резултат на това договора се прекратява от ВЪЗЛОЖИТЕЛЯ, последният има право да си задържи гаранцията, без това да го лишава от правото да търси обезщетение за претърпени вреди, надвишаващи размера на представената гаранция.</w:t>
      </w:r>
    </w:p>
    <w:p w:rsidR="0022633C" w:rsidRPr="0022633C" w:rsidRDefault="0022633C" w:rsidP="0022633C">
      <w:pPr>
        <w:suppressAutoHyphens/>
        <w:ind w:firstLine="708"/>
        <w:jc w:val="both"/>
        <w:rPr>
          <w:rFonts w:ascii="Times New Roman" w:hAnsi="Times New Roman"/>
          <w:sz w:val="20"/>
          <w:szCs w:val="20"/>
          <w:lang w:eastAsia="ar-SA"/>
        </w:rPr>
      </w:pPr>
      <w:r>
        <w:rPr>
          <w:rFonts w:ascii="Times New Roman" w:hAnsi="Times New Roman"/>
          <w:sz w:val="20"/>
          <w:szCs w:val="20"/>
          <w:lang w:val="bg-BG" w:eastAsia="ar-SA"/>
        </w:rPr>
        <w:t>6.3.</w:t>
      </w:r>
      <w:r w:rsidRPr="0022633C">
        <w:rPr>
          <w:rFonts w:ascii="Times New Roman" w:hAnsi="Times New Roman"/>
          <w:sz w:val="20"/>
          <w:szCs w:val="20"/>
          <w:lang w:eastAsia="ar-SA"/>
        </w:rPr>
        <w:t xml:space="preserve"> При прекратяване на договора по взаимно съгласие, ВЪЗЛОЖИТЕЛЯТ освобождава гаранцията за изпълнение на договора.</w:t>
      </w:r>
    </w:p>
    <w:p w:rsidR="007B640B" w:rsidRPr="00D3047F" w:rsidRDefault="007B640B" w:rsidP="007B640B">
      <w:pPr>
        <w:tabs>
          <w:tab w:val="left" w:pos="709"/>
          <w:tab w:val="left" w:pos="10440"/>
        </w:tabs>
        <w:ind w:right="33"/>
        <w:jc w:val="both"/>
        <w:rPr>
          <w:rFonts w:ascii="Times New Roman" w:hAnsi="Times New Roman"/>
          <w:kern w:val="24"/>
          <w:sz w:val="20"/>
          <w:szCs w:val="20"/>
          <w:lang w:val="bg-BG"/>
        </w:rPr>
      </w:pPr>
      <w:r w:rsidRPr="00D3047F">
        <w:rPr>
          <w:rFonts w:ascii="Times New Roman" w:hAnsi="Times New Roman"/>
          <w:kern w:val="24"/>
          <w:sz w:val="20"/>
          <w:szCs w:val="20"/>
          <w:lang w:val="bg-BG"/>
        </w:rPr>
        <w:tab/>
        <w:t xml:space="preserve">7. да предоставя при поискване от ВЪЗЛОЖИТЕЛЯ информация за хода на работата и да му осигурява възможност за осъществяване на контрол чрез служителите по чл. </w:t>
      </w:r>
      <w:r w:rsidR="0098660A">
        <w:rPr>
          <w:rFonts w:ascii="Times New Roman" w:hAnsi="Times New Roman"/>
          <w:kern w:val="24"/>
          <w:sz w:val="20"/>
          <w:szCs w:val="20"/>
          <w:lang w:val="bg-BG"/>
        </w:rPr>
        <w:t>4</w:t>
      </w:r>
      <w:r w:rsidRPr="00D3047F">
        <w:rPr>
          <w:rFonts w:ascii="Times New Roman" w:hAnsi="Times New Roman"/>
          <w:kern w:val="24"/>
          <w:sz w:val="20"/>
          <w:szCs w:val="20"/>
          <w:lang w:val="bg-BG"/>
        </w:rPr>
        <w:t>, т. 1;</w:t>
      </w:r>
    </w:p>
    <w:p w:rsidR="007B640B" w:rsidRPr="00D3047F" w:rsidRDefault="007B640B" w:rsidP="007B640B">
      <w:pPr>
        <w:tabs>
          <w:tab w:val="left" w:pos="709"/>
          <w:tab w:val="left" w:pos="10440"/>
        </w:tabs>
        <w:ind w:right="-1"/>
        <w:jc w:val="both"/>
        <w:rPr>
          <w:rFonts w:ascii="Times New Roman" w:hAnsi="Times New Roman"/>
          <w:kern w:val="24"/>
          <w:sz w:val="20"/>
          <w:szCs w:val="20"/>
          <w:lang w:val="bg-BG"/>
        </w:rPr>
      </w:pPr>
      <w:r w:rsidRPr="00D3047F">
        <w:rPr>
          <w:rFonts w:ascii="Times New Roman" w:hAnsi="Times New Roman"/>
          <w:kern w:val="24"/>
          <w:sz w:val="20"/>
          <w:szCs w:val="20"/>
          <w:lang w:val="bg-BG"/>
        </w:rPr>
        <w:tab/>
      </w:r>
      <w:r w:rsidRPr="00D3047F">
        <w:rPr>
          <w:rFonts w:ascii="Times New Roman" w:eastAsia="Calibri" w:hAnsi="Times New Roman"/>
          <w:kern w:val="24"/>
          <w:sz w:val="20"/>
          <w:szCs w:val="20"/>
          <w:lang w:val="bg-BG"/>
        </w:rPr>
        <w:t>8. да предоставя на ВЪЗЛОЖИТЕЛЯ, възможност да извършва контрол по изпълнението на работите на обектите.</w:t>
      </w:r>
    </w:p>
    <w:p w:rsidR="007B640B" w:rsidRPr="00D3047F" w:rsidRDefault="007B640B" w:rsidP="007B640B">
      <w:pPr>
        <w:jc w:val="both"/>
        <w:rPr>
          <w:rFonts w:ascii="Times New Roman" w:eastAsia="Calibri" w:hAnsi="Times New Roman"/>
          <w:noProof/>
          <w:sz w:val="20"/>
          <w:szCs w:val="20"/>
          <w:lang w:val="bg-BG"/>
        </w:rPr>
      </w:pPr>
      <w:r w:rsidRPr="00D3047F">
        <w:rPr>
          <w:rFonts w:ascii="Times New Roman" w:eastAsia="Calibri" w:hAnsi="Times New Roman"/>
          <w:noProof/>
          <w:sz w:val="20"/>
          <w:szCs w:val="20"/>
          <w:lang w:val="bg-BG"/>
        </w:rPr>
        <w:tab/>
        <w:t>9. да изпълнява всички нареждания и заповеди по изпълнението на СМР, дадени от ВЪЗЛОЖИТЕЛЯ.</w:t>
      </w:r>
    </w:p>
    <w:p w:rsidR="007B640B" w:rsidRPr="00D3047F" w:rsidRDefault="007B640B" w:rsidP="007B640B">
      <w:pPr>
        <w:tabs>
          <w:tab w:val="left" w:pos="0"/>
        </w:tabs>
        <w:jc w:val="both"/>
        <w:rPr>
          <w:rFonts w:ascii="Times New Roman" w:eastAsia="Calibri" w:hAnsi="Times New Roman"/>
          <w:noProof/>
          <w:sz w:val="20"/>
          <w:szCs w:val="20"/>
          <w:lang w:val="bg-BG"/>
        </w:rPr>
      </w:pPr>
      <w:r w:rsidRPr="00D3047F">
        <w:rPr>
          <w:rFonts w:ascii="Times New Roman" w:eastAsia="Calibri" w:hAnsi="Times New Roman"/>
          <w:noProof/>
          <w:sz w:val="20"/>
          <w:szCs w:val="20"/>
          <w:lang w:val="bg-BG"/>
        </w:rPr>
        <w:tab/>
        <w:t>10. да участва и осигури за своя сметка участието на съответните специалисти от своя екип при приемането на работата от ВЪЗЛОЖИТЕЛЯ или друг компетентен орган.</w:t>
      </w:r>
    </w:p>
    <w:p w:rsidR="007B640B" w:rsidRPr="00D3047F" w:rsidRDefault="007B640B" w:rsidP="007B640B">
      <w:pPr>
        <w:tabs>
          <w:tab w:val="left" w:pos="709"/>
        </w:tabs>
        <w:jc w:val="both"/>
        <w:rPr>
          <w:rFonts w:ascii="Times New Roman" w:eastAsia="Calibri" w:hAnsi="Times New Roman"/>
          <w:noProof/>
          <w:sz w:val="20"/>
          <w:szCs w:val="20"/>
          <w:lang w:val="bg-BG"/>
        </w:rPr>
      </w:pPr>
      <w:r w:rsidRPr="00D3047F">
        <w:rPr>
          <w:rFonts w:ascii="Times New Roman" w:eastAsia="Calibri" w:hAnsi="Times New Roman"/>
          <w:noProof/>
          <w:sz w:val="20"/>
          <w:szCs w:val="20"/>
          <w:lang w:val="bg-BG"/>
        </w:rPr>
        <w:tab/>
        <w:t>11. да осигури получаването на необходимите разрешителни, съгласувания и одобрения от всички органи извън администрацията на ВЪЗЛОЖИТЕЛЯ.</w:t>
      </w:r>
    </w:p>
    <w:p w:rsidR="007B640B" w:rsidRPr="00D3047F" w:rsidRDefault="007B640B" w:rsidP="007B640B">
      <w:pPr>
        <w:tabs>
          <w:tab w:val="left" w:pos="709"/>
        </w:tabs>
        <w:jc w:val="both"/>
        <w:rPr>
          <w:rFonts w:ascii="Times New Roman" w:eastAsia="Calibri" w:hAnsi="Times New Roman"/>
          <w:noProof/>
          <w:sz w:val="20"/>
          <w:szCs w:val="20"/>
          <w:lang w:val="bg-BG"/>
        </w:rPr>
      </w:pPr>
      <w:r w:rsidRPr="00D3047F">
        <w:rPr>
          <w:rFonts w:ascii="Times New Roman" w:eastAsia="Calibri" w:hAnsi="Times New Roman"/>
          <w:noProof/>
          <w:sz w:val="20"/>
          <w:szCs w:val="20"/>
          <w:lang w:val="bg-BG"/>
        </w:rPr>
        <w:tab/>
        <w:t>12. по време на изпълнение на строителните работи е длъжен да не допуска повреди или разрушаване на инженерната инфраструктура в границите и извън границите на обекта, при осъществяване на действия по изпълнение на договора.</w:t>
      </w:r>
    </w:p>
    <w:p w:rsidR="007B640B" w:rsidRPr="00D3047F" w:rsidRDefault="007B640B" w:rsidP="007B640B">
      <w:pPr>
        <w:tabs>
          <w:tab w:val="left" w:pos="709"/>
        </w:tabs>
        <w:jc w:val="both"/>
        <w:rPr>
          <w:rFonts w:ascii="Times New Roman" w:eastAsia="Calibri" w:hAnsi="Times New Roman"/>
          <w:noProof/>
          <w:color w:val="FF0000"/>
          <w:sz w:val="20"/>
          <w:szCs w:val="20"/>
          <w:lang w:val="bg-BG"/>
        </w:rPr>
      </w:pPr>
      <w:r w:rsidRPr="00D3047F">
        <w:rPr>
          <w:rFonts w:ascii="Times New Roman" w:eastAsia="Calibri" w:hAnsi="Times New Roman"/>
          <w:noProof/>
          <w:sz w:val="20"/>
          <w:szCs w:val="20"/>
          <w:lang w:val="bg-BG"/>
        </w:rPr>
        <w:tab/>
        <w:t>13. да осигури за своя сметка охрана на строителната площадка и на демонтираните и доставени материали, до предаването на строежа на ВЪЗЛОЖИТЕЛЯ.</w:t>
      </w:r>
    </w:p>
    <w:p w:rsidR="007B640B" w:rsidRPr="00B36C43" w:rsidRDefault="007B640B" w:rsidP="007B640B">
      <w:pPr>
        <w:tabs>
          <w:tab w:val="left" w:pos="709"/>
        </w:tabs>
        <w:jc w:val="both"/>
        <w:rPr>
          <w:rFonts w:ascii="Times New Roman" w:eastAsia="Calibri" w:hAnsi="Times New Roman"/>
          <w:noProof/>
          <w:sz w:val="20"/>
          <w:szCs w:val="20"/>
          <w:lang w:val="bg-BG"/>
        </w:rPr>
      </w:pPr>
      <w:r w:rsidRPr="00D3047F">
        <w:rPr>
          <w:rFonts w:ascii="Times New Roman" w:eastAsia="Calibri" w:hAnsi="Times New Roman"/>
          <w:noProof/>
          <w:sz w:val="20"/>
          <w:szCs w:val="20"/>
          <w:lang w:val="bg-BG"/>
        </w:rPr>
        <w:tab/>
        <w:t xml:space="preserve">14. </w:t>
      </w:r>
      <w:r w:rsidRPr="00B36C43">
        <w:rPr>
          <w:rFonts w:ascii="Times New Roman" w:eastAsia="Calibri" w:hAnsi="Times New Roman"/>
          <w:noProof/>
          <w:sz w:val="20"/>
          <w:szCs w:val="20"/>
          <w:lang w:val="bg-BG"/>
        </w:rPr>
        <w:t>да поддържа актуална валидността на застрахователна полица за застраховка професионална отговорност на участниците в строителството по чл. 171 от ЗУТ за целия период на изпълнение на договора.</w:t>
      </w:r>
    </w:p>
    <w:p w:rsidR="007B640B" w:rsidRPr="00D3047F" w:rsidRDefault="007B640B" w:rsidP="007B640B">
      <w:pPr>
        <w:tabs>
          <w:tab w:val="left" w:pos="709"/>
        </w:tabs>
        <w:jc w:val="both"/>
        <w:rPr>
          <w:rFonts w:ascii="Times New Roman" w:eastAsia="Calibri" w:hAnsi="Times New Roman"/>
          <w:noProof/>
          <w:sz w:val="20"/>
          <w:szCs w:val="20"/>
          <w:lang w:val="bg-BG"/>
        </w:rPr>
      </w:pPr>
      <w:r w:rsidRPr="00D3047F">
        <w:rPr>
          <w:rFonts w:ascii="Times New Roman" w:eastAsia="Calibri" w:hAnsi="Times New Roman"/>
          <w:noProof/>
          <w:sz w:val="20"/>
          <w:szCs w:val="20"/>
          <w:lang w:val="bg-BG"/>
        </w:rPr>
        <w:tab/>
        <w:t xml:space="preserve">15. да присъства на всички срещи, както и на извънредни срещи, инициирани от ВЪЗЛОЖИТЕЛЯ, включително срещи, които се организират и/или провеждат с участието на органи и/или лица, които са външни за ВЪЗЛОЖИТЕЛЯ. </w:t>
      </w:r>
    </w:p>
    <w:p w:rsidR="007B640B" w:rsidRPr="00D3047F" w:rsidRDefault="007B640B" w:rsidP="007B640B">
      <w:pPr>
        <w:tabs>
          <w:tab w:val="left" w:pos="709"/>
        </w:tabs>
        <w:jc w:val="both"/>
        <w:rPr>
          <w:rFonts w:ascii="Times New Roman" w:eastAsia="Calibri" w:hAnsi="Times New Roman"/>
          <w:noProof/>
          <w:sz w:val="20"/>
          <w:szCs w:val="20"/>
          <w:lang w:val="bg-BG"/>
        </w:rPr>
      </w:pPr>
      <w:r w:rsidRPr="00D3047F">
        <w:rPr>
          <w:rFonts w:ascii="Times New Roman" w:eastAsia="Calibri" w:hAnsi="Times New Roman"/>
          <w:noProof/>
          <w:sz w:val="20"/>
          <w:szCs w:val="20"/>
          <w:lang w:val="bg-BG"/>
        </w:rPr>
        <w:tab/>
        <w:t xml:space="preserve">16. да не използва по никакъв начин, включително за свои нужди или като я разгласява пред трети лица, каквато и да било информация за ВЪЗЛОЖИТЕЛЯ, негови служители или контрагенти, станала му известна при или по повод изпълнението на този договор. </w:t>
      </w:r>
    </w:p>
    <w:p w:rsidR="007B640B" w:rsidRPr="00D3047F" w:rsidRDefault="007B640B" w:rsidP="007B640B">
      <w:pPr>
        <w:tabs>
          <w:tab w:val="left" w:pos="709"/>
        </w:tabs>
        <w:jc w:val="both"/>
        <w:rPr>
          <w:rFonts w:ascii="Times New Roman" w:eastAsia="Calibri" w:hAnsi="Times New Roman"/>
          <w:noProof/>
          <w:sz w:val="20"/>
          <w:szCs w:val="20"/>
          <w:lang w:val="bg-BG"/>
        </w:rPr>
      </w:pPr>
      <w:r w:rsidRPr="00D3047F">
        <w:rPr>
          <w:rFonts w:ascii="Times New Roman" w:eastAsia="Calibri" w:hAnsi="Times New Roman"/>
          <w:noProof/>
          <w:sz w:val="20"/>
          <w:szCs w:val="20"/>
          <w:lang w:val="bg-BG"/>
        </w:rPr>
        <w:tab/>
        <w:t>17. да осигури спазване на изискванията за конфиденциалност</w:t>
      </w:r>
      <w:r w:rsidRPr="00D3047F">
        <w:rPr>
          <w:rFonts w:ascii="Times New Roman" w:eastAsia="Calibri" w:hAnsi="Times New Roman"/>
          <w:bCs/>
          <w:noProof/>
          <w:sz w:val="20"/>
          <w:szCs w:val="20"/>
          <w:lang w:val="bg-BG"/>
        </w:rPr>
        <w:t xml:space="preserve"> от всяко лице от екипа си.</w:t>
      </w:r>
    </w:p>
    <w:p w:rsidR="007B640B" w:rsidRPr="00D3047F" w:rsidRDefault="007B640B" w:rsidP="007B640B">
      <w:pPr>
        <w:tabs>
          <w:tab w:val="left" w:pos="709"/>
        </w:tabs>
        <w:jc w:val="both"/>
        <w:rPr>
          <w:rFonts w:ascii="Times New Roman" w:eastAsia="Calibri" w:hAnsi="Times New Roman"/>
          <w:noProof/>
          <w:sz w:val="20"/>
          <w:szCs w:val="20"/>
          <w:lang w:val="bg-BG"/>
        </w:rPr>
      </w:pPr>
      <w:r w:rsidRPr="00D3047F">
        <w:rPr>
          <w:rFonts w:ascii="Times New Roman" w:eastAsia="Calibri" w:hAnsi="Times New Roman"/>
          <w:noProof/>
          <w:sz w:val="20"/>
          <w:szCs w:val="20"/>
          <w:lang w:val="bg-BG"/>
        </w:rPr>
        <w:tab/>
        <w:t>18. да спазва указанията и да изпълнява задълженията си, предвидени в договора.</w:t>
      </w:r>
    </w:p>
    <w:p w:rsidR="007B640B" w:rsidRPr="00D3047F" w:rsidRDefault="007B640B" w:rsidP="007B640B">
      <w:pPr>
        <w:tabs>
          <w:tab w:val="left" w:pos="709"/>
        </w:tabs>
        <w:jc w:val="both"/>
        <w:rPr>
          <w:rFonts w:ascii="Times New Roman" w:eastAsia="Calibri" w:hAnsi="Times New Roman"/>
          <w:noProof/>
          <w:sz w:val="20"/>
          <w:szCs w:val="20"/>
          <w:lang w:val="bg-BG"/>
        </w:rPr>
      </w:pPr>
      <w:r w:rsidRPr="00D3047F">
        <w:rPr>
          <w:rFonts w:ascii="Times New Roman" w:eastAsia="Calibri" w:hAnsi="Times New Roman"/>
          <w:noProof/>
          <w:sz w:val="20"/>
          <w:szCs w:val="20"/>
          <w:lang w:val="bg-BG"/>
        </w:rPr>
        <w:tab/>
        <w:t>19. да спазва разпоредбите за здравословни и безопасни условия на труд.</w:t>
      </w:r>
    </w:p>
    <w:p w:rsidR="007B640B" w:rsidRPr="00D3047F" w:rsidRDefault="007B640B" w:rsidP="007B640B">
      <w:pPr>
        <w:tabs>
          <w:tab w:val="left" w:pos="709"/>
        </w:tabs>
        <w:jc w:val="both"/>
        <w:rPr>
          <w:rFonts w:ascii="Times New Roman" w:eastAsia="Calibri" w:hAnsi="Times New Roman"/>
          <w:noProof/>
          <w:sz w:val="20"/>
          <w:szCs w:val="20"/>
          <w:lang w:val="bg-BG"/>
        </w:rPr>
      </w:pPr>
      <w:r w:rsidRPr="00D3047F">
        <w:rPr>
          <w:rFonts w:ascii="Times New Roman" w:hAnsi="Times New Roman"/>
          <w:kern w:val="1"/>
          <w:sz w:val="20"/>
          <w:szCs w:val="20"/>
          <w:lang w:val="bg-BG" w:eastAsia="ar-SA"/>
        </w:rPr>
        <w:tab/>
        <w:t xml:space="preserve">20. след приключване на строителните и монтажни работи ИЗПЪЛНИТЕЛЯТ е длъжен да възстанови строителната площадка в първоначалния вид - да изтегли цялата налична механизация и невложените материали и да остави площадката чиста от отпадъци. </w:t>
      </w:r>
    </w:p>
    <w:p w:rsidR="007B640B" w:rsidRPr="00D3047F" w:rsidRDefault="007B640B" w:rsidP="007B640B">
      <w:pPr>
        <w:jc w:val="both"/>
        <w:rPr>
          <w:rFonts w:ascii="Times New Roman" w:eastAsia="Calibri" w:hAnsi="Times New Roman"/>
          <w:noProof/>
          <w:sz w:val="20"/>
          <w:szCs w:val="20"/>
          <w:lang w:val="bg-BG"/>
        </w:rPr>
      </w:pPr>
      <w:r w:rsidRPr="00D3047F">
        <w:rPr>
          <w:rFonts w:ascii="Times New Roman" w:hAnsi="Times New Roman"/>
          <w:kern w:val="1"/>
          <w:sz w:val="20"/>
          <w:szCs w:val="20"/>
          <w:lang w:val="bg-BG" w:eastAsia="ar-SA"/>
        </w:rPr>
        <w:tab/>
        <w:t xml:space="preserve">21. ИЗПЪЛНИТЕЛЯТ е длъжен да извърши за своя сметка дейностите, както и да заплати дължимите такси за третиране на строителни отпадъци, съгласно местните наредби. </w:t>
      </w:r>
      <w:r w:rsidRPr="00D3047F">
        <w:rPr>
          <w:rFonts w:ascii="Times New Roman" w:hAnsi="Times New Roman"/>
          <w:kern w:val="1"/>
          <w:sz w:val="20"/>
          <w:szCs w:val="20"/>
          <w:lang w:val="bg-BG" w:eastAsia="ar-SA"/>
        </w:rPr>
        <w:tab/>
      </w:r>
    </w:p>
    <w:p w:rsidR="007B640B" w:rsidRDefault="007B640B" w:rsidP="007B640B">
      <w:pPr>
        <w:tabs>
          <w:tab w:val="left" w:pos="709"/>
          <w:tab w:val="left" w:pos="10440"/>
        </w:tabs>
        <w:ind w:right="-1"/>
        <w:jc w:val="both"/>
        <w:rPr>
          <w:rFonts w:ascii="Times New Roman" w:hAnsi="Times New Roman"/>
          <w:kern w:val="24"/>
          <w:sz w:val="20"/>
          <w:szCs w:val="20"/>
          <w:lang w:val="bg-BG"/>
        </w:rPr>
      </w:pPr>
      <w:r w:rsidRPr="00D3047F">
        <w:rPr>
          <w:rFonts w:ascii="Times New Roman" w:hAnsi="Times New Roman"/>
          <w:b/>
          <w:kern w:val="24"/>
          <w:sz w:val="20"/>
          <w:szCs w:val="20"/>
          <w:lang w:val="bg-BG"/>
        </w:rPr>
        <w:tab/>
      </w:r>
      <w:r w:rsidRPr="00D3047F">
        <w:rPr>
          <w:rFonts w:ascii="Times New Roman" w:hAnsi="Times New Roman"/>
          <w:kern w:val="24"/>
          <w:sz w:val="20"/>
          <w:szCs w:val="20"/>
          <w:lang w:val="bg-BG"/>
        </w:rPr>
        <w:t xml:space="preserve">22. да получи уговореното в чл. </w:t>
      </w:r>
      <w:r w:rsidR="0098660A">
        <w:rPr>
          <w:rFonts w:ascii="Times New Roman" w:hAnsi="Times New Roman"/>
          <w:kern w:val="24"/>
          <w:sz w:val="20"/>
          <w:szCs w:val="20"/>
          <w:lang w:val="bg-BG"/>
        </w:rPr>
        <w:t>8</w:t>
      </w:r>
      <w:r w:rsidRPr="00D3047F">
        <w:rPr>
          <w:rFonts w:ascii="Times New Roman" w:hAnsi="Times New Roman"/>
          <w:kern w:val="24"/>
          <w:sz w:val="20"/>
          <w:szCs w:val="20"/>
          <w:lang w:val="bg-BG"/>
        </w:rPr>
        <w:t xml:space="preserve"> възнаграждение.</w:t>
      </w:r>
    </w:p>
    <w:p w:rsidR="007B640B" w:rsidRPr="00F42238" w:rsidRDefault="007B640B" w:rsidP="007B640B">
      <w:pPr>
        <w:tabs>
          <w:tab w:val="left" w:pos="709"/>
          <w:tab w:val="left" w:pos="10440"/>
        </w:tabs>
        <w:ind w:right="-1"/>
        <w:jc w:val="both"/>
        <w:rPr>
          <w:rFonts w:ascii="Times New Roman" w:hAnsi="Times New Roman"/>
          <w:kern w:val="24"/>
          <w:sz w:val="20"/>
          <w:szCs w:val="20"/>
          <w:lang w:val="bg-BG"/>
        </w:rPr>
      </w:pPr>
    </w:p>
    <w:p w:rsidR="007B640B" w:rsidRPr="00D3047F" w:rsidRDefault="007B640B" w:rsidP="007B640B">
      <w:pPr>
        <w:shd w:val="clear" w:color="auto" w:fill="FFFFFF"/>
        <w:tabs>
          <w:tab w:val="left" w:pos="0"/>
        </w:tabs>
        <w:spacing w:line="360" w:lineRule="auto"/>
        <w:jc w:val="both"/>
        <w:rPr>
          <w:rFonts w:ascii="Times New Roman" w:hAnsi="Times New Roman"/>
          <w:sz w:val="20"/>
          <w:szCs w:val="20"/>
          <w:lang w:val="bg-BG"/>
        </w:rPr>
      </w:pPr>
      <w:r w:rsidRPr="00D3047F">
        <w:rPr>
          <w:rFonts w:ascii="Times New Roman" w:hAnsi="Times New Roman"/>
          <w:b/>
          <w:bCs/>
          <w:color w:val="000000"/>
          <w:sz w:val="20"/>
          <w:szCs w:val="20"/>
          <w:lang w:val="bg-BG"/>
        </w:rPr>
        <w:tab/>
        <w:t>V. ПРИЕМАНЕ НА РАБОТА И РЕКЛАМАЦИИ</w:t>
      </w:r>
      <w:r w:rsidRPr="00D3047F">
        <w:rPr>
          <w:rFonts w:ascii="Times New Roman" w:hAnsi="Times New Roman"/>
          <w:b/>
          <w:sz w:val="20"/>
          <w:szCs w:val="20"/>
          <w:lang w:val="bg-BG"/>
        </w:rPr>
        <w:t xml:space="preserve"> </w:t>
      </w:r>
    </w:p>
    <w:p w:rsidR="007B640B" w:rsidRPr="00D3047F" w:rsidRDefault="007B640B" w:rsidP="007B640B">
      <w:pPr>
        <w:shd w:val="clear" w:color="auto" w:fill="FFFFFF"/>
        <w:ind w:firstLine="709"/>
        <w:jc w:val="both"/>
        <w:rPr>
          <w:rFonts w:ascii="Times New Roman" w:hAnsi="Times New Roman"/>
          <w:sz w:val="20"/>
          <w:szCs w:val="20"/>
          <w:lang w:val="bg-BG"/>
        </w:rPr>
      </w:pPr>
      <w:r w:rsidRPr="00D3047F">
        <w:rPr>
          <w:rFonts w:ascii="Times New Roman" w:hAnsi="Times New Roman"/>
          <w:b/>
          <w:bCs/>
          <w:sz w:val="20"/>
          <w:szCs w:val="20"/>
          <w:lang w:val="bg-BG"/>
        </w:rPr>
        <w:t xml:space="preserve">Чл. </w:t>
      </w:r>
      <w:r w:rsidR="001011EB">
        <w:rPr>
          <w:rFonts w:ascii="Times New Roman" w:hAnsi="Times New Roman"/>
          <w:b/>
          <w:bCs/>
          <w:sz w:val="20"/>
          <w:szCs w:val="20"/>
          <w:lang w:val="bg-BG"/>
        </w:rPr>
        <w:t>6</w:t>
      </w:r>
      <w:r w:rsidRPr="00D3047F">
        <w:rPr>
          <w:rFonts w:ascii="Times New Roman" w:hAnsi="Times New Roman"/>
          <w:b/>
          <w:bCs/>
          <w:sz w:val="20"/>
          <w:szCs w:val="20"/>
          <w:lang w:val="bg-BG"/>
        </w:rPr>
        <w:t xml:space="preserve">. </w:t>
      </w:r>
      <w:r w:rsidRPr="00D3047F">
        <w:rPr>
          <w:rFonts w:ascii="Times New Roman" w:eastAsia="Calibri" w:hAnsi="Times New Roman"/>
          <w:b/>
          <w:noProof/>
          <w:sz w:val="20"/>
          <w:szCs w:val="20"/>
          <w:lang w:val="bg-BG"/>
        </w:rPr>
        <w:t>(1)</w:t>
      </w:r>
      <w:r w:rsidRPr="00D3047F">
        <w:rPr>
          <w:rFonts w:ascii="Times New Roman" w:eastAsia="Calibri" w:hAnsi="Times New Roman"/>
          <w:noProof/>
          <w:sz w:val="20"/>
          <w:szCs w:val="20"/>
          <w:lang w:val="bg-BG"/>
        </w:rPr>
        <w:t xml:space="preserve"> </w:t>
      </w:r>
      <w:r w:rsidRPr="00D3047F">
        <w:rPr>
          <w:rFonts w:ascii="Times New Roman" w:hAnsi="Times New Roman"/>
          <w:noProof/>
          <w:snapToGrid w:val="0"/>
          <w:sz w:val="20"/>
          <w:szCs w:val="20"/>
          <w:lang w:val="bg-BG"/>
        </w:rPr>
        <w:t>ИЗПЪЛНИТЕЛЯТ</w:t>
      </w:r>
      <w:r w:rsidRPr="00D3047F" w:rsidDel="001E4E35">
        <w:rPr>
          <w:rFonts w:ascii="Times New Roman" w:hAnsi="Times New Roman"/>
          <w:bCs/>
          <w:sz w:val="20"/>
          <w:szCs w:val="20"/>
          <w:lang w:val="bg-BG"/>
        </w:rPr>
        <w:t xml:space="preserve"> </w:t>
      </w:r>
      <w:r w:rsidRPr="00D3047F">
        <w:rPr>
          <w:rFonts w:ascii="Times New Roman" w:hAnsi="Times New Roman"/>
          <w:sz w:val="20"/>
          <w:szCs w:val="20"/>
          <w:lang w:val="bg-BG"/>
        </w:rPr>
        <w:t xml:space="preserve">е длъжен да завърши </w:t>
      </w:r>
      <w:r w:rsidRPr="00D3047F">
        <w:rPr>
          <w:rFonts w:ascii="Times New Roman" w:hAnsi="Times New Roman"/>
          <w:bCs/>
          <w:sz w:val="20"/>
          <w:szCs w:val="20"/>
          <w:lang w:val="bg-BG"/>
        </w:rPr>
        <w:t xml:space="preserve">и </w:t>
      </w:r>
      <w:r w:rsidRPr="00D3047F">
        <w:rPr>
          <w:rFonts w:ascii="Times New Roman" w:hAnsi="Times New Roman"/>
          <w:sz w:val="20"/>
          <w:szCs w:val="20"/>
          <w:lang w:val="bg-BG"/>
        </w:rPr>
        <w:t>предаде обекта в срока по чл. 2, ал. 1 и при спазване на график</w:t>
      </w:r>
      <w:r>
        <w:rPr>
          <w:rFonts w:ascii="Times New Roman" w:hAnsi="Times New Roman"/>
          <w:sz w:val="20"/>
          <w:szCs w:val="20"/>
          <w:lang w:val="bg-BG"/>
        </w:rPr>
        <w:t>а към техническата оферта</w:t>
      </w:r>
      <w:r w:rsidRPr="00D3047F">
        <w:rPr>
          <w:rFonts w:ascii="Times New Roman" w:hAnsi="Times New Roman"/>
          <w:sz w:val="20"/>
          <w:szCs w:val="20"/>
          <w:lang w:val="bg-BG"/>
        </w:rPr>
        <w:t xml:space="preserve">, </w:t>
      </w:r>
      <w:r>
        <w:rPr>
          <w:rFonts w:ascii="Times New Roman" w:hAnsi="Times New Roman"/>
          <w:sz w:val="20"/>
          <w:szCs w:val="20"/>
          <w:lang w:val="bg-BG"/>
        </w:rPr>
        <w:t xml:space="preserve">който/която са </w:t>
      </w:r>
      <w:r w:rsidRPr="00D3047F">
        <w:rPr>
          <w:rFonts w:ascii="Times New Roman" w:hAnsi="Times New Roman"/>
          <w:sz w:val="20"/>
          <w:szCs w:val="20"/>
          <w:lang w:val="bg-BG"/>
        </w:rPr>
        <w:t>неразделна част от договора.</w:t>
      </w:r>
    </w:p>
    <w:p w:rsidR="007B640B" w:rsidRPr="00D3047F" w:rsidRDefault="007B640B" w:rsidP="007B640B">
      <w:pPr>
        <w:ind w:firstLine="709"/>
        <w:jc w:val="both"/>
        <w:rPr>
          <w:rFonts w:ascii="Times New Roman" w:hAnsi="Times New Roman"/>
          <w:sz w:val="20"/>
          <w:szCs w:val="20"/>
          <w:highlight w:val="yellow"/>
          <w:lang w:val="bg-BG"/>
        </w:rPr>
      </w:pPr>
      <w:r w:rsidRPr="00D3047F">
        <w:rPr>
          <w:rFonts w:ascii="Times New Roman" w:eastAsia="Calibri" w:hAnsi="Times New Roman"/>
          <w:b/>
          <w:noProof/>
          <w:sz w:val="20"/>
          <w:szCs w:val="20"/>
          <w:lang w:val="bg-BG"/>
        </w:rPr>
        <w:lastRenderedPageBreak/>
        <w:t>(2)</w:t>
      </w:r>
      <w:r w:rsidRPr="00D3047F">
        <w:rPr>
          <w:rFonts w:ascii="Times New Roman" w:eastAsia="Calibri" w:hAnsi="Times New Roman"/>
          <w:noProof/>
          <w:sz w:val="20"/>
          <w:szCs w:val="20"/>
          <w:lang w:val="bg-BG"/>
        </w:rPr>
        <w:t xml:space="preserve"> </w:t>
      </w:r>
      <w:r w:rsidRPr="00D3047F">
        <w:rPr>
          <w:rFonts w:ascii="Times New Roman" w:hAnsi="Times New Roman"/>
          <w:sz w:val="20"/>
          <w:szCs w:val="20"/>
          <w:lang w:val="bg-BG"/>
        </w:rPr>
        <w:t xml:space="preserve">Извършените СМР се отчитат пред ВЪЗЛОЖИТЕЛЯ с представяне на протокол за установяване на изпълнените строителни и монтажни работи от ИЗПЪЛНИТЕЛЯ придружен с декларации по чл . 4, ал. 1, т. 1 или 2 от </w:t>
      </w:r>
      <w:r w:rsidRPr="00D3047F">
        <w:rPr>
          <w:rFonts w:ascii="Times New Roman" w:hAnsi="Times New Roman"/>
          <w:sz w:val="20"/>
          <w:szCs w:val="20"/>
          <w:lang w:val="bg-BG" w:eastAsia="bg-BG"/>
        </w:rPr>
        <w:t>Наредба № РД-02-20-1 от 5 февруари 2015 г. за условията и реда за влагане на строителни продукти в строежите на Република България</w:t>
      </w:r>
      <w:r w:rsidRPr="00D3047F">
        <w:rPr>
          <w:rFonts w:ascii="Times New Roman" w:hAnsi="Times New Roman"/>
          <w:sz w:val="20"/>
          <w:szCs w:val="20"/>
          <w:lang w:val="bg-BG"/>
        </w:rPr>
        <w:t xml:space="preserve">, подписан и от Възложителя. </w:t>
      </w:r>
    </w:p>
    <w:p w:rsidR="007B640B" w:rsidRPr="00D3047F" w:rsidRDefault="007B640B" w:rsidP="007B640B">
      <w:pPr>
        <w:shd w:val="clear" w:color="auto" w:fill="FFFFFF"/>
        <w:ind w:firstLine="709"/>
        <w:jc w:val="both"/>
        <w:rPr>
          <w:rFonts w:ascii="Times New Roman" w:eastAsia="Calibri" w:hAnsi="Times New Roman"/>
          <w:noProof/>
          <w:sz w:val="20"/>
          <w:szCs w:val="20"/>
          <w:lang w:val="bg-BG"/>
        </w:rPr>
      </w:pPr>
      <w:r w:rsidRPr="00D3047F">
        <w:rPr>
          <w:rFonts w:ascii="Times New Roman" w:hAnsi="Times New Roman"/>
          <w:b/>
          <w:sz w:val="20"/>
          <w:szCs w:val="20"/>
          <w:lang w:val="bg-BG"/>
        </w:rPr>
        <w:t>(3)</w:t>
      </w:r>
      <w:r w:rsidRPr="00D3047F">
        <w:rPr>
          <w:rFonts w:ascii="Times New Roman" w:hAnsi="Times New Roman"/>
          <w:sz w:val="20"/>
          <w:szCs w:val="20"/>
          <w:lang w:val="bg-BG"/>
        </w:rPr>
        <w:t xml:space="preserve"> Протоколът за установяване на изпълнените СМР се проверява от ВЪЗЛОЖИТЕЛЯ или определено от него лице. </w:t>
      </w:r>
    </w:p>
    <w:p w:rsidR="007B640B" w:rsidRPr="00D3047F" w:rsidRDefault="007B640B" w:rsidP="007B640B">
      <w:pPr>
        <w:shd w:val="clear" w:color="auto" w:fill="FFFFFF"/>
        <w:ind w:firstLine="709"/>
        <w:jc w:val="both"/>
        <w:rPr>
          <w:rFonts w:ascii="Times New Roman" w:eastAsia="Calibri" w:hAnsi="Times New Roman"/>
          <w:noProof/>
          <w:sz w:val="20"/>
          <w:szCs w:val="20"/>
          <w:lang w:val="bg-BG"/>
        </w:rPr>
      </w:pPr>
      <w:r w:rsidRPr="00D3047F">
        <w:rPr>
          <w:rFonts w:ascii="Times New Roman" w:eastAsia="Calibri" w:hAnsi="Times New Roman"/>
          <w:b/>
          <w:noProof/>
          <w:sz w:val="20"/>
          <w:szCs w:val="20"/>
          <w:lang w:val="bg-BG"/>
        </w:rPr>
        <w:t>(4)</w:t>
      </w:r>
      <w:r w:rsidRPr="00D3047F">
        <w:rPr>
          <w:rFonts w:ascii="Times New Roman" w:eastAsia="Calibri" w:hAnsi="Times New Roman"/>
          <w:noProof/>
          <w:sz w:val="20"/>
          <w:szCs w:val="20"/>
          <w:lang w:val="bg-BG"/>
        </w:rPr>
        <w:t xml:space="preserve"> ВЪЗЛОЖИТЕЛЯТ приема работата на ИЗПЪЛНИТЕЛЯ само след приключване на всички строителни и монтажни работи на обекта, изпълнени качествено и в пълно съответствие с настоящия договор, приложенията към него и действащото законодателство в областта на строителството ЗУТ и подзаконовите актове по прилагането му. </w:t>
      </w:r>
    </w:p>
    <w:p w:rsidR="007B640B" w:rsidRPr="00D3047F" w:rsidRDefault="007B640B" w:rsidP="007B640B">
      <w:pPr>
        <w:tabs>
          <w:tab w:val="left" w:pos="1032"/>
        </w:tabs>
        <w:ind w:firstLine="720"/>
        <w:jc w:val="both"/>
        <w:rPr>
          <w:rFonts w:ascii="Times New Roman" w:eastAsia="Calibri" w:hAnsi="Times New Roman"/>
          <w:sz w:val="20"/>
          <w:szCs w:val="20"/>
          <w:lang w:val="bg-BG"/>
        </w:rPr>
      </w:pPr>
      <w:r w:rsidRPr="00D3047F">
        <w:rPr>
          <w:rFonts w:ascii="Times New Roman" w:eastAsia="Calibri" w:hAnsi="Times New Roman"/>
          <w:b/>
          <w:noProof/>
          <w:sz w:val="20"/>
          <w:szCs w:val="20"/>
          <w:lang w:val="bg-BG"/>
        </w:rPr>
        <w:t>(5)</w:t>
      </w:r>
      <w:r w:rsidRPr="00D3047F">
        <w:rPr>
          <w:rFonts w:ascii="Times New Roman" w:eastAsia="Calibri" w:hAnsi="Times New Roman"/>
          <w:noProof/>
          <w:sz w:val="20"/>
          <w:szCs w:val="20"/>
          <w:lang w:val="bg-BG"/>
        </w:rPr>
        <w:t xml:space="preserve"> Изпълнените и приети СМР ще се заплащат по реда и условията на чл. </w:t>
      </w:r>
      <w:r w:rsidR="0098660A">
        <w:rPr>
          <w:rFonts w:ascii="Times New Roman" w:eastAsia="Calibri" w:hAnsi="Times New Roman"/>
          <w:noProof/>
          <w:sz w:val="20"/>
          <w:szCs w:val="20"/>
          <w:lang w:val="bg-BG"/>
        </w:rPr>
        <w:t>8- чл.1</w:t>
      </w:r>
      <w:r w:rsidR="00FA6B87">
        <w:rPr>
          <w:rFonts w:ascii="Times New Roman" w:eastAsia="Calibri" w:hAnsi="Times New Roman"/>
          <w:noProof/>
          <w:sz w:val="20"/>
          <w:szCs w:val="20"/>
          <w:lang w:val="bg-BG"/>
        </w:rPr>
        <w:t>0</w:t>
      </w:r>
      <w:r w:rsidRPr="00D3047F">
        <w:rPr>
          <w:rFonts w:ascii="Times New Roman" w:eastAsia="Calibri" w:hAnsi="Times New Roman"/>
          <w:noProof/>
          <w:sz w:val="20"/>
          <w:szCs w:val="20"/>
          <w:lang w:val="bg-BG"/>
        </w:rPr>
        <w:t>, от настоящия договор.</w:t>
      </w:r>
      <w:r w:rsidRPr="00D3047F">
        <w:rPr>
          <w:rFonts w:ascii="Times New Roman" w:eastAsia="Calibri" w:hAnsi="Times New Roman"/>
          <w:sz w:val="20"/>
          <w:szCs w:val="20"/>
          <w:lang w:val="bg-BG"/>
        </w:rPr>
        <w:t xml:space="preserve"> </w:t>
      </w:r>
    </w:p>
    <w:p w:rsidR="007B640B" w:rsidRPr="00D3047F" w:rsidRDefault="007B640B" w:rsidP="007B640B">
      <w:pPr>
        <w:tabs>
          <w:tab w:val="left" w:pos="1032"/>
        </w:tabs>
        <w:ind w:firstLine="720"/>
        <w:jc w:val="both"/>
        <w:rPr>
          <w:rFonts w:ascii="Times New Roman" w:eastAsia="Calibri" w:hAnsi="Times New Roman"/>
          <w:noProof/>
          <w:sz w:val="20"/>
          <w:szCs w:val="20"/>
          <w:lang w:val="bg-BG"/>
        </w:rPr>
      </w:pPr>
      <w:r w:rsidRPr="00D3047F">
        <w:rPr>
          <w:rFonts w:ascii="Times New Roman" w:eastAsia="Calibri" w:hAnsi="Times New Roman"/>
          <w:b/>
          <w:noProof/>
          <w:sz w:val="20"/>
          <w:szCs w:val="20"/>
          <w:lang w:val="bg-BG"/>
        </w:rPr>
        <w:t>(6)</w:t>
      </w:r>
      <w:r w:rsidRPr="00D3047F">
        <w:rPr>
          <w:rFonts w:ascii="Times New Roman" w:eastAsia="Calibri" w:hAnsi="Times New Roman"/>
          <w:noProof/>
          <w:sz w:val="20"/>
          <w:szCs w:val="20"/>
          <w:lang w:val="bg-BG"/>
        </w:rPr>
        <w:t xml:space="preserve"> </w:t>
      </w:r>
      <w:r w:rsidRPr="00D3047F">
        <w:rPr>
          <w:rFonts w:ascii="Times New Roman" w:hAnsi="Times New Roman"/>
          <w:sz w:val="20"/>
          <w:szCs w:val="20"/>
          <w:lang w:val="bg-BG"/>
        </w:rPr>
        <w:t>При констатирани грешки в представен на Възложителя протокол за изпълнените СМР, той може да върне акта за коригиране</w:t>
      </w:r>
      <w:r>
        <w:rPr>
          <w:rFonts w:ascii="Times New Roman" w:hAnsi="Times New Roman"/>
          <w:sz w:val="20"/>
          <w:szCs w:val="20"/>
          <w:lang w:val="bg-BG"/>
        </w:rPr>
        <w:t>.</w:t>
      </w:r>
    </w:p>
    <w:p w:rsidR="007B640B" w:rsidRPr="00D3047F" w:rsidRDefault="007B640B" w:rsidP="007B640B">
      <w:pPr>
        <w:tabs>
          <w:tab w:val="left" w:pos="1032"/>
        </w:tabs>
        <w:ind w:firstLine="720"/>
        <w:jc w:val="both"/>
        <w:rPr>
          <w:rFonts w:ascii="Times New Roman" w:eastAsia="Calibri" w:hAnsi="Times New Roman"/>
          <w:noProof/>
          <w:sz w:val="20"/>
          <w:szCs w:val="20"/>
          <w:lang w:val="bg-BG"/>
        </w:rPr>
      </w:pPr>
      <w:r w:rsidRPr="00D3047F">
        <w:rPr>
          <w:rFonts w:ascii="Times New Roman" w:eastAsia="Calibri" w:hAnsi="Times New Roman"/>
          <w:b/>
          <w:noProof/>
          <w:sz w:val="20"/>
          <w:szCs w:val="20"/>
          <w:lang w:val="bg-BG"/>
        </w:rPr>
        <w:t xml:space="preserve">(7) </w:t>
      </w:r>
      <w:r w:rsidRPr="00D3047F">
        <w:rPr>
          <w:rFonts w:ascii="Times New Roman" w:eastAsia="Calibri" w:hAnsi="Times New Roman"/>
          <w:sz w:val="20"/>
          <w:szCs w:val="20"/>
          <w:lang w:val="bg-BG"/>
        </w:rPr>
        <w:t>При установяване на отклонения от качеството на извършените СМР и/или на вложените основни и спомагателни материали,</w:t>
      </w:r>
      <w:r w:rsidRPr="00D3047F">
        <w:rPr>
          <w:rFonts w:ascii="Times New Roman" w:eastAsia="Calibri" w:hAnsi="Times New Roman"/>
          <w:bCs/>
          <w:sz w:val="20"/>
          <w:szCs w:val="20"/>
          <w:lang w:val="bg-BG"/>
        </w:rPr>
        <w:t xml:space="preserve"> както и в случай, че изпълнените СМР не са придружени от </w:t>
      </w:r>
      <w:r w:rsidRPr="00D3047F">
        <w:rPr>
          <w:rFonts w:ascii="Times New Roman" w:eastAsia="Calibri" w:hAnsi="Times New Roman"/>
          <w:sz w:val="20"/>
          <w:szCs w:val="20"/>
          <w:lang w:val="bg-BG"/>
        </w:rPr>
        <w:t>необходимите строителни книжа, ВЪЗЛОЖИТЕЛЯТ уведомява ИЗПЪЛНИТЕЛЯ и има право</w:t>
      </w:r>
      <w:r w:rsidRPr="00D3047F">
        <w:rPr>
          <w:rFonts w:ascii="Times New Roman" w:eastAsia="Calibri" w:hAnsi="Times New Roman"/>
          <w:bCs/>
          <w:sz w:val="20"/>
          <w:szCs w:val="20"/>
          <w:lang w:val="bg-BG"/>
        </w:rPr>
        <w:t xml:space="preserve"> да </w:t>
      </w:r>
      <w:r w:rsidRPr="00D3047F">
        <w:rPr>
          <w:rFonts w:ascii="Times New Roman" w:eastAsia="Calibri" w:hAnsi="Times New Roman"/>
          <w:sz w:val="20"/>
          <w:szCs w:val="20"/>
          <w:lang w:val="bg-BG"/>
        </w:rPr>
        <w:t>откаже да приеме извършените СМР и да не заплати съответното възнаграждение до отстраняване за сметка на ИЗПЪЛНИТЕЛЯ на констатираните несъответствия и/или отклонения.</w:t>
      </w:r>
    </w:p>
    <w:p w:rsidR="007B640B" w:rsidRPr="00D3047F" w:rsidRDefault="007B640B" w:rsidP="007B640B">
      <w:pPr>
        <w:ind w:firstLine="720"/>
        <w:jc w:val="both"/>
        <w:rPr>
          <w:rFonts w:ascii="Times New Roman" w:eastAsia="Calibri" w:hAnsi="Times New Roman"/>
          <w:noProof/>
          <w:sz w:val="20"/>
          <w:szCs w:val="20"/>
          <w:lang w:val="bg-BG"/>
        </w:rPr>
      </w:pPr>
      <w:r w:rsidRPr="00D3047F">
        <w:rPr>
          <w:rFonts w:ascii="Times New Roman" w:eastAsia="Calibri" w:hAnsi="Times New Roman"/>
          <w:b/>
          <w:sz w:val="20"/>
          <w:szCs w:val="20"/>
          <w:lang w:val="bg-BG"/>
        </w:rPr>
        <w:t>(8)</w:t>
      </w:r>
      <w:r w:rsidRPr="00D3047F">
        <w:rPr>
          <w:rFonts w:ascii="Times New Roman" w:eastAsia="Calibri" w:hAnsi="Times New Roman"/>
          <w:sz w:val="20"/>
          <w:szCs w:val="20"/>
          <w:lang w:val="bg-BG"/>
        </w:rPr>
        <w:t xml:space="preserve"> Рекламации по ал. 7 се обективират в 7-дневен срок от тяхното откриване в констативен протокол, като в него се посочват недостатъците, деня и начина на установяването на същите. </w:t>
      </w:r>
      <w:r w:rsidRPr="00D3047F">
        <w:rPr>
          <w:rFonts w:ascii="Times New Roman" w:hAnsi="Times New Roman"/>
          <w:sz w:val="20"/>
          <w:szCs w:val="20"/>
          <w:lang w:val="bg-BG"/>
        </w:rPr>
        <w:t>В протокола могат да се посочат срокове за отстраняване на констатираните недостатъци, като тези срокове не се отразяват на крайния срок, уговорен в настоящия договор.</w:t>
      </w:r>
      <w:r w:rsidRPr="00D3047F">
        <w:rPr>
          <w:rFonts w:ascii="Times New Roman" w:eastAsia="Calibri" w:hAnsi="Times New Roman"/>
          <w:noProof/>
          <w:sz w:val="20"/>
          <w:szCs w:val="20"/>
          <w:lang w:val="bg-BG"/>
        </w:rPr>
        <w:t xml:space="preserve"> </w:t>
      </w:r>
      <w:r w:rsidRPr="00D3047F">
        <w:rPr>
          <w:rFonts w:ascii="Times New Roman" w:eastAsia="Calibri" w:hAnsi="Times New Roman"/>
          <w:sz w:val="20"/>
          <w:szCs w:val="20"/>
          <w:lang w:val="bg-BG"/>
        </w:rPr>
        <w:t>Констативният протокол се подписва от страните по договора или упълномощени от същите лица, като копие от протокола се предава на ИЗПЪЛНИТЕЛЯ.</w:t>
      </w:r>
    </w:p>
    <w:p w:rsidR="007B640B" w:rsidRPr="00D3047F" w:rsidRDefault="007B640B" w:rsidP="007B640B">
      <w:pPr>
        <w:ind w:firstLine="720"/>
        <w:jc w:val="both"/>
        <w:rPr>
          <w:rFonts w:ascii="Times New Roman" w:eastAsia="Calibri" w:hAnsi="Times New Roman"/>
          <w:noProof/>
          <w:sz w:val="20"/>
          <w:szCs w:val="20"/>
          <w:lang w:val="bg-BG"/>
        </w:rPr>
      </w:pPr>
      <w:r w:rsidRPr="00D3047F">
        <w:rPr>
          <w:rFonts w:ascii="Times New Roman" w:eastAsia="Calibri" w:hAnsi="Times New Roman"/>
          <w:b/>
          <w:spacing w:val="-6"/>
          <w:sz w:val="20"/>
          <w:szCs w:val="20"/>
          <w:lang w:val="bg-BG"/>
        </w:rPr>
        <w:t>(9)</w:t>
      </w:r>
      <w:r w:rsidRPr="00D3047F">
        <w:rPr>
          <w:rFonts w:ascii="Times New Roman" w:eastAsia="Calibri" w:hAnsi="Times New Roman"/>
          <w:spacing w:val="-6"/>
          <w:sz w:val="20"/>
          <w:szCs w:val="20"/>
          <w:lang w:val="bg-BG"/>
        </w:rPr>
        <w:t xml:space="preserve"> </w:t>
      </w:r>
      <w:r w:rsidRPr="00D3047F">
        <w:rPr>
          <w:rFonts w:ascii="Times New Roman" w:eastAsia="Calibri" w:hAnsi="Times New Roman"/>
          <w:noProof/>
          <w:sz w:val="20"/>
          <w:szCs w:val="20"/>
          <w:lang w:val="bg-BG"/>
        </w:rPr>
        <w:t xml:space="preserve">След получаване на констативния протокол по ал. 8, ИЗПЪЛНИТЕЛЯТ е длъжен в 7-дневен срок да предприеме действия за отстраняване на дефектите, както и да уведоми писмено ВЪЗЛОЖИТЕЛЯ за срока, в който ще бъдат отстранени, като срокът не може да е повече от </w:t>
      </w:r>
      <w:r>
        <w:rPr>
          <w:rFonts w:ascii="Times New Roman" w:eastAsia="Calibri" w:hAnsi="Times New Roman"/>
          <w:noProof/>
          <w:sz w:val="20"/>
          <w:szCs w:val="20"/>
          <w:lang w:val="bg-BG"/>
        </w:rPr>
        <w:t xml:space="preserve">предвидения в графика от офертата на изпълнителя, а при липса на такъв, </w:t>
      </w:r>
      <w:r w:rsidRPr="00D3047F">
        <w:rPr>
          <w:rFonts w:ascii="Times New Roman" w:eastAsia="Calibri" w:hAnsi="Times New Roman"/>
          <w:noProof/>
          <w:sz w:val="20"/>
          <w:szCs w:val="20"/>
          <w:lang w:val="bg-BG"/>
        </w:rPr>
        <w:t>технологично  необходимия за подобен вид СМР.</w:t>
      </w:r>
      <w:r w:rsidRPr="00D3047F">
        <w:rPr>
          <w:rFonts w:ascii="Times New Roman" w:hAnsi="Times New Roman"/>
          <w:sz w:val="20"/>
          <w:szCs w:val="20"/>
          <w:lang w:val="bg-BG"/>
        </w:rPr>
        <w:t xml:space="preserve"> </w:t>
      </w:r>
    </w:p>
    <w:p w:rsidR="007B640B" w:rsidRPr="00D3047F" w:rsidRDefault="007B640B" w:rsidP="007B640B">
      <w:pPr>
        <w:shd w:val="clear" w:color="auto" w:fill="FFFFFF"/>
        <w:ind w:firstLine="709"/>
        <w:jc w:val="both"/>
        <w:rPr>
          <w:rFonts w:ascii="Times New Roman" w:hAnsi="Times New Roman"/>
          <w:sz w:val="20"/>
          <w:szCs w:val="20"/>
          <w:lang w:val="bg-BG"/>
        </w:rPr>
      </w:pPr>
      <w:r w:rsidRPr="00D3047F">
        <w:rPr>
          <w:rFonts w:ascii="Times New Roman" w:hAnsi="Times New Roman"/>
          <w:b/>
          <w:bCs/>
          <w:sz w:val="20"/>
          <w:szCs w:val="20"/>
          <w:lang w:val="bg-BG"/>
        </w:rPr>
        <w:t xml:space="preserve">Чл. </w:t>
      </w:r>
      <w:r w:rsidR="001011EB">
        <w:rPr>
          <w:rFonts w:ascii="Times New Roman" w:hAnsi="Times New Roman"/>
          <w:b/>
          <w:bCs/>
          <w:sz w:val="20"/>
          <w:szCs w:val="20"/>
          <w:lang w:val="bg-BG"/>
        </w:rPr>
        <w:t>7</w:t>
      </w:r>
      <w:r w:rsidRPr="00D3047F">
        <w:rPr>
          <w:rFonts w:ascii="Times New Roman" w:hAnsi="Times New Roman"/>
          <w:b/>
          <w:bCs/>
          <w:sz w:val="20"/>
          <w:szCs w:val="20"/>
          <w:lang w:val="bg-BG"/>
        </w:rPr>
        <w:t xml:space="preserve">. </w:t>
      </w:r>
      <w:r w:rsidRPr="00D3047F">
        <w:rPr>
          <w:rFonts w:ascii="Times New Roman" w:hAnsi="Times New Roman"/>
          <w:sz w:val="20"/>
          <w:szCs w:val="20"/>
          <w:lang w:val="bg-BG"/>
        </w:rPr>
        <w:t xml:space="preserve">Окончателното приемане на извършените и отговарящи на Техническата спецификация и приложението към нея се извършва с подписване на констативен протокол </w:t>
      </w:r>
      <w:r>
        <w:rPr>
          <w:rFonts w:ascii="Times New Roman" w:hAnsi="Times New Roman"/>
          <w:sz w:val="20"/>
          <w:szCs w:val="20"/>
          <w:lang w:val="bg-BG"/>
        </w:rPr>
        <w:t xml:space="preserve">- </w:t>
      </w:r>
      <w:r w:rsidRPr="00D3047F">
        <w:rPr>
          <w:rFonts w:ascii="Times New Roman" w:hAnsi="Times New Roman"/>
          <w:sz w:val="20"/>
          <w:szCs w:val="20"/>
          <w:lang w:val="bg-BG"/>
        </w:rPr>
        <w:t xml:space="preserve">акт за приемане на извършените СМР. </w:t>
      </w:r>
    </w:p>
    <w:p w:rsidR="007B640B" w:rsidRPr="00D3047F" w:rsidRDefault="007B640B" w:rsidP="007B640B">
      <w:pPr>
        <w:ind w:firstLine="708"/>
        <w:jc w:val="both"/>
        <w:outlineLvl w:val="0"/>
        <w:rPr>
          <w:rFonts w:ascii="Times New Roman" w:hAnsi="Times New Roman"/>
          <w:sz w:val="20"/>
          <w:szCs w:val="20"/>
          <w:u w:val="single"/>
          <w:lang w:val="bg-BG"/>
        </w:rPr>
      </w:pPr>
      <w:r w:rsidRPr="00D3047F">
        <w:rPr>
          <w:rFonts w:ascii="Times New Roman" w:hAnsi="Times New Roman"/>
          <w:b/>
          <w:noProof/>
          <w:sz w:val="20"/>
          <w:szCs w:val="20"/>
          <w:lang w:val="bg-BG"/>
        </w:rPr>
        <w:t>V</w:t>
      </w:r>
      <w:r w:rsidRPr="00D3047F">
        <w:rPr>
          <w:rFonts w:ascii="Times New Roman" w:hAnsi="Times New Roman"/>
          <w:b/>
          <w:noProof/>
          <w:sz w:val="20"/>
          <w:szCs w:val="20"/>
        </w:rPr>
        <w:t>I</w:t>
      </w:r>
      <w:r w:rsidRPr="00D3047F">
        <w:rPr>
          <w:rFonts w:ascii="Times New Roman" w:hAnsi="Times New Roman"/>
          <w:b/>
          <w:noProof/>
          <w:sz w:val="20"/>
          <w:szCs w:val="20"/>
          <w:lang w:val="be-BY"/>
        </w:rPr>
        <w:t>. ЦЕН</w:t>
      </w:r>
      <w:r w:rsidRPr="00D3047F">
        <w:rPr>
          <w:rFonts w:ascii="Times New Roman" w:hAnsi="Times New Roman"/>
          <w:b/>
          <w:noProof/>
          <w:sz w:val="20"/>
          <w:szCs w:val="20"/>
          <w:lang w:val="bg-BG"/>
        </w:rPr>
        <w:t>А</w:t>
      </w:r>
      <w:r w:rsidRPr="00D3047F">
        <w:rPr>
          <w:rFonts w:ascii="Times New Roman" w:hAnsi="Times New Roman"/>
          <w:b/>
          <w:noProof/>
          <w:sz w:val="20"/>
          <w:szCs w:val="20"/>
          <w:lang w:val="be-BY"/>
        </w:rPr>
        <w:t xml:space="preserve"> И </w:t>
      </w:r>
      <w:r w:rsidRPr="00D3047F">
        <w:rPr>
          <w:rFonts w:ascii="Times New Roman" w:hAnsi="Times New Roman"/>
          <w:b/>
          <w:noProof/>
          <w:sz w:val="20"/>
          <w:szCs w:val="20"/>
          <w:lang w:val="bg-BG"/>
        </w:rPr>
        <w:t>НАЧИН НА ПЛАЩАНЕ</w:t>
      </w:r>
      <w:r w:rsidRPr="00D3047F">
        <w:rPr>
          <w:rFonts w:ascii="Times New Roman" w:hAnsi="Times New Roman"/>
          <w:noProof/>
          <w:sz w:val="20"/>
          <w:szCs w:val="20"/>
          <w:u w:val="single"/>
          <w:lang w:val="be-BY"/>
        </w:rPr>
        <w:t xml:space="preserve"> </w:t>
      </w:r>
    </w:p>
    <w:p w:rsidR="007B640B" w:rsidRPr="00D3047F" w:rsidRDefault="007B640B" w:rsidP="007B640B">
      <w:pPr>
        <w:tabs>
          <w:tab w:val="left" w:pos="709"/>
          <w:tab w:val="left" w:pos="10440"/>
        </w:tabs>
        <w:ind w:right="-1"/>
        <w:jc w:val="both"/>
        <w:rPr>
          <w:rFonts w:ascii="Times New Roman" w:hAnsi="Times New Roman"/>
          <w:kern w:val="24"/>
          <w:sz w:val="20"/>
          <w:szCs w:val="20"/>
          <w:lang w:val="bg-BG"/>
        </w:rPr>
      </w:pPr>
      <w:r w:rsidRPr="00D3047F">
        <w:rPr>
          <w:rFonts w:ascii="Times New Roman" w:hAnsi="Times New Roman"/>
          <w:kern w:val="24"/>
          <w:sz w:val="24"/>
          <w:szCs w:val="20"/>
          <w:lang w:val="ru-RU"/>
        </w:rPr>
        <w:tab/>
      </w:r>
      <w:r w:rsidRPr="00D3047F">
        <w:rPr>
          <w:rFonts w:ascii="Times New Roman" w:hAnsi="Times New Roman"/>
          <w:b/>
          <w:kern w:val="24"/>
          <w:sz w:val="20"/>
          <w:szCs w:val="20"/>
          <w:lang w:val="bg-BG"/>
        </w:rPr>
        <w:t>Чл.</w:t>
      </w:r>
      <w:r w:rsidR="001011EB">
        <w:rPr>
          <w:rFonts w:ascii="Times New Roman" w:hAnsi="Times New Roman"/>
          <w:b/>
          <w:kern w:val="24"/>
          <w:sz w:val="20"/>
          <w:szCs w:val="20"/>
          <w:lang w:val="bg-BG"/>
        </w:rPr>
        <w:t>8</w:t>
      </w:r>
      <w:r w:rsidRPr="00D3047F">
        <w:rPr>
          <w:rFonts w:ascii="Times New Roman" w:hAnsi="Times New Roman"/>
          <w:b/>
          <w:kern w:val="24"/>
          <w:sz w:val="20"/>
          <w:szCs w:val="20"/>
          <w:lang w:val="bg-BG"/>
        </w:rPr>
        <w:t xml:space="preserve">. </w:t>
      </w:r>
      <w:r w:rsidRPr="00D3047F">
        <w:rPr>
          <w:rFonts w:ascii="Times New Roman" w:hAnsi="Times New Roman"/>
          <w:kern w:val="24"/>
          <w:sz w:val="20"/>
          <w:szCs w:val="20"/>
        </w:rPr>
        <w:t xml:space="preserve">ВЪЗЛОЖИТЕЛЯТ се задължава  да заплати на ИЗПЪЛНИТЕЛЯ за цялостното  изпълнение на </w:t>
      </w:r>
      <w:r w:rsidRPr="00D3047F">
        <w:rPr>
          <w:rFonts w:ascii="Times New Roman" w:hAnsi="Times New Roman"/>
          <w:kern w:val="24"/>
          <w:sz w:val="20"/>
          <w:szCs w:val="20"/>
          <w:lang w:val="bg-BG"/>
        </w:rPr>
        <w:t>поръчката</w:t>
      </w:r>
      <w:r w:rsidRPr="00D3047F">
        <w:rPr>
          <w:rFonts w:ascii="Times New Roman" w:hAnsi="Times New Roman"/>
          <w:kern w:val="24"/>
          <w:sz w:val="20"/>
          <w:szCs w:val="20"/>
        </w:rPr>
        <w:t xml:space="preserve"> възнаграждение в размер на </w:t>
      </w:r>
      <w:r w:rsidRPr="00D3047F">
        <w:rPr>
          <w:rFonts w:ascii="Times New Roman" w:hAnsi="Times New Roman"/>
          <w:kern w:val="24"/>
          <w:sz w:val="20"/>
          <w:szCs w:val="20"/>
          <w:lang w:val="bg-BG"/>
        </w:rPr>
        <w:t>…………………..</w:t>
      </w:r>
      <w:r w:rsidRPr="00D3047F">
        <w:rPr>
          <w:rFonts w:ascii="Times New Roman" w:hAnsi="Times New Roman"/>
          <w:kern w:val="24"/>
          <w:sz w:val="20"/>
          <w:szCs w:val="20"/>
        </w:rPr>
        <w:t xml:space="preserve"> (</w:t>
      </w:r>
      <w:r w:rsidRPr="00D3047F">
        <w:rPr>
          <w:rFonts w:ascii="Times New Roman" w:hAnsi="Times New Roman"/>
          <w:kern w:val="24"/>
          <w:sz w:val="20"/>
          <w:szCs w:val="20"/>
          <w:lang w:val="bg-BG"/>
        </w:rPr>
        <w:t>…………………………..</w:t>
      </w:r>
      <w:r w:rsidRPr="00D3047F">
        <w:rPr>
          <w:rFonts w:ascii="Times New Roman" w:hAnsi="Times New Roman"/>
          <w:kern w:val="24"/>
          <w:sz w:val="20"/>
          <w:szCs w:val="20"/>
        </w:rPr>
        <w:t>) лева без ДДС</w:t>
      </w:r>
      <w:r w:rsidRPr="00D3047F">
        <w:rPr>
          <w:rFonts w:ascii="Times New Roman" w:hAnsi="Times New Roman"/>
          <w:kern w:val="24"/>
          <w:sz w:val="20"/>
          <w:szCs w:val="20"/>
          <w:lang w:val="bg-BG"/>
        </w:rPr>
        <w:t xml:space="preserve"> </w:t>
      </w:r>
      <w:r w:rsidRPr="00D3047F">
        <w:rPr>
          <w:rFonts w:ascii="Times New Roman" w:hAnsi="Times New Roman"/>
          <w:kern w:val="24"/>
          <w:sz w:val="20"/>
          <w:szCs w:val="20"/>
        </w:rPr>
        <w:t xml:space="preserve">или общо </w:t>
      </w:r>
      <w:r w:rsidRPr="00D3047F">
        <w:rPr>
          <w:rFonts w:ascii="Times New Roman" w:hAnsi="Times New Roman"/>
          <w:kern w:val="24"/>
          <w:sz w:val="20"/>
          <w:szCs w:val="20"/>
          <w:lang w:val="bg-BG"/>
        </w:rPr>
        <w:t>……………………….</w:t>
      </w:r>
      <w:r w:rsidRPr="00D3047F">
        <w:rPr>
          <w:rFonts w:ascii="Times New Roman" w:hAnsi="Times New Roman"/>
          <w:kern w:val="24"/>
          <w:sz w:val="20"/>
          <w:szCs w:val="20"/>
        </w:rPr>
        <w:t xml:space="preserve"> (</w:t>
      </w:r>
      <w:r w:rsidRPr="00D3047F">
        <w:rPr>
          <w:rFonts w:ascii="Times New Roman" w:hAnsi="Times New Roman"/>
          <w:kern w:val="24"/>
          <w:sz w:val="20"/>
          <w:szCs w:val="20"/>
          <w:lang w:val="bg-BG"/>
        </w:rPr>
        <w:t>………………………………</w:t>
      </w:r>
      <w:r w:rsidRPr="00D3047F">
        <w:rPr>
          <w:rFonts w:ascii="Times New Roman" w:hAnsi="Times New Roman"/>
          <w:kern w:val="24"/>
          <w:sz w:val="20"/>
          <w:szCs w:val="20"/>
        </w:rPr>
        <w:t>) лева  с включен ДДС.</w:t>
      </w:r>
    </w:p>
    <w:p w:rsidR="007B640B" w:rsidRPr="00D3047F" w:rsidRDefault="007B640B" w:rsidP="007B640B">
      <w:pPr>
        <w:ind w:firstLine="720"/>
        <w:jc w:val="both"/>
        <w:rPr>
          <w:rFonts w:ascii="Times New Roman" w:hAnsi="Times New Roman"/>
          <w:kern w:val="24"/>
          <w:sz w:val="20"/>
          <w:szCs w:val="20"/>
        </w:rPr>
      </w:pPr>
      <w:r w:rsidRPr="00D3047F">
        <w:rPr>
          <w:rFonts w:ascii="Times New Roman" w:hAnsi="Times New Roman"/>
          <w:b/>
          <w:kern w:val="24"/>
          <w:sz w:val="20"/>
          <w:szCs w:val="20"/>
        </w:rPr>
        <w:t>Чл.</w:t>
      </w:r>
      <w:r w:rsidR="001011EB">
        <w:rPr>
          <w:rFonts w:ascii="Times New Roman" w:hAnsi="Times New Roman"/>
          <w:b/>
          <w:kern w:val="24"/>
          <w:sz w:val="20"/>
          <w:szCs w:val="20"/>
          <w:lang w:val="bg-BG"/>
        </w:rPr>
        <w:t>9</w:t>
      </w:r>
      <w:r w:rsidRPr="00D3047F">
        <w:rPr>
          <w:rFonts w:ascii="Times New Roman" w:hAnsi="Times New Roman"/>
          <w:b/>
          <w:kern w:val="24"/>
          <w:sz w:val="20"/>
          <w:szCs w:val="20"/>
          <w:lang w:val="bg-BG"/>
        </w:rPr>
        <w:t>.</w:t>
      </w:r>
      <w:r w:rsidRPr="00D3047F">
        <w:rPr>
          <w:rFonts w:ascii="Times New Roman" w:hAnsi="Times New Roman"/>
          <w:b/>
          <w:kern w:val="24"/>
          <w:sz w:val="20"/>
          <w:szCs w:val="20"/>
        </w:rPr>
        <w:t xml:space="preserve"> (1)</w:t>
      </w:r>
      <w:r w:rsidRPr="00D3047F">
        <w:rPr>
          <w:rFonts w:ascii="Times New Roman" w:hAnsi="Times New Roman"/>
          <w:kern w:val="24"/>
          <w:sz w:val="20"/>
          <w:szCs w:val="20"/>
        </w:rPr>
        <w:t xml:space="preserve"> ВЪЗЛОЖИТЕЛЯТ ще запла</w:t>
      </w:r>
      <w:r w:rsidRPr="00D3047F">
        <w:rPr>
          <w:rFonts w:ascii="Times New Roman" w:hAnsi="Times New Roman"/>
          <w:kern w:val="24"/>
          <w:sz w:val="20"/>
          <w:szCs w:val="20"/>
          <w:lang w:val="bg-BG"/>
        </w:rPr>
        <w:t>ти</w:t>
      </w:r>
      <w:r w:rsidRPr="00D3047F">
        <w:rPr>
          <w:rFonts w:ascii="Times New Roman" w:hAnsi="Times New Roman"/>
          <w:kern w:val="24"/>
          <w:sz w:val="20"/>
          <w:szCs w:val="20"/>
        </w:rPr>
        <w:t xml:space="preserve"> възнаграждението на части чрез банков превод по сметката на ИЗПЪЛНИТЕЛЯ, както следва: </w:t>
      </w:r>
    </w:p>
    <w:p w:rsidR="007B640B" w:rsidRPr="00D3047F" w:rsidRDefault="007B640B" w:rsidP="007B640B">
      <w:pPr>
        <w:ind w:firstLine="709"/>
        <w:jc w:val="both"/>
        <w:rPr>
          <w:rFonts w:ascii="Times New Roman" w:eastAsia="Calibri" w:hAnsi="Times New Roman"/>
          <w:kern w:val="24"/>
          <w:sz w:val="20"/>
          <w:szCs w:val="20"/>
        </w:rPr>
      </w:pPr>
      <w:r w:rsidRPr="00D3047F">
        <w:rPr>
          <w:rFonts w:ascii="Times New Roman" w:hAnsi="Times New Roman"/>
          <w:b/>
          <w:kern w:val="24"/>
          <w:sz w:val="20"/>
          <w:szCs w:val="20"/>
        </w:rPr>
        <w:t xml:space="preserve">1. </w:t>
      </w:r>
      <w:r w:rsidRPr="00D3047F">
        <w:rPr>
          <w:rFonts w:ascii="Times New Roman" w:hAnsi="Times New Roman"/>
          <w:b/>
          <w:color w:val="000000"/>
          <w:kern w:val="24"/>
          <w:sz w:val="20"/>
          <w:szCs w:val="20"/>
          <w:lang w:val="bg-BG"/>
        </w:rPr>
        <w:t xml:space="preserve">авансово </w:t>
      </w:r>
      <w:r w:rsidRPr="00D3047F">
        <w:rPr>
          <w:rFonts w:ascii="Times New Roman" w:hAnsi="Times New Roman"/>
          <w:b/>
          <w:kern w:val="24"/>
          <w:sz w:val="20"/>
          <w:szCs w:val="20"/>
        </w:rPr>
        <w:t>плащане</w:t>
      </w:r>
      <w:r w:rsidRPr="00D3047F">
        <w:rPr>
          <w:rFonts w:ascii="Times New Roman" w:hAnsi="Times New Roman"/>
          <w:kern w:val="24"/>
          <w:sz w:val="20"/>
          <w:szCs w:val="20"/>
        </w:rPr>
        <w:t xml:space="preserve"> </w:t>
      </w:r>
      <w:r w:rsidRPr="00D3047F">
        <w:rPr>
          <w:rFonts w:ascii="Times New Roman" w:eastAsia="Calibri" w:hAnsi="Times New Roman"/>
          <w:kern w:val="24"/>
          <w:sz w:val="20"/>
          <w:szCs w:val="20"/>
        </w:rPr>
        <w:t xml:space="preserve">– </w:t>
      </w:r>
      <w:r w:rsidR="00D00ACA">
        <w:rPr>
          <w:rFonts w:ascii="Times New Roman" w:eastAsia="Calibri" w:hAnsi="Times New Roman"/>
          <w:kern w:val="24"/>
          <w:sz w:val="20"/>
          <w:szCs w:val="20"/>
          <w:lang w:val="bg-BG"/>
        </w:rPr>
        <w:t>30</w:t>
      </w:r>
      <w:r w:rsidRPr="00D3047F">
        <w:rPr>
          <w:rFonts w:ascii="Times New Roman" w:eastAsia="Calibri" w:hAnsi="Times New Roman"/>
          <w:kern w:val="24"/>
          <w:sz w:val="20"/>
          <w:szCs w:val="20"/>
          <w:lang w:val="bg-BG"/>
        </w:rPr>
        <w:t>%</w:t>
      </w:r>
      <w:r w:rsidRPr="00D3047F">
        <w:rPr>
          <w:rFonts w:ascii="Times New Roman" w:eastAsia="Calibri" w:hAnsi="Times New Roman"/>
          <w:kern w:val="24"/>
          <w:sz w:val="20"/>
          <w:szCs w:val="20"/>
        </w:rPr>
        <w:t xml:space="preserve"> от общата стойност на договора ще се заплати в срок </w:t>
      </w:r>
      <w:r w:rsidRPr="00CC52FC">
        <w:rPr>
          <w:rFonts w:ascii="Times New Roman" w:eastAsia="Calibri" w:hAnsi="Times New Roman"/>
          <w:kern w:val="24"/>
          <w:sz w:val="20"/>
          <w:szCs w:val="20"/>
        </w:rPr>
        <w:t xml:space="preserve">до </w:t>
      </w:r>
      <w:r w:rsidRPr="00CC52FC">
        <w:rPr>
          <w:rFonts w:ascii="Times New Roman" w:eastAsia="Calibri" w:hAnsi="Times New Roman"/>
          <w:kern w:val="24"/>
          <w:sz w:val="20"/>
          <w:szCs w:val="20"/>
          <w:lang w:val="bg-BG"/>
        </w:rPr>
        <w:t>30</w:t>
      </w:r>
      <w:r w:rsidRPr="00CC52FC">
        <w:rPr>
          <w:rFonts w:ascii="Times New Roman" w:eastAsia="Calibri" w:hAnsi="Times New Roman"/>
          <w:kern w:val="24"/>
          <w:sz w:val="20"/>
          <w:szCs w:val="20"/>
        </w:rPr>
        <w:t xml:space="preserve"> (тридесет)</w:t>
      </w:r>
      <w:r w:rsidRPr="00D3047F">
        <w:rPr>
          <w:rFonts w:ascii="Times New Roman" w:eastAsia="Calibri" w:hAnsi="Times New Roman"/>
          <w:kern w:val="24"/>
          <w:sz w:val="20"/>
          <w:szCs w:val="20"/>
        </w:rPr>
        <w:t xml:space="preserve"> календарни дни</w:t>
      </w:r>
      <w:r w:rsidRPr="00D3047F">
        <w:rPr>
          <w:rFonts w:ascii="Times New Roman" w:eastAsia="Calibri" w:hAnsi="Times New Roman"/>
          <w:kern w:val="24"/>
          <w:sz w:val="20"/>
          <w:szCs w:val="20"/>
          <w:lang w:val="bg-BG"/>
        </w:rPr>
        <w:t xml:space="preserve"> от подписване на </w:t>
      </w:r>
      <w:r w:rsidRPr="00D3047F">
        <w:rPr>
          <w:rFonts w:ascii="Times New Roman" w:hAnsi="Times New Roman"/>
          <w:kern w:val="24"/>
          <w:sz w:val="20"/>
          <w:szCs w:val="20"/>
        </w:rPr>
        <w:t>договор</w:t>
      </w:r>
      <w:r w:rsidRPr="00D3047F">
        <w:rPr>
          <w:rFonts w:ascii="Times New Roman" w:hAnsi="Times New Roman"/>
          <w:kern w:val="24"/>
          <w:sz w:val="20"/>
          <w:szCs w:val="20"/>
          <w:lang w:val="bg-BG"/>
        </w:rPr>
        <w:t xml:space="preserve">а. </w:t>
      </w:r>
      <w:r w:rsidRPr="00D3047F">
        <w:rPr>
          <w:rFonts w:ascii="Times New Roman" w:eastAsia="Calibri" w:hAnsi="Times New Roman"/>
          <w:kern w:val="24"/>
          <w:sz w:val="20"/>
          <w:szCs w:val="20"/>
        </w:rPr>
        <w:t>Плащането се осъществява след представяне от ИЗПЪЛНИТЕЛЯ на оригинална фактура</w:t>
      </w:r>
      <w:r w:rsidRPr="00D3047F">
        <w:rPr>
          <w:rFonts w:ascii="Times New Roman" w:eastAsia="Calibri" w:hAnsi="Times New Roman"/>
          <w:kern w:val="24"/>
          <w:sz w:val="20"/>
          <w:szCs w:val="20"/>
          <w:lang w:val="bg-BG"/>
        </w:rPr>
        <w:t>.</w:t>
      </w:r>
    </w:p>
    <w:p w:rsidR="007B640B" w:rsidRPr="00D3047F" w:rsidRDefault="007B640B" w:rsidP="007B640B">
      <w:pPr>
        <w:ind w:firstLine="709"/>
        <w:jc w:val="both"/>
        <w:rPr>
          <w:rFonts w:ascii="Times New Roman" w:eastAsia="Calibri" w:hAnsi="Times New Roman"/>
          <w:kern w:val="24"/>
          <w:sz w:val="20"/>
          <w:szCs w:val="20"/>
        </w:rPr>
      </w:pPr>
      <w:r w:rsidRPr="00D3047F">
        <w:rPr>
          <w:rFonts w:ascii="Times New Roman" w:eastAsia="Calibri" w:hAnsi="Times New Roman"/>
          <w:b/>
          <w:kern w:val="24"/>
          <w:sz w:val="20"/>
          <w:szCs w:val="20"/>
          <w:lang w:val="bg-BG"/>
        </w:rPr>
        <w:t>2</w:t>
      </w:r>
      <w:r w:rsidRPr="00D3047F">
        <w:rPr>
          <w:rFonts w:ascii="Times New Roman" w:eastAsia="Calibri" w:hAnsi="Times New Roman"/>
          <w:b/>
          <w:kern w:val="24"/>
          <w:sz w:val="20"/>
          <w:szCs w:val="20"/>
        </w:rPr>
        <w:t xml:space="preserve">. </w:t>
      </w:r>
      <w:r w:rsidRPr="00D3047F">
        <w:rPr>
          <w:rFonts w:ascii="Times New Roman" w:hAnsi="Times New Roman"/>
          <w:b/>
          <w:kern w:val="24"/>
          <w:sz w:val="20"/>
          <w:szCs w:val="20"/>
        </w:rPr>
        <w:t>окончателно плащане</w:t>
      </w:r>
      <w:r w:rsidRPr="00D3047F">
        <w:rPr>
          <w:rFonts w:ascii="Times New Roman" w:hAnsi="Times New Roman"/>
          <w:kern w:val="24"/>
          <w:sz w:val="20"/>
          <w:szCs w:val="20"/>
        </w:rPr>
        <w:t xml:space="preserve"> </w:t>
      </w:r>
      <w:r w:rsidRPr="00D3047F">
        <w:rPr>
          <w:rFonts w:ascii="Times New Roman" w:eastAsia="Calibri" w:hAnsi="Times New Roman"/>
          <w:kern w:val="24"/>
          <w:sz w:val="20"/>
          <w:szCs w:val="20"/>
        </w:rPr>
        <w:t>–</w:t>
      </w:r>
      <w:r w:rsidRPr="00D3047F">
        <w:rPr>
          <w:rFonts w:ascii="Times New Roman" w:eastAsia="Calibri" w:hAnsi="Times New Roman"/>
          <w:kern w:val="24"/>
          <w:sz w:val="20"/>
          <w:szCs w:val="20"/>
          <w:lang w:val="bg-BG"/>
        </w:rPr>
        <w:t xml:space="preserve"> остатъкът от стойността на договора, след приспадане на авансово изплатената сума по т. 1, </w:t>
      </w:r>
      <w:r w:rsidRPr="00D3047F">
        <w:rPr>
          <w:rFonts w:ascii="Times New Roman" w:eastAsia="Calibri" w:hAnsi="Times New Roman"/>
          <w:kern w:val="24"/>
          <w:sz w:val="20"/>
          <w:szCs w:val="20"/>
        </w:rPr>
        <w:t xml:space="preserve">ще се заплати </w:t>
      </w:r>
      <w:r w:rsidR="00D00ACA" w:rsidRPr="00D00ACA">
        <w:rPr>
          <w:rFonts w:ascii="Times New Roman" w:eastAsia="Calibri" w:hAnsi="Times New Roman"/>
          <w:kern w:val="24"/>
          <w:sz w:val="20"/>
          <w:szCs w:val="20"/>
          <w:lang w:val="bg-BG"/>
        </w:rPr>
        <w:t xml:space="preserve">след окончателното приемане на изпълнението и получено финансиране от </w:t>
      </w:r>
      <w:r w:rsidR="00F87ADE">
        <w:rPr>
          <w:rFonts w:ascii="Times New Roman" w:eastAsia="Calibri" w:hAnsi="Times New Roman"/>
          <w:kern w:val="24"/>
          <w:sz w:val="20"/>
          <w:szCs w:val="20"/>
          <w:lang w:val="bg-BG"/>
        </w:rPr>
        <w:t>Държавния</w:t>
      </w:r>
      <w:r w:rsidR="00F87ADE">
        <w:rPr>
          <w:rFonts w:ascii="Times New Roman" w:eastAsia="Calibri" w:hAnsi="Times New Roman"/>
          <w:kern w:val="24"/>
          <w:sz w:val="20"/>
          <w:szCs w:val="20"/>
        </w:rPr>
        <w:t xml:space="preserve"> </w:t>
      </w:r>
      <w:r w:rsidR="00D00ACA" w:rsidRPr="00D00ACA">
        <w:rPr>
          <w:rFonts w:ascii="Times New Roman" w:eastAsia="Calibri" w:hAnsi="Times New Roman"/>
          <w:kern w:val="24"/>
          <w:sz w:val="20"/>
          <w:szCs w:val="20"/>
          <w:lang w:val="bg-BG"/>
        </w:rPr>
        <w:t>Б</w:t>
      </w:r>
      <w:r w:rsidR="00F87ADE">
        <w:rPr>
          <w:rFonts w:ascii="Times New Roman" w:eastAsia="Calibri" w:hAnsi="Times New Roman"/>
          <w:kern w:val="24"/>
          <w:sz w:val="20"/>
          <w:szCs w:val="20"/>
          <w:lang w:val="bg-BG"/>
        </w:rPr>
        <w:t>юджет</w:t>
      </w:r>
      <w:r w:rsidRPr="00D3047F">
        <w:rPr>
          <w:rFonts w:ascii="Times New Roman" w:eastAsia="Calibri" w:hAnsi="Times New Roman"/>
          <w:kern w:val="24"/>
          <w:sz w:val="20"/>
          <w:szCs w:val="20"/>
          <w:lang w:val="bg-BG"/>
        </w:rPr>
        <w:t xml:space="preserve">. </w:t>
      </w:r>
      <w:r w:rsidRPr="00D3047F">
        <w:rPr>
          <w:rFonts w:ascii="Times New Roman" w:eastAsia="Calibri" w:hAnsi="Times New Roman"/>
          <w:kern w:val="24"/>
          <w:sz w:val="20"/>
          <w:szCs w:val="20"/>
        </w:rPr>
        <w:t>Плащането се осъществява след представяне от ИЗПЪЛНИТЕЛЯ на оригинална фактура</w:t>
      </w:r>
      <w:r w:rsidRPr="00D3047F">
        <w:rPr>
          <w:rFonts w:ascii="Times New Roman" w:eastAsia="Calibri" w:hAnsi="Times New Roman"/>
          <w:kern w:val="24"/>
          <w:sz w:val="20"/>
          <w:szCs w:val="20"/>
          <w:lang w:val="bg-BG"/>
        </w:rPr>
        <w:t xml:space="preserve"> и констативни актове за приемане на всички СМР за всяка от сградите</w:t>
      </w:r>
      <w:r w:rsidR="00D00ACA">
        <w:rPr>
          <w:rFonts w:ascii="Times New Roman" w:eastAsia="Calibri" w:hAnsi="Times New Roman"/>
          <w:kern w:val="24"/>
          <w:sz w:val="20"/>
          <w:szCs w:val="20"/>
          <w:lang w:val="bg-BG"/>
        </w:rPr>
        <w:t xml:space="preserve"> и получено финансиране то ДБ</w:t>
      </w:r>
      <w:r w:rsidRPr="00D3047F">
        <w:rPr>
          <w:rFonts w:ascii="Times New Roman" w:eastAsia="Calibri" w:hAnsi="Times New Roman"/>
          <w:kern w:val="24"/>
          <w:sz w:val="20"/>
          <w:szCs w:val="20"/>
        </w:rPr>
        <w:t>.</w:t>
      </w:r>
    </w:p>
    <w:p w:rsidR="007B640B" w:rsidRPr="00D3047F" w:rsidRDefault="007B640B" w:rsidP="007B640B">
      <w:pPr>
        <w:ind w:firstLine="709"/>
        <w:jc w:val="both"/>
        <w:rPr>
          <w:rFonts w:ascii="Times New Roman" w:hAnsi="Times New Roman"/>
          <w:b/>
          <w:kern w:val="24"/>
          <w:sz w:val="20"/>
          <w:szCs w:val="20"/>
          <w:lang w:val="bg-BG"/>
        </w:rPr>
      </w:pPr>
      <w:r w:rsidRPr="00D3047F">
        <w:rPr>
          <w:rFonts w:ascii="Times New Roman" w:hAnsi="Times New Roman"/>
          <w:b/>
          <w:kern w:val="24"/>
          <w:sz w:val="20"/>
          <w:szCs w:val="20"/>
          <w:lang w:val="bg-BG"/>
        </w:rPr>
        <w:t>(2) Банковата сметка на ИЗПЪЛНИТЕЛЯ е:</w:t>
      </w:r>
    </w:p>
    <w:p w:rsidR="007B640B" w:rsidRPr="00D3047F" w:rsidRDefault="007B640B" w:rsidP="007B640B">
      <w:pPr>
        <w:tabs>
          <w:tab w:val="left" w:pos="864"/>
          <w:tab w:val="left" w:pos="10440"/>
        </w:tabs>
        <w:ind w:left="709" w:right="144"/>
        <w:jc w:val="both"/>
        <w:rPr>
          <w:rFonts w:ascii="Times New Roman" w:hAnsi="Times New Roman"/>
          <w:color w:val="000000"/>
          <w:kern w:val="24"/>
          <w:sz w:val="20"/>
          <w:szCs w:val="20"/>
          <w:lang w:val="bg-BG"/>
        </w:rPr>
      </w:pPr>
      <w:r w:rsidRPr="00D3047F">
        <w:rPr>
          <w:rFonts w:ascii="Times New Roman" w:hAnsi="Times New Roman"/>
          <w:color w:val="000000"/>
          <w:kern w:val="24"/>
          <w:sz w:val="20"/>
          <w:szCs w:val="20"/>
        </w:rPr>
        <w:t xml:space="preserve">Банка: </w:t>
      </w:r>
      <w:r w:rsidRPr="00D3047F">
        <w:rPr>
          <w:rFonts w:ascii="Times New Roman" w:hAnsi="Times New Roman"/>
          <w:color w:val="000000"/>
          <w:kern w:val="24"/>
          <w:sz w:val="20"/>
          <w:szCs w:val="20"/>
          <w:lang w:val="bg-BG"/>
        </w:rPr>
        <w:t>………..</w:t>
      </w:r>
    </w:p>
    <w:p w:rsidR="007B640B" w:rsidRPr="00D3047F" w:rsidRDefault="007B640B" w:rsidP="007B640B">
      <w:pPr>
        <w:tabs>
          <w:tab w:val="left" w:pos="864"/>
          <w:tab w:val="left" w:pos="10440"/>
        </w:tabs>
        <w:ind w:left="709" w:right="144"/>
        <w:jc w:val="both"/>
        <w:rPr>
          <w:rFonts w:ascii="Times New Roman" w:hAnsi="Times New Roman"/>
          <w:color w:val="000000"/>
          <w:kern w:val="24"/>
          <w:sz w:val="20"/>
          <w:szCs w:val="20"/>
          <w:lang w:val="bg-BG"/>
        </w:rPr>
      </w:pPr>
      <w:r w:rsidRPr="00D3047F">
        <w:rPr>
          <w:rFonts w:ascii="Times New Roman" w:hAnsi="Times New Roman"/>
          <w:color w:val="000000"/>
          <w:kern w:val="24"/>
          <w:sz w:val="20"/>
          <w:szCs w:val="20"/>
        </w:rPr>
        <w:t xml:space="preserve">Банкова сметка: </w:t>
      </w:r>
      <w:r w:rsidRPr="00D3047F">
        <w:rPr>
          <w:rFonts w:ascii="Times New Roman" w:hAnsi="Times New Roman"/>
          <w:color w:val="000000"/>
          <w:kern w:val="24"/>
          <w:sz w:val="20"/>
          <w:szCs w:val="20"/>
          <w:lang w:val="bg-BG"/>
        </w:rPr>
        <w:t>………………….</w:t>
      </w:r>
    </w:p>
    <w:p w:rsidR="007B640B" w:rsidRPr="00D3047F" w:rsidRDefault="007B640B" w:rsidP="007B640B">
      <w:pPr>
        <w:tabs>
          <w:tab w:val="left" w:pos="864"/>
          <w:tab w:val="left" w:pos="10440"/>
        </w:tabs>
        <w:ind w:left="709" w:right="144"/>
        <w:jc w:val="both"/>
        <w:rPr>
          <w:rFonts w:ascii="Times New Roman" w:hAnsi="Times New Roman"/>
          <w:color w:val="000000"/>
          <w:kern w:val="24"/>
          <w:sz w:val="20"/>
          <w:szCs w:val="20"/>
          <w:lang w:val="bg-BG"/>
        </w:rPr>
      </w:pPr>
      <w:r w:rsidRPr="00D3047F">
        <w:rPr>
          <w:rFonts w:ascii="Times New Roman" w:hAnsi="Times New Roman"/>
          <w:color w:val="000000"/>
          <w:kern w:val="24"/>
          <w:sz w:val="20"/>
          <w:szCs w:val="20"/>
        </w:rPr>
        <w:t xml:space="preserve">Банков код: </w:t>
      </w:r>
      <w:r w:rsidRPr="00D3047F">
        <w:rPr>
          <w:rFonts w:ascii="Times New Roman" w:hAnsi="Times New Roman"/>
          <w:color w:val="000000"/>
          <w:kern w:val="24"/>
          <w:sz w:val="20"/>
          <w:szCs w:val="20"/>
          <w:lang w:val="bg-BG"/>
        </w:rPr>
        <w:t>………………………….</w:t>
      </w:r>
    </w:p>
    <w:p w:rsidR="007B640B" w:rsidRPr="00CC52FC" w:rsidRDefault="007B640B" w:rsidP="007B640B">
      <w:pPr>
        <w:ind w:firstLine="708"/>
        <w:jc w:val="both"/>
        <w:rPr>
          <w:rFonts w:ascii="Times New Roman" w:hAnsi="Times New Roman"/>
          <w:noProof/>
          <w:sz w:val="20"/>
          <w:szCs w:val="20"/>
          <w:lang w:val="bg-BG"/>
        </w:rPr>
      </w:pPr>
      <w:r w:rsidRPr="00CC52FC">
        <w:rPr>
          <w:rFonts w:ascii="Times New Roman" w:hAnsi="Times New Roman"/>
          <w:b/>
          <w:noProof/>
          <w:sz w:val="20"/>
          <w:szCs w:val="20"/>
          <w:lang w:val="bg-BG"/>
        </w:rPr>
        <w:t>Чл.</w:t>
      </w:r>
      <w:r w:rsidRPr="00CC52FC">
        <w:rPr>
          <w:rFonts w:ascii="Times New Roman" w:hAnsi="Times New Roman"/>
          <w:b/>
          <w:sz w:val="20"/>
          <w:szCs w:val="20"/>
          <w:lang w:val="be-BY"/>
        </w:rPr>
        <w:t>1</w:t>
      </w:r>
      <w:r w:rsidR="001011EB">
        <w:rPr>
          <w:rFonts w:ascii="Times New Roman" w:hAnsi="Times New Roman"/>
          <w:b/>
          <w:sz w:val="20"/>
          <w:szCs w:val="20"/>
          <w:lang w:val="bg-BG"/>
        </w:rPr>
        <w:t>0</w:t>
      </w:r>
      <w:r w:rsidRPr="00CC52FC">
        <w:rPr>
          <w:rFonts w:ascii="Times New Roman" w:hAnsi="Times New Roman"/>
          <w:b/>
          <w:sz w:val="20"/>
          <w:szCs w:val="20"/>
          <w:lang w:val="bg-BG"/>
        </w:rPr>
        <w:t xml:space="preserve">. </w:t>
      </w:r>
      <w:r w:rsidRPr="00CC52FC">
        <w:rPr>
          <w:rFonts w:ascii="Times New Roman" w:hAnsi="Times New Roman"/>
          <w:b/>
          <w:noProof/>
          <w:sz w:val="20"/>
          <w:szCs w:val="20"/>
          <w:lang w:val="bg-BG"/>
        </w:rPr>
        <w:t xml:space="preserve">(1) </w:t>
      </w:r>
      <w:r w:rsidRPr="00CC52FC">
        <w:rPr>
          <w:rFonts w:ascii="Times New Roman" w:hAnsi="Times New Roman"/>
          <w:noProof/>
          <w:sz w:val="20"/>
          <w:szCs w:val="20"/>
          <w:lang w:val="bg-BG"/>
        </w:rPr>
        <w:t xml:space="preserve">Непредвидени строително монтажни работи /СМР/, възникнали в процеса на изпълнението на обекта се съгласуват с ВЪЗЛОЖИТЕЛЯ, преди да започнат да се изпълняват. Единичните цени се приемат от предложението на ИЗПЪЛНИТЕЛЯ, изготвено съгласно ценовата оферта, неразделна част от този договор, а количествата им се доказват с количествена сметка и подписан протокол от ИЗПЪЛНИТЕЛЯ и инвеститорския контрол на обекта – служителите по чл. </w:t>
      </w:r>
      <w:r w:rsidR="00FA6B87">
        <w:rPr>
          <w:rFonts w:ascii="Times New Roman" w:hAnsi="Times New Roman"/>
          <w:noProof/>
          <w:sz w:val="20"/>
          <w:szCs w:val="20"/>
          <w:lang w:val="bg-BG"/>
        </w:rPr>
        <w:t>4</w:t>
      </w:r>
      <w:r w:rsidRPr="00CC52FC">
        <w:rPr>
          <w:rFonts w:ascii="Times New Roman" w:hAnsi="Times New Roman"/>
          <w:noProof/>
          <w:sz w:val="20"/>
          <w:szCs w:val="20"/>
          <w:lang w:val="bg-BG"/>
        </w:rPr>
        <w:t xml:space="preserve">, т. 1. </w:t>
      </w:r>
      <w:r w:rsidRPr="00CC52FC">
        <w:rPr>
          <w:rFonts w:ascii="Times New Roman" w:hAnsi="Times New Roman"/>
          <w:b/>
          <w:noProof/>
          <w:sz w:val="20"/>
          <w:szCs w:val="20"/>
          <w:lang w:val="bg-BG"/>
        </w:rPr>
        <w:t xml:space="preserve">                                   </w:t>
      </w:r>
    </w:p>
    <w:p w:rsidR="007B640B" w:rsidRPr="00D3047F" w:rsidRDefault="007B640B" w:rsidP="007B640B">
      <w:pPr>
        <w:jc w:val="both"/>
        <w:rPr>
          <w:rFonts w:ascii="Times New Roman" w:hAnsi="Times New Roman"/>
          <w:b/>
          <w:noProof/>
          <w:sz w:val="20"/>
          <w:szCs w:val="20"/>
          <w:lang w:val="bg-BG"/>
        </w:rPr>
      </w:pPr>
      <w:r w:rsidRPr="00CC52FC">
        <w:rPr>
          <w:rFonts w:ascii="Times New Roman" w:hAnsi="Times New Roman"/>
          <w:noProof/>
          <w:sz w:val="20"/>
          <w:szCs w:val="20"/>
          <w:lang w:val="bg-BG"/>
        </w:rPr>
        <w:t xml:space="preserve">             </w:t>
      </w:r>
      <w:r w:rsidRPr="00CC52FC">
        <w:rPr>
          <w:rFonts w:ascii="Times New Roman" w:hAnsi="Times New Roman"/>
          <w:b/>
          <w:noProof/>
          <w:sz w:val="20"/>
          <w:szCs w:val="20"/>
          <w:lang w:val="bg-BG"/>
        </w:rPr>
        <w:t xml:space="preserve">(2) </w:t>
      </w:r>
      <w:r w:rsidRPr="00CC52FC">
        <w:rPr>
          <w:rFonts w:ascii="Times New Roman" w:hAnsi="Times New Roman"/>
          <w:noProof/>
          <w:sz w:val="20"/>
          <w:szCs w:val="20"/>
          <w:lang w:val="bg-BG"/>
        </w:rPr>
        <w:t xml:space="preserve">Цената на непредвидените СМР, прибавена към цената на останалите дейности по договора, не може да надвишава стойността, посочена в чл. </w:t>
      </w:r>
      <w:r w:rsidR="00FA6B87">
        <w:rPr>
          <w:rFonts w:ascii="Times New Roman" w:hAnsi="Times New Roman"/>
          <w:noProof/>
          <w:sz w:val="20"/>
          <w:szCs w:val="20"/>
          <w:lang w:val="bg-BG"/>
        </w:rPr>
        <w:t>8</w:t>
      </w:r>
      <w:r w:rsidRPr="00CC52FC">
        <w:rPr>
          <w:rFonts w:ascii="Times New Roman" w:hAnsi="Times New Roman"/>
          <w:noProof/>
          <w:sz w:val="20"/>
          <w:szCs w:val="20"/>
          <w:lang w:val="bg-BG"/>
        </w:rPr>
        <w:t>.</w:t>
      </w:r>
      <w:r w:rsidRPr="00D3047F">
        <w:rPr>
          <w:rFonts w:ascii="Times New Roman" w:hAnsi="Times New Roman"/>
          <w:i/>
          <w:noProof/>
          <w:szCs w:val="20"/>
          <w:lang w:val="ru-RU"/>
        </w:rPr>
        <w:tab/>
      </w:r>
    </w:p>
    <w:p w:rsidR="007B640B" w:rsidRPr="00D3047F" w:rsidRDefault="007B640B" w:rsidP="007B640B">
      <w:pPr>
        <w:tabs>
          <w:tab w:val="left" w:pos="864"/>
          <w:tab w:val="left" w:pos="10440"/>
        </w:tabs>
        <w:ind w:left="709" w:right="144"/>
        <w:jc w:val="both"/>
        <w:rPr>
          <w:rFonts w:ascii="Times New Roman" w:hAnsi="Times New Roman"/>
          <w:b/>
          <w:kern w:val="24"/>
          <w:sz w:val="20"/>
          <w:szCs w:val="20"/>
          <w:lang w:val="bg-BG"/>
        </w:rPr>
      </w:pPr>
    </w:p>
    <w:p w:rsidR="007B640B" w:rsidRPr="00D3047F" w:rsidRDefault="007B640B" w:rsidP="007B640B">
      <w:pPr>
        <w:ind w:firstLine="708"/>
        <w:outlineLvl w:val="0"/>
        <w:rPr>
          <w:rFonts w:ascii="Times New Roman" w:hAnsi="Times New Roman"/>
          <w:b/>
          <w:sz w:val="20"/>
          <w:szCs w:val="20"/>
          <w:lang w:val="ru-RU" w:eastAsia="bg-BG"/>
        </w:rPr>
      </w:pPr>
      <w:r w:rsidRPr="00D3047F">
        <w:rPr>
          <w:rFonts w:ascii="Times New Roman" w:hAnsi="Times New Roman"/>
          <w:b/>
          <w:sz w:val="20"/>
          <w:szCs w:val="20"/>
          <w:lang w:val="bg-BG" w:eastAsia="bg-BG"/>
        </w:rPr>
        <w:t>V</w:t>
      </w:r>
      <w:r w:rsidRPr="00D3047F">
        <w:rPr>
          <w:rFonts w:ascii="Times New Roman" w:hAnsi="Times New Roman"/>
          <w:b/>
          <w:sz w:val="20"/>
          <w:szCs w:val="20"/>
          <w:lang w:eastAsia="bg-BG"/>
        </w:rPr>
        <w:t>I</w:t>
      </w:r>
      <w:r w:rsidRPr="00D3047F">
        <w:rPr>
          <w:rFonts w:ascii="Times New Roman" w:hAnsi="Times New Roman"/>
          <w:b/>
          <w:sz w:val="20"/>
          <w:szCs w:val="20"/>
          <w:lang w:val="ru-RU" w:eastAsia="bg-BG"/>
        </w:rPr>
        <w:t>І. НОСЕНЕ НА РИСКА</w:t>
      </w:r>
    </w:p>
    <w:p w:rsidR="007B640B" w:rsidRPr="00D3047F" w:rsidRDefault="007B640B" w:rsidP="007B640B">
      <w:pPr>
        <w:jc w:val="both"/>
        <w:rPr>
          <w:rFonts w:ascii="Times New Roman" w:hAnsi="Times New Roman"/>
          <w:sz w:val="20"/>
          <w:szCs w:val="20"/>
          <w:lang w:val="ru-RU" w:eastAsia="bg-BG"/>
        </w:rPr>
      </w:pPr>
      <w:r w:rsidRPr="00D3047F">
        <w:rPr>
          <w:rFonts w:ascii="Times New Roman" w:hAnsi="Times New Roman"/>
          <w:sz w:val="20"/>
          <w:szCs w:val="20"/>
          <w:lang w:val="ru-RU" w:eastAsia="bg-BG"/>
        </w:rPr>
        <w:tab/>
      </w:r>
      <w:r w:rsidRPr="00D3047F">
        <w:rPr>
          <w:rFonts w:ascii="Times New Roman" w:hAnsi="Times New Roman"/>
          <w:b/>
          <w:sz w:val="20"/>
          <w:szCs w:val="20"/>
          <w:lang w:val="ru-RU" w:eastAsia="bg-BG"/>
        </w:rPr>
        <w:t>Чл.1</w:t>
      </w:r>
      <w:r w:rsidR="001011EB">
        <w:rPr>
          <w:rFonts w:ascii="Times New Roman" w:hAnsi="Times New Roman"/>
          <w:b/>
          <w:sz w:val="20"/>
          <w:szCs w:val="20"/>
          <w:lang w:val="bg-BG" w:eastAsia="bg-BG"/>
        </w:rPr>
        <w:t>1</w:t>
      </w:r>
      <w:r w:rsidRPr="00D3047F">
        <w:rPr>
          <w:rFonts w:ascii="Times New Roman" w:hAnsi="Times New Roman"/>
          <w:b/>
          <w:sz w:val="20"/>
          <w:szCs w:val="20"/>
          <w:lang w:val="ru-RU" w:eastAsia="bg-BG"/>
        </w:rPr>
        <w:t>. (1)</w:t>
      </w:r>
      <w:r w:rsidRPr="00D3047F">
        <w:rPr>
          <w:rFonts w:ascii="Times New Roman" w:hAnsi="Times New Roman"/>
          <w:sz w:val="20"/>
          <w:szCs w:val="20"/>
          <w:lang w:val="ru-RU" w:eastAsia="bg-BG"/>
        </w:rPr>
        <w:t xml:space="preserve"> Рискът от случайно погиване или повреждане на незавършеното строителство, конструкции, материали, строителна техника и други материални активи, намиращи се на строителната площадка, независимо чия собственост са тези активи, до приемането на обекта от ВЪЗЛОЖИТЕЛЯ, се носи от ИЗПЪЛНИТЕЛЯ.</w:t>
      </w:r>
    </w:p>
    <w:p w:rsidR="007B640B" w:rsidRPr="00D3047F" w:rsidRDefault="007B640B" w:rsidP="007B640B">
      <w:pPr>
        <w:jc w:val="both"/>
        <w:rPr>
          <w:rFonts w:ascii="Times New Roman" w:hAnsi="Times New Roman"/>
          <w:sz w:val="20"/>
          <w:szCs w:val="20"/>
          <w:lang w:val="ru-RU" w:eastAsia="bg-BG"/>
        </w:rPr>
      </w:pPr>
      <w:r w:rsidRPr="00D3047F">
        <w:rPr>
          <w:rFonts w:ascii="Times New Roman" w:hAnsi="Times New Roman"/>
          <w:i/>
          <w:sz w:val="20"/>
          <w:szCs w:val="20"/>
          <w:lang w:val="ru-RU" w:eastAsia="bg-BG"/>
        </w:rPr>
        <w:tab/>
      </w:r>
      <w:r w:rsidRPr="00D3047F">
        <w:rPr>
          <w:rFonts w:ascii="Times New Roman" w:hAnsi="Times New Roman"/>
          <w:b/>
          <w:sz w:val="20"/>
          <w:szCs w:val="20"/>
          <w:lang w:val="ru-RU" w:eastAsia="bg-BG"/>
        </w:rPr>
        <w:t>(2)</w:t>
      </w:r>
      <w:r w:rsidRPr="00D3047F">
        <w:rPr>
          <w:rFonts w:ascii="Times New Roman" w:hAnsi="Times New Roman"/>
          <w:sz w:val="20"/>
          <w:szCs w:val="20"/>
          <w:lang w:val="ru-RU" w:eastAsia="bg-BG"/>
        </w:rPr>
        <w:t xml:space="preserve"> ВЪЗЛОЖИТЕЛЯТ носи риска от погиване или повреждане на вече приетите дейности, освен ако погиването или повреждането е по вина на ИЗПЪЛНИТЕЛЯ или последният е могъл да го предотврати при полагане на дължимата грижа.</w:t>
      </w:r>
      <w:r w:rsidRPr="00D3047F">
        <w:rPr>
          <w:rFonts w:ascii="Times New Roman" w:hAnsi="Times New Roman"/>
          <w:sz w:val="20"/>
          <w:szCs w:val="20"/>
          <w:lang w:val="ru-RU" w:eastAsia="bg-BG"/>
        </w:rPr>
        <w:cr/>
      </w:r>
    </w:p>
    <w:p w:rsidR="0022633C" w:rsidRDefault="007B640B" w:rsidP="007B640B">
      <w:pPr>
        <w:jc w:val="both"/>
        <w:rPr>
          <w:rFonts w:ascii="Times New Roman" w:hAnsi="Times New Roman"/>
          <w:b/>
          <w:sz w:val="20"/>
          <w:szCs w:val="20"/>
          <w:lang w:val="ru-RU" w:eastAsia="bg-BG"/>
        </w:rPr>
      </w:pPr>
      <w:r w:rsidRPr="00D3047F">
        <w:rPr>
          <w:rFonts w:ascii="Times New Roman" w:hAnsi="Times New Roman"/>
          <w:b/>
          <w:sz w:val="20"/>
          <w:szCs w:val="20"/>
          <w:lang w:val="ru-RU" w:eastAsia="bg-BG"/>
        </w:rPr>
        <w:tab/>
      </w:r>
    </w:p>
    <w:p w:rsidR="0022633C" w:rsidRDefault="0022633C" w:rsidP="007B640B">
      <w:pPr>
        <w:jc w:val="both"/>
        <w:rPr>
          <w:rFonts w:ascii="Times New Roman" w:hAnsi="Times New Roman"/>
          <w:b/>
          <w:sz w:val="20"/>
          <w:szCs w:val="20"/>
          <w:lang w:val="ru-RU" w:eastAsia="bg-BG"/>
        </w:rPr>
      </w:pPr>
    </w:p>
    <w:p w:rsidR="007B640B" w:rsidRPr="00D3047F" w:rsidRDefault="001011EB" w:rsidP="0022633C">
      <w:pPr>
        <w:ind w:firstLine="708"/>
        <w:jc w:val="both"/>
        <w:rPr>
          <w:rFonts w:ascii="Times New Roman" w:hAnsi="Times New Roman"/>
          <w:b/>
          <w:sz w:val="20"/>
          <w:szCs w:val="20"/>
          <w:lang w:val="ru-RU" w:eastAsia="bg-BG"/>
        </w:rPr>
      </w:pPr>
      <w:r w:rsidRPr="00D3047F">
        <w:rPr>
          <w:rFonts w:ascii="Times New Roman" w:hAnsi="Times New Roman"/>
          <w:b/>
          <w:sz w:val="20"/>
          <w:szCs w:val="20"/>
          <w:lang w:val="bg-BG" w:eastAsia="bg-BG"/>
        </w:rPr>
        <w:lastRenderedPageBreak/>
        <w:t>V</w:t>
      </w:r>
      <w:r w:rsidRPr="00D3047F">
        <w:rPr>
          <w:rFonts w:ascii="Times New Roman" w:hAnsi="Times New Roman"/>
          <w:b/>
          <w:sz w:val="20"/>
          <w:szCs w:val="20"/>
          <w:lang w:eastAsia="bg-BG"/>
        </w:rPr>
        <w:t>I</w:t>
      </w:r>
      <w:r w:rsidRPr="00D3047F">
        <w:rPr>
          <w:rFonts w:ascii="Times New Roman" w:hAnsi="Times New Roman"/>
          <w:b/>
          <w:sz w:val="20"/>
          <w:szCs w:val="20"/>
          <w:lang w:val="ru-RU" w:eastAsia="bg-BG"/>
        </w:rPr>
        <w:t>І</w:t>
      </w:r>
      <w:r w:rsidR="007B640B" w:rsidRPr="00D3047F">
        <w:rPr>
          <w:rFonts w:ascii="Times New Roman" w:hAnsi="Times New Roman"/>
          <w:b/>
          <w:sz w:val="20"/>
          <w:szCs w:val="20"/>
          <w:lang w:val="bg-BG" w:eastAsia="bg-BG"/>
        </w:rPr>
        <w:t>І</w:t>
      </w:r>
      <w:r w:rsidR="007B640B" w:rsidRPr="00D3047F">
        <w:rPr>
          <w:rFonts w:ascii="Times New Roman" w:hAnsi="Times New Roman"/>
          <w:b/>
          <w:sz w:val="20"/>
          <w:szCs w:val="20"/>
          <w:lang w:val="ru-RU" w:eastAsia="bg-BG"/>
        </w:rPr>
        <w:t xml:space="preserve">. </w:t>
      </w:r>
      <w:r w:rsidR="007B640B" w:rsidRPr="00D3047F">
        <w:rPr>
          <w:rFonts w:ascii="Times New Roman" w:eastAsia="Calibri" w:hAnsi="Times New Roman"/>
          <w:b/>
          <w:sz w:val="20"/>
          <w:szCs w:val="20"/>
          <w:lang w:val="bg-BG"/>
        </w:rPr>
        <w:t>НЕПРЕОДОЛИМА СИЛА</w:t>
      </w:r>
    </w:p>
    <w:p w:rsidR="007B640B" w:rsidRPr="00D3047F" w:rsidRDefault="007B640B" w:rsidP="007B640B">
      <w:pPr>
        <w:ind w:firstLine="708"/>
        <w:jc w:val="both"/>
        <w:outlineLvl w:val="0"/>
        <w:rPr>
          <w:rFonts w:ascii="Times New Roman" w:hAnsi="Times New Roman"/>
          <w:noProof/>
          <w:sz w:val="20"/>
          <w:szCs w:val="20"/>
          <w:lang w:val="ru-RU"/>
        </w:rPr>
      </w:pPr>
      <w:r w:rsidRPr="00D3047F">
        <w:rPr>
          <w:rFonts w:ascii="Times New Roman" w:hAnsi="Times New Roman"/>
          <w:b/>
          <w:noProof/>
          <w:sz w:val="20"/>
          <w:szCs w:val="20"/>
          <w:lang w:val="ru-RU"/>
        </w:rPr>
        <w:t>Чл.1</w:t>
      </w:r>
      <w:r w:rsidR="001011EB">
        <w:rPr>
          <w:rFonts w:ascii="Times New Roman" w:hAnsi="Times New Roman"/>
          <w:b/>
          <w:noProof/>
          <w:sz w:val="20"/>
          <w:szCs w:val="20"/>
          <w:lang w:val="bg-BG"/>
        </w:rPr>
        <w:t>2</w:t>
      </w:r>
      <w:r w:rsidRPr="00D3047F">
        <w:rPr>
          <w:rFonts w:ascii="Times New Roman" w:hAnsi="Times New Roman"/>
          <w:b/>
          <w:noProof/>
          <w:sz w:val="20"/>
          <w:szCs w:val="20"/>
          <w:lang w:val="ru-RU"/>
        </w:rPr>
        <w:t>. (1)</w:t>
      </w:r>
      <w:r w:rsidRPr="00D3047F">
        <w:rPr>
          <w:rFonts w:ascii="Times New Roman" w:hAnsi="Times New Roman"/>
          <w:noProof/>
          <w:sz w:val="20"/>
          <w:szCs w:val="20"/>
          <w:lang w:val="ru-RU"/>
        </w:rPr>
        <w:t xml:space="preserve"> Страните по настоящия договор не дължат обезщетение за претърпени вреди и пропуснати ползи, ако те са били причинени в резултат на непреодолима сила.</w:t>
      </w:r>
    </w:p>
    <w:p w:rsidR="007B640B" w:rsidRPr="00D3047F" w:rsidRDefault="007B640B" w:rsidP="007B640B">
      <w:pPr>
        <w:ind w:firstLine="708"/>
        <w:jc w:val="both"/>
        <w:outlineLvl w:val="0"/>
        <w:rPr>
          <w:rFonts w:ascii="Times New Roman" w:hAnsi="Times New Roman"/>
          <w:noProof/>
          <w:sz w:val="20"/>
          <w:szCs w:val="20"/>
          <w:lang w:val="be-BY"/>
        </w:rPr>
      </w:pPr>
      <w:r w:rsidRPr="00D3047F">
        <w:rPr>
          <w:rFonts w:ascii="Times New Roman" w:hAnsi="Times New Roman"/>
          <w:b/>
          <w:noProof/>
          <w:sz w:val="20"/>
          <w:szCs w:val="20"/>
          <w:lang w:val="bg-BG"/>
        </w:rPr>
        <w:t xml:space="preserve">(2) </w:t>
      </w:r>
      <w:r w:rsidRPr="00D3047F">
        <w:rPr>
          <w:rFonts w:ascii="Times New Roman" w:hAnsi="Times New Roman"/>
          <w:noProof/>
          <w:sz w:val="20"/>
          <w:szCs w:val="20"/>
          <w:lang w:val="bg-BG"/>
        </w:rPr>
        <w:t>С</w:t>
      </w:r>
      <w:r w:rsidRPr="00D3047F">
        <w:rPr>
          <w:rFonts w:ascii="Times New Roman" w:hAnsi="Times New Roman"/>
          <w:noProof/>
          <w:sz w:val="20"/>
          <w:szCs w:val="20"/>
          <w:lang w:val="ru-RU"/>
        </w:rPr>
        <w:t xml:space="preserve">роковете по договора се удължават съответно с периода на спирането след подписване на </w:t>
      </w:r>
      <w:r w:rsidRPr="00D3047F">
        <w:rPr>
          <w:rFonts w:ascii="Times New Roman" w:hAnsi="Times New Roman"/>
          <w:noProof/>
          <w:sz w:val="20"/>
          <w:szCs w:val="20"/>
          <w:lang w:val="bg-BG"/>
        </w:rPr>
        <w:t>Акт образец 10 за установяване състоянието на строежа при спиране на строителството</w:t>
      </w:r>
      <w:r w:rsidRPr="00D3047F">
        <w:rPr>
          <w:rFonts w:ascii="Times New Roman" w:hAnsi="Times New Roman"/>
          <w:noProof/>
          <w:sz w:val="20"/>
          <w:szCs w:val="20"/>
          <w:lang w:val="ru-RU"/>
        </w:rPr>
        <w:t xml:space="preserve">, съгласно Наредба № 3 от 31 юли </w:t>
      </w:r>
      <w:smartTag w:uri="urn:schemas-microsoft-com:office:smarttags" w:element="metricconverter">
        <w:smartTagPr>
          <w:attr w:name="ProductID" w:val="2003 г"/>
        </w:smartTagPr>
        <w:r w:rsidRPr="00D3047F">
          <w:rPr>
            <w:rFonts w:ascii="Times New Roman" w:hAnsi="Times New Roman"/>
            <w:noProof/>
            <w:sz w:val="20"/>
            <w:szCs w:val="20"/>
            <w:lang w:val="ru-RU"/>
          </w:rPr>
          <w:t>2003 г</w:t>
        </w:r>
      </w:smartTag>
      <w:r w:rsidRPr="00D3047F">
        <w:rPr>
          <w:rFonts w:ascii="Times New Roman" w:hAnsi="Times New Roman"/>
          <w:noProof/>
          <w:sz w:val="20"/>
          <w:szCs w:val="20"/>
          <w:lang w:val="ru-RU"/>
        </w:rPr>
        <w:t>. за съставяне на актове и протоколи по време на строителството.</w:t>
      </w:r>
    </w:p>
    <w:p w:rsidR="007B640B" w:rsidRPr="00D3047F" w:rsidRDefault="007B640B" w:rsidP="007B640B">
      <w:pPr>
        <w:jc w:val="both"/>
        <w:rPr>
          <w:rFonts w:ascii="Times New Roman" w:hAnsi="Times New Roman"/>
          <w:sz w:val="20"/>
          <w:szCs w:val="20"/>
          <w:lang w:val="ru-RU" w:eastAsia="bg-BG"/>
        </w:rPr>
      </w:pPr>
      <w:r w:rsidRPr="00D3047F">
        <w:rPr>
          <w:rFonts w:ascii="Times New Roman" w:hAnsi="Times New Roman"/>
          <w:sz w:val="20"/>
          <w:szCs w:val="20"/>
          <w:lang w:val="ru-RU" w:eastAsia="bg-BG"/>
        </w:rPr>
        <w:tab/>
      </w:r>
      <w:r w:rsidRPr="00D3047F">
        <w:rPr>
          <w:rFonts w:ascii="Times New Roman" w:hAnsi="Times New Roman"/>
          <w:b/>
          <w:sz w:val="20"/>
          <w:szCs w:val="20"/>
          <w:lang w:val="ru-RU" w:eastAsia="bg-BG"/>
        </w:rPr>
        <w:t>(3)</w:t>
      </w:r>
      <w:r w:rsidRPr="00D3047F">
        <w:rPr>
          <w:rFonts w:ascii="Times New Roman" w:hAnsi="Times New Roman"/>
          <w:sz w:val="20"/>
          <w:szCs w:val="20"/>
          <w:lang w:val="ru-RU" w:eastAsia="bg-BG"/>
        </w:rPr>
        <w:t xml:space="preserve"> Страната, която е засегната от </w:t>
      </w:r>
      <w:r w:rsidRPr="00D3047F">
        <w:rPr>
          <w:rFonts w:ascii="Times New Roman" w:eastAsia="Calibri" w:hAnsi="Times New Roman"/>
          <w:sz w:val="20"/>
          <w:szCs w:val="20"/>
          <w:lang w:val="bg-BG"/>
        </w:rPr>
        <w:t>непреодолима сила</w:t>
      </w:r>
      <w:r w:rsidRPr="00D3047F">
        <w:rPr>
          <w:rFonts w:ascii="Times New Roman" w:hAnsi="Times New Roman"/>
          <w:sz w:val="20"/>
          <w:szCs w:val="20"/>
          <w:lang w:val="ru-RU" w:eastAsia="bg-BG"/>
        </w:rPr>
        <w:t xml:space="preserve">, незабавно следва да уведоми другата страна. Засегнатата страна периодично предоставя последващи известия за начина, по който </w:t>
      </w:r>
      <w:r w:rsidRPr="00D3047F">
        <w:rPr>
          <w:rFonts w:ascii="Times New Roman" w:eastAsia="Calibri" w:hAnsi="Times New Roman"/>
          <w:sz w:val="20"/>
          <w:szCs w:val="20"/>
          <w:lang w:val="bg-BG"/>
        </w:rPr>
        <w:t>непреодолимата сила</w:t>
      </w:r>
      <w:r w:rsidRPr="00D3047F">
        <w:rPr>
          <w:rFonts w:ascii="Times New Roman" w:hAnsi="Times New Roman"/>
          <w:sz w:val="20"/>
          <w:szCs w:val="20"/>
          <w:lang w:val="ru-RU" w:eastAsia="bg-BG"/>
        </w:rPr>
        <w:t xml:space="preserve"> спира изпълнението на задълженията й, както и за степента на спиране.</w:t>
      </w:r>
    </w:p>
    <w:p w:rsidR="007B640B" w:rsidRPr="00D3047F" w:rsidRDefault="007B640B" w:rsidP="007B640B">
      <w:pPr>
        <w:jc w:val="both"/>
        <w:rPr>
          <w:rFonts w:ascii="Times New Roman" w:hAnsi="Times New Roman"/>
          <w:sz w:val="20"/>
          <w:szCs w:val="20"/>
          <w:lang w:val="bg-BG" w:eastAsia="bg-BG"/>
        </w:rPr>
      </w:pPr>
      <w:r w:rsidRPr="00D3047F">
        <w:rPr>
          <w:rFonts w:ascii="Times New Roman" w:hAnsi="Times New Roman"/>
          <w:sz w:val="20"/>
          <w:szCs w:val="20"/>
          <w:lang w:val="ru-RU" w:eastAsia="bg-BG"/>
        </w:rPr>
        <w:tab/>
      </w:r>
      <w:r w:rsidRPr="00D3047F">
        <w:rPr>
          <w:rFonts w:ascii="Times New Roman" w:hAnsi="Times New Roman"/>
          <w:b/>
          <w:sz w:val="20"/>
          <w:szCs w:val="20"/>
          <w:lang w:val="ru-RU" w:eastAsia="bg-BG"/>
        </w:rPr>
        <w:t xml:space="preserve">(4) </w:t>
      </w:r>
      <w:r w:rsidRPr="00D3047F">
        <w:rPr>
          <w:rFonts w:ascii="Times New Roman" w:hAnsi="Times New Roman"/>
          <w:sz w:val="20"/>
          <w:szCs w:val="20"/>
          <w:lang w:val="bg-BG" w:eastAsia="bg-BG"/>
        </w:rPr>
        <w:t>Не е налице непреодолима</w:t>
      </w:r>
      <w:r w:rsidRPr="00D3047F">
        <w:rPr>
          <w:rFonts w:ascii="Times New Roman" w:hAnsi="Times New Roman"/>
          <w:b/>
          <w:sz w:val="20"/>
          <w:szCs w:val="20"/>
          <w:lang w:val="bg-BG" w:eastAsia="bg-BG"/>
        </w:rPr>
        <w:t xml:space="preserve"> </w:t>
      </w:r>
      <w:r w:rsidRPr="00D3047F">
        <w:rPr>
          <w:rFonts w:ascii="Times New Roman" w:hAnsi="Times New Roman"/>
          <w:sz w:val="20"/>
          <w:szCs w:val="20"/>
          <w:lang w:val="bg-BG" w:eastAsia="bg-BG"/>
        </w:rPr>
        <w:t>сила, ако вредата е вследствие неположена грижа от страна на изпълнителя.</w:t>
      </w:r>
    </w:p>
    <w:p w:rsidR="007B640B" w:rsidRDefault="007B640B" w:rsidP="007B640B">
      <w:pPr>
        <w:jc w:val="both"/>
        <w:rPr>
          <w:rFonts w:ascii="Times New Roman" w:hAnsi="Times New Roman"/>
          <w:sz w:val="20"/>
          <w:szCs w:val="20"/>
          <w:lang w:val="ru-RU" w:eastAsia="bg-BG"/>
        </w:rPr>
      </w:pPr>
      <w:r w:rsidRPr="00D3047F">
        <w:rPr>
          <w:rFonts w:ascii="Times New Roman" w:hAnsi="Times New Roman"/>
          <w:sz w:val="20"/>
          <w:szCs w:val="20"/>
          <w:lang w:val="ru-RU" w:eastAsia="bg-BG"/>
        </w:rPr>
        <w:tab/>
      </w:r>
      <w:r w:rsidRPr="00D3047F">
        <w:rPr>
          <w:rFonts w:ascii="Times New Roman" w:hAnsi="Times New Roman"/>
          <w:b/>
          <w:sz w:val="20"/>
          <w:szCs w:val="20"/>
          <w:lang w:val="ru-RU" w:eastAsia="bg-BG"/>
        </w:rPr>
        <w:t>(5)</w:t>
      </w:r>
      <w:r w:rsidRPr="00D3047F">
        <w:rPr>
          <w:rFonts w:ascii="Times New Roman" w:hAnsi="Times New Roman"/>
          <w:sz w:val="20"/>
          <w:szCs w:val="20"/>
          <w:lang w:val="ru-RU" w:eastAsia="bg-BG"/>
        </w:rPr>
        <w:t xml:space="preserve"> Изпълнението на задълженията се възобновява след отпадане на събитията, довели до спирането му.</w:t>
      </w:r>
    </w:p>
    <w:p w:rsidR="007B640B" w:rsidRPr="00F42238" w:rsidRDefault="007B640B" w:rsidP="007B640B">
      <w:pPr>
        <w:jc w:val="both"/>
        <w:rPr>
          <w:rFonts w:ascii="Times New Roman" w:hAnsi="Times New Roman"/>
          <w:sz w:val="20"/>
          <w:szCs w:val="20"/>
          <w:lang w:val="ru-RU" w:eastAsia="bg-BG"/>
        </w:rPr>
      </w:pPr>
    </w:p>
    <w:p w:rsidR="007B640B" w:rsidRPr="00D3047F" w:rsidRDefault="007B640B" w:rsidP="007B640B">
      <w:pPr>
        <w:keepNext/>
        <w:jc w:val="both"/>
        <w:outlineLvl w:val="4"/>
        <w:rPr>
          <w:rFonts w:ascii="Times New Roman" w:hAnsi="Times New Roman"/>
          <w:b/>
          <w:noProof/>
          <w:sz w:val="20"/>
          <w:szCs w:val="20"/>
          <w:lang w:val="bg-BG"/>
        </w:rPr>
      </w:pPr>
      <w:r w:rsidRPr="00D3047F">
        <w:rPr>
          <w:rFonts w:ascii="Times New Roman" w:hAnsi="Times New Roman"/>
          <w:b/>
          <w:noProof/>
          <w:sz w:val="20"/>
          <w:szCs w:val="20"/>
          <w:lang w:val="en-GB"/>
        </w:rPr>
        <w:tab/>
      </w:r>
      <w:r w:rsidR="001011EB" w:rsidRPr="00D3047F">
        <w:rPr>
          <w:rFonts w:ascii="Times New Roman" w:hAnsi="Times New Roman"/>
          <w:b/>
          <w:sz w:val="20"/>
          <w:szCs w:val="20"/>
          <w:lang w:val="bg-BG" w:eastAsia="bg-BG"/>
        </w:rPr>
        <w:t>І</w:t>
      </w:r>
      <w:r w:rsidRPr="00D3047F">
        <w:rPr>
          <w:rFonts w:ascii="Times New Roman" w:hAnsi="Times New Roman"/>
          <w:b/>
          <w:noProof/>
          <w:sz w:val="20"/>
          <w:szCs w:val="20"/>
          <w:lang w:val="ru-RU"/>
        </w:rPr>
        <w:t>Х</w:t>
      </w:r>
      <w:r w:rsidRPr="00D3047F">
        <w:rPr>
          <w:rFonts w:ascii="Times New Roman" w:hAnsi="Times New Roman"/>
          <w:b/>
          <w:noProof/>
          <w:sz w:val="20"/>
          <w:szCs w:val="20"/>
          <w:lang w:val="en-GB"/>
        </w:rPr>
        <w:t>. ОТГОВОРНОСТ ПРИ НЕИЗПЪЛНЕНИЕ</w:t>
      </w:r>
    </w:p>
    <w:p w:rsidR="007B640B" w:rsidRPr="00D3047F" w:rsidRDefault="007B640B" w:rsidP="007B640B">
      <w:pPr>
        <w:ind w:firstLine="720"/>
        <w:jc w:val="both"/>
        <w:rPr>
          <w:rFonts w:ascii="Times New Roman" w:hAnsi="Times New Roman"/>
          <w:kern w:val="24"/>
          <w:sz w:val="20"/>
          <w:szCs w:val="20"/>
          <w:lang w:val="bg-BG"/>
        </w:rPr>
      </w:pPr>
      <w:r w:rsidRPr="00D3047F">
        <w:rPr>
          <w:rFonts w:ascii="Times New Roman" w:hAnsi="Times New Roman"/>
          <w:b/>
          <w:noProof/>
          <w:sz w:val="20"/>
          <w:szCs w:val="20"/>
          <w:lang w:val="ru-RU"/>
        </w:rPr>
        <w:t>Чл.1</w:t>
      </w:r>
      <w:r w:rsidR="001011EB">
        <w:rPr>
          <w:rFonts w:ascii="Times New Roman" w:hAnsi="Times New Roman"/>
          <w:b/>
          <w:noProof/>
          <w:sz w:val="20"/>
          <w:szCs w:val="20"/>
          <w:lang w:val="bg-BG"/>
        </w:rPr>
        <w:t>3</w:t>
      </w:r>
      <w:r w:rsidRPr="00D3047F">
        <w:rPr>
          <w:rFonts w:ascii="Times New Roman" w:hAnsi="Times New Roman"/>
          <w:b/>
          <w:noProof/>
          <w:sz w:val="20"/>
          <w:szCs w:val="20"/>
          <w:lang w:val="ru-RU"/>
        </w:rPr>
        <w:t>.</w:t>
      </w:r>
      <w:r w:rsidRPr="00D3047F">
        <w:rPr>
          <w:rFonts w:ascii="Times New Roman" w:hAnsi="Times New Roman"/>
          <w:noProof/>
          <w:sz w:val="20"/>
          <w:szCs w:val="20"/>
          <w:lang w:val="ru-RU"/>
        </w:rPr>
        <w:t xml:space="preserve"> </w:t>
      </w:r>
      <w:r w:rsidRPr="00D3047F">
        <w:rPr>
          <w:rFonts w:ascii="Times New Roman" w:hAnsi="Times New Roman"/>
          <w:kern w:val="24"/>
          <w:sz w:val="20"/>
          <w:szCs w:val="20"/>
          <w:lang w:val="bg-BG"/>
        </w:rPr>
        <w:t>При забавено изпълнение на услугата по вина на ИЗПЪЛНИТЕЛЯ, той дължи на ВЪЗЛОЖИТЕЛЯ неустойка в размер на 0,5 % от договореното възнаграждение без ДДС за всеки просрочен ден, но не повече от 20%.</w:t>
      </w:r>
    </w:p>
    <w:p w:rsidR="007B640B" w:rsidRPr="00D3047F" w:rsidRDefault="007B640B" w:rsidP="007B640B">
      <w:pPr>
        <w:ind w:firstLine="708"/>
        <w:jc w:val="both"/>
        <w:rPr>
          <w:rFonts w:ascii="Times New Roman" w:hAnsi="Times New Roman"/>
          <w:sz w:val="20"/>
          <w:szCs w:val="20"/>
          <w:lang w:val="ru-RU" w:eastAsia="bg-BG"/>
        </w:rPr>
      </w:pPr>
      <w:r w:rsidRPr="00D3047F">
        <w:rPr>
          <w:rFonts w:ascii="Times New Roman" w:hAnsi="Times New Roman"/>
          <w:b/>
          <w:sz w:val="20"/>
          <w:szCs w:val="20"/>
          <w:lang w:val="ru-RU" w:eastAsia="bg-BG"/>
        </w:rPr>
        <w:t>Чл.1</w:t>
      </w:r>
      <w:r w:rsidR="001011EB">
        <w:rPr>
          <w:rFonts w:ascii="Times New Roman" w:hAnsi="Times New Roman"/>
          <w:b/>
          <w:sz w:val="20"/>
          <w:szCs w:val="20"/>
          <w:lang w:val="bg-BG" w:eastAsia="bg-BG"/>
        </w:rPr>
        <w:t>4</w:t>
      </w:r>
      <w:r w:rsidRPr="00D3047F">
        <w:rPr>
          <w:rFonts w:ascii="Times New Roman" w:hAnsi="Times New Roman"/>
          <w:b/>
          <w:sz w:val="20"/>
          <w:szCs w:val="20"/>
          <w:lang w:val="ru-RU" w:eastAsia="bg-BG"/>
        </w:rPr>
        <w:t>. (1)</w:t>
      </w:r>
      <w:r w:rsidRPr="00D3047F">
        <w:rPr>
          <w:rFonts w:ascii="Times New Roman" w:hAnsi="Times New Roman"/>
          <w:sz w:val="20"/>
          <w:szCs w:val="20"/>
          <w:lang w:val="ru-RU" w:eastAsia="bg-BG"/>
        </w:rPr>
        <w:t xml:space="preserve"> При некачествено или неточно извършване на СМР, освен задължението за отстраняване на дефектите, ИЗПЪЛНИТЕЛЯТ дължи и неустойка в размер на 5% /пет на сто/ от стойността на некачествено извършените СМР без ДДС.</w:t>
      </w:r>
    </w:p>
    <w:p w:rsidR="007B640B" w:rsidRPr="00D3047F" w:rsidRDefault="007B640B" w:rsidP="007B640B">
      <w:pPr>
        <w:jc w:val="both"/>
        <w:rPr>
          <w:rFonts w:ascii="Times New Roman" w:hAnsi="Times New Roman"/>
          <w:sz w:val="20"/>
          <w:szCs w:val="20"/>
          <w:lang w:val="ru-RU" w:eastAsia="bg-BG"/>
        </w:rPr>
      </w:pPr>
      <w:r w:rsidRPr="00D3047F">
        <w:rPr>
          <w:rFonts w:ascii="Times New Roman" w:hAnsi="Times New Roman"/>
          <w:sz w:val="20"/>
          <w:szCs w:val="20"/>
          <w:lang w:val="ru-RU" w:eastAsia="bg-BG"/>
        </w:rPr>
        <w:tab/>
      </w:r>
      <w:r w:rsidRPr="00D3047F">
        <w:rPr>
          <w:rFonts w:ascii="Times New Roman" w:hAnsi="Times New Roman"/>
          <w:b/>
          <w:sz w:val="20"/>
          <w:szCs w:val="20"/>
          <w:lang w:val="ru-RU" w:eastAsia="bg-BG"/>
        </w:rPr>
        <w:t>(2)</w:t>
      </w:r>
      <w:r w:rsidRPr="00D3047F">
        <w:rPr>
          <w:rFonts w:ascii="Times New Roman" w:hAnsi="Times New Roman"/>
          <w:sz w:val="20"/>
          <w:szCs w:val="20"/>
          <w:lang w:val="ru-RU" w:eastAsia="bg-BG"/>
        </w:rPr>
        <w:t xml:space="preserve"> Дължимата неустойка по алинея 1 не лишава ВЪЗЛОЖИТЕЛЯ от възможността да търси обезщетение за вреди надхвърлящи размера на неустойката.</w:t>
      </w:r>
    </w:p>
    <w:p w:rsidR="007B640B" w:rsidRPr="00D3047F" w:rsidRDefault="007B640B" w:rsidP="007B640B">
      <w:pPr>
        <w:ind w:firstLine="709"/>
        <w:jc w:val="both"/>
        <w:rPr>
          <w:rFonts w:ascii="Times New Roman" w:hAnsi="Times New Roman"/>
          <w:kern w:val="24"/>
          <w:sz w:val="20"/>
          <w:szCs w:val="20"/>
          <w:lang w:val="bg-BG"/>
        </w:rPr>
      </w:pPr>
      <w:r w:rsidRPr="00D3047F">
        <w:rPr>
          <w:rFonts w:ascii="Times New Roman" w:hAnsi="Times New Roman"/>
          <w:b/>
          <w:noProof/>
          <w:sz w:val="20"/>
          <w:szCs w:val="20"/>
          <w:lang w:val="ru-RU"/>
        </w:rPr>
        <w:t>(3)</w:t>
      </w:r>
      <w:r w:rsidRPr="00D3047F">
        <w:rPr>
          <w:rFonts w:ascii="Times New Roman" w:hAnsi="Times New Roman"/>
          <w:noProof/>
          <w:sz w:val="20"/>
          <w:szCs w:val="20"/>
          <w:lang w:val="ru-RU"/>
        </w:rPr>
        <w:t xml:space="preserve"> </w:t>
      </w:r>
      <w:r w:rsidRPr="00D3047F">
        <w:rPr>
          <w:rFonts w:ascii="Times New Roman" w:hAnsi="Times New Roman"/>
          <w:kern w:val="24"/>
          <w:sz w:val="20"/>
          <w:szCs w:val="20"/>
          <w:lang w:val="bg-BG"/>
        </w:rPr>
        <w:t>Неустойката се заплаща от Изпълнителя на Възложителя в срок от 10 /десет/ дни от получаване на писмено искане за плащане на неустойка изпратено от Възложителя до Изпълнителя.</w:t>
      </w:r>
    </w:p>
    <w:p w:rsidR="007B640B" w:rsidRDefault="007B640B" w:rsidP="007B640B">
      <w:pPr>
        <w:ind w:firstLine="709"/>
        <w:jc w:val="both"/>
        <w:rPr>
          <w:rFonts w:ascii="Times New Roman" w:hAnsi="Times New Roman"/>
          <w:kern w:val="24"/>
          <w:sz w:val="20"/>
          <w:szCs w:val="20"/>
          <w:lang w:val="bg-BG"/>
        </w:rPr>
      </w:pPr>
      <w:r w:rsidRPr="00D3047F">
        <w:rPr>
          <w:rFonts w:ascii="Times New Roman" w:hAnsi="Times New Roman"/>
          <w:kern w:val="24"/>
          <w:sz w:val="20"/>
          <w:szCs w:val="20"/>
          <w:lang w:val="bg-BG"/>
        </w:rPr>
        <w:t xml:space="preserve"> </w:t>
      </w:r>
      <w:r w:rsidRPr="00D3047F">
        <w:rPr>
          <w:rFonts w:ascii="Times New Roman" w:hAnsi="Times New Roman"/>
          <w:b/>
          <w:kern w:val="24"/>
          <w:sz w:val="20"/>
          <w:szCs w:val="20"/>
          <w:lang w:val="bg-BG"/>
        </w:rPr>
        <w:t xml:space="preserve">(4) </w:t>
      </w:r>
      <w:r w:rsidRPr="00D3047F">
        <w:rPr>
          <w:rFonts w:ascii="Times New Roman" w:hAnsi="Times New Roman"/>
          <w:kern w:val="24"/>
          <w:sz w:val="20"/>
          <w:szCs w:val="20"/>
          <w:lang w:val="bg-BG"/>
        </w:rPr>
        <w:t>Изплащането на неустойки и обезщетения по този договор не лишава изправната страна по договора от право да търси обезщетение за вреди и пропуснати ползи по общия ред.</w:t>
      </w:r>
    </w:p>
    <w:p w:rsidR="007B640B" w:rsidRPr="00F42238" w:rsidRDefault="007B640B" w:rsidP="007B640B">
      <w:pPr>
        <w:ind w:firstLine="709"/>
        <w:jc w:val="both"/>
        <w:rPr>
          <w:rFonts w:ascii="Times New Roman" w:hAnsi="Times New Roman"/>
          <w:kern w:val="24"/>
          <w:sz w:val="20"/>
          <w:szCs w:val="20"/>
          <w:lang w:val="bg-BG"/>
        </w:rPr>
      </w:pPr>
    </w:p>
    <w:p w:rsidR="007B640B" w:rsidRPr="00D3047F" w:rsidRDefault="007B640B" w:rsidP="007B640B">
      <w:pPr>
        <w:jc w:val="both"/>
        <w:rPr>
          <w:rFonts w:ascii="Times New Roman" w:hAnsi="Times New Roman"/>
          <w:b/>
          <w:noProof/>
          <w:sz w:val="20"/>
          <w:szCs w:val="20"/>
          <w:lang w:val="bg-BG"/>
        </w:rPr>
      </w:pPr>
      <w:r w:rsidRPr="00D3047F">
        <w:rPr>
          <w:rFonts w:ascii="Times New Roman" w:hAnsi="Times New Roman"/>
          <w:noProof/>
          <w:sz w:val="20"/>
          <w:szCs w:val="20"/>
          <w:lang w:val="bg-BG"/>
        </w:rPr>
        <w:tab/>
      </w:r>
      <w:r w:rsidRPr="00D3047F">
        <w:rPr>
          <w:rFonts w:ascii="Times New Roman" w:hAnsi="Times New Roman"/>
          <w:b/>
          <w:noProof/>
          <w:sz w:val="20"/>
          <w:szCs w:val="20"/>
          <w:lang w:val="ru-RU"/>
        </w:rPr>
        <w:t>X</w:t>
      </w:r>
      <w:r w:rsidRPr="00D3047F">
        <w:rPr>
          <w:rFonts w:ascii="Times New Roman" w:hAnsi="Times New Roman"/>
          <w:b/>
          <w:noProof/>
          <w:sz w:val="20"/>
          <w:szCs w:val="20"/>
          <w:lang w:val="bg-BG"/>
        </w:rPr>
        <w:t>. ПРЕКРАТЯВАНЕ НА ДОГОВОРА</w:t>
      </w:r>
    </w:p>
    <w:p w:rsidR="007B640B" w:rsidRPr="00D3047F" w:rsidRDefault="007B640B" w:rsidP="007B640B">
      <w:pPr>
        <w:ind w:firstLine="708"/>
        <w:jc w:val="both"/>
        <w:rPr>
          <w:rFonts w:ascii="Times New Roman" w:hAnsi="Times New Roman"/>
          <w:b/>
          <w:noProof/>
          <w:sz w:val="20"/>
          <w:szCs w:val="20"/>
          <w:lang w:val="bg-BG"/>
        </w:rPr>
      </w:pPr>
      <w:r w:rsidRPr="00D3047F">
        <w:rPr>
          <w:rFonts w:ascii="Times New Roman" w:hAnsi="Times New Roman"/>
          <w:b/>
          <w:noProof/>
          <w:sz w:val="20"/>
          <w:szCs w:val="20"/>
          <w:lang w:val="bg-BG"/>
        </w:rPr>
        <w:t>Чл.</w:t>
      </w:r>
      <w:r w:rsidRPr="00D3047F">
        <w:rPr>
          <w:rFonts w:ascii="Times New Roman" w:hAnsi="Times New Roman"/>
          <w:b/>
          <w:noProof/>
          <w:sz w:val="20"/>
          <w:szCs w:val="20"/>
        </w:rPr>
        <w:t>1</w:t>
      </w:r>
      <w:r w:rsidR="001011EB">
        <w:rPr>
          <w:rFonts w:ascii="Times New Roman" w:hAnsi="Times New Roman"/>
          <w:b/>
          <w:noProof/>
          <w:sz w:val="20"/>
          <w:szCs w:val="20"/>
          <w:lang w:val="bg-BG"/>
        </w:rPr>
        <w:t>5</w:t>
      </w:r>
      <w:r w:rsidRPr="00D3047F">
        <w:rPr>
          <w:rFonts w:ascii="Times New Roman" w:hAnsi="Times New Roman"/>
          <w:b/>
          <w:sz w:val="20"/>
          <w:szCs w:val="20"/>
          <w:lang w:val="bg-BG"/>
        </w:rPr>
        <w:t>.</w:t>
      </w:r>
      <w:r w:rsidRPr="00D3047F">
        <w:rPr>
          <w:rFonts w:ascii="Times New Roman" w:hAnsi="Times New Roman"/>
          <w:noProof/>
          <w:sz w:val="20"/>
          <w:szCs w:val="20"/>
          <w:lang w:val="bg-BG"/>
        </w:rPr>
        <w:t xml:space="preserve"> Настоящият договор се прекратява:</w:t>
      </w:r>
    </w:p>
    <w:p w:rsidR="007B640B" w:rsidRPr="00D3047F" w:rsidRDefault="007B640B" w:rsidP="007B640B">
      <w:pPr>
        <w:jc w:val="both"/>
        <w:rPr>
          <w:rFonts w:ascii="Times New Roman" w:hAnsi="Times New Roman"/>
          <w:noProof/>
          <w:sz w:val="20"/>
          <w:szCs w:val="20"/>
          <w:lang w:val="bg-BG"/>
        </w:rPr>
      </w:pPr>
      <w:r w:rsidRPr="00D3047F">
        <w:rPr>
          <w:rFonts w:ascii="Times New Roman" w:hAnsi="Times New Roman"/>
          <w:noProof/>
          <w:sz w:val="20"/>
          <w:szCs w:val="20"/>
          <w:lang w:val="bg-BG"/>
        </w:rPr>
        <w:tab/>
        <w:t>1. с изпълнението на всички задължения на страните по него;</w:t>
      </w:r>
    </w:p>
    <w:p w:rsidR="007B640B" w:rsidRPr="00D3047F" w:rsidRDefault="007B640B" w:rsidP="007B640B">
      <w:pPr>
        <w:jc w:val="both"/>
        <w:rPr>
          <w:rFonts w:ascii="Times New Roman" w:hAnsi="Times New Roman"/>
          <w:noProof/>
          <w:sz w:val="20"/>
          <w:szCs w:val="20"/>
          <w:lang w:val="bg-BG"/>
        </w:rPr>
      </w:pPr>
      <w:r w:rsidRPr="00D3047F">
        <w:rPr>
          <w:rFonts w:ascii="Times New Roman" w:hAnsi="Times New Roman"/>
          <w:noProof/>
          <w:sz w:val="20"/>
          <w:szCs w:val="20"/>
          <w:lang w:val="bg-BG"/>
        </w:rPr>
        <w:tab/>
        <w:t>2. по взаимно съгласие на страните, изразено в писмена форма;</w:t>
      </w:r>
    </w:p>
    <w:p w:rsidR="007B640B" w:rsidRPr="00D3047F" w:rsidRDefault="007B640B" w:rsidP="007B640B">
      <w:pPr>
        <w:jc w:val="both"/>
        <w:rPr>
          <w:rFonts w:ascii="Times New Roman" w:hAnsi="Times New Roman"/>
          <w:noProof/>
          <w:sz w:val="20"/>
          <w:szCs w:val="20"/>
          <w:lang w:val="bg-BG"/>
        </w:rPr>
      </w:pPr>
      <w:r w:rsidRPr="00D3047F">
        <w:rPr>
          <w:rFonts w:ascii="Times New Roman" w:hAnsi="Times New Roman"/>
          <w:noProof/>
          <w:sz w:val="20"/>
          <w:szCs w:val="20"/>
          <w:lang w:val="bg-BG"/>
        </w:rPr>
        <w:tab/>
        <w:t>3. при настъпване на обстоятелства, които не могат да се вменят във вина на страните, обуславящи трайна обективна невъзможност за изпълнение;</w:t>
      </w:r>
    </w:p>
    <w:p w:rsidR="007B640B" w:rsidRPr="00D3047F" w:rsidRDefault="007B640B" w:rsidP="007B640B">
      <w:pPr>
        <w:jc w:val="both"/>
        <w:rPr>
          <w:rFonts w:ascii="Times New Roman" w:hAnsi="Times New Roman"/>
          <w:noProof/>
          <w:sz w:val="20"/>
          <w:szCs w:val="20"/>
          <w:lang w:val="bg-BG"/>
        </w:rPr>
      </w:pPr>
      <w:r w:rsidRPr="00D3047F">
        <w:rPr>
          <w:rFonts w:ascii="Times New Roman" w:hAnsi="Times New Roman"/>
          <w:noProof/>
          <w:sz w:val="20"/>
          <w:szCs w:val="20"/>
          <w:lang w:val="bg-BG"/>
        </w:rPr>
        <w:tab/>
        <w:t>4. с развалянето му по реда на чл. 87 от Закона за задълженията и договорите.</w:t>
      </w:r>
    </w:p>
    <w:p w:rsidR="007B640B" w:rsidRPr="00D3047F" w:rsidRDefault="007B640B" w:rsidP="007B640B">
      <w:pPr>
        <w:ind w:firstLine="708"/>
        <w:jc w:val="both"/>
        <w:rPr>
          <w:rFonts w:ascii="Times New Roman" w:hAnsi="Times New Roman"/>
          <w:noProof/>
          <w:sz w:val="20"/>
          <w:szCs w:val="20"/>
          <w:lang w:val="bg-BG"/>
        </w:rPr>
      </w:pPr>
      <w:r w:rsidRPr="00D3047F">
        <w:rPr>
          <w:rFonts w:ascii="Times New Roman" w:hAnsi="Times New Roman"/>
          <w:b/>
          <w:noProof/>
          <w:sz w:val="20"/>
          <w:szCs w:val="20"/>
          <w:lang w:val="bg-BG"/>
        </w:rPr>
        <w:t>Чл.1</w:t>
      </w:r>
      <w:r w:rsidR="001011EB">
        <w:rPr>
          <w:rFonts w:ascii="Times New Roman" w:hAnsi="Times New Roman"/>
          <w:b/>
          <w:noProof/>
          <w:sz w:val="20"/>
          <w:szCs w:val="20"/>
          <w:lang w:val="bg-BG"/>
        </w:rPr>
        <w:t>6</w:t>
      </w:r>
      <w:r w:rsidRPr="00D3047F">
        <w:rPr>
          <w:rFonts w:ascii="Times New Roman" w:hAnsi="Times New Roman"/>
          <w:b/>
          <w:noProof/>
          <w:sz w:val="20"/>
          <w:szCs w:val="20"/>
          <w:lang w:val="bg-BG"/>
        </w:rPr>
        <w:t xml:space="preserve">. (1) </w:t>
      </w:r>
      <w:r w:rsidRPr="00D3047F">
        <w:rPr>
          <w:rFonts w:ascii="Times New Roman" w:hAnsi="Times New Roman"/>
          <w:noProof/>
          <w:sz w:val="20"/>
          <w:szCs w:val="20"/>
          <w:lang w:val="bg-BG"/>
        </w:rPr>
        <w:t>ВЪЗЛОЖИТЕЛЯТ не може да развали договора едностранно, освен, ако в хода на изпълнението стане явно, че ИЗПЪЛНИТЕЛЯТ просрочва изпълнението</w:t>
      </w:r>
      <w:r>
        <w:rPr>
          <w:rFonts w:ascii="Times New Roman" w:hAnsi="Times New Roman"/>
          <w:noProof/>
          <w:sz w:val="20"/>
          <w:szCs w:val="20"/>
          <w:lang w:val="bg-BG"/>
        </w:rPr>
        <w:t>.</w:t>
      </w:r>
      <w:r w:rsidRPr="00D3047F">
        <w:rPr>
          <w:rFonts w:ascii="Times New Roman" w:hAnsi="Times New Roman"/>
          <w:noProof/>
          <w:sz w:val="20"/>
          <w:szCs w:val="20"/>
          <w:lang w:val="bg-BG"/>
        </w:rPr>
        <w:t xml:space="preserve"> В този случай, както и в случаите на чл. 1</w:t>
      </w:r>
      <w:r w:rsidR="00FA6B87">
        <w:rPr>
          <w:rFonts w:ascii="Times New Roman" w:hAnsi="Times New Roman"/>
          <w:noProof/>
          <w:sz w:val="20"/>
          <w:szCs w:val="20"/>
          <w:lang w:val="bg-BG"/>
        </w:rPr>
        <w:t>5</w:t>
      </w:r>
      <w:r w:rsidRPr="00D3047F">
        <w:rPr>
          <w:rFonts w:ascii="Times New Roman" w:hAnsi="Times New Roman"/>
          <w:noProof/>
          <w:sz w:val="20"/>
          <w:szCs w:val="20"/>
          <w:lang w:val="bg-BG"/>
        </w:rPr>
        <w:t xml:space="preserve">, т. 2 и т. 3 на заплащане подлежат само тези СМР, които са извършени качествено. </w:t>
      </w:r>
    </w:p>
    <w:p w:rsidR="007B640B" w:rsidRDefault="007B640B" w:rsidP="007B640B">
      <w:pPr>
        <w:ind w:firstLine="708"/>
        <w:jc w:val="both"/>
        <w:rPr>
          <w:rFonts w:ascii="Times New Roman" w:hAnsi="Times New Roman"/>
          <w:noProof/>
          <w:sz w:val="20"/>
          <w:szCs w:val="20"/>
          <w:lang w:val="bg-BG"/>
        </w:rPr>
      </w:pPr>
      <w:r w:rsidRPr="00D3047F">
        <w:rPr>
          <w:rFonts w:ascii="Times New Roman" w:hAnsi="Times New Roman"/>
          <w:b/>
          <w:noProof/>
          <w:sz w:val="20"/>
          <w:szCs w:val="20"/>
          <w:lang w:val="bg-BG"/>
        </w:rPr>
        <w:t>(2)</w:t>
      </w:r>
      <w:r w:rsidRPr="00D3047F">
        <w:rPr>
          <w:rFonts w:ascii="Times New Roman" w:hAnsi="Times New Roman"/>
          <w:noProof/>
          <w:sz w:val="20"/>
          <w:szCs w:val="20"/>
          <w:lang w:val="bg-BG"/>
        </w:rPr>
        <w:t xml:space="preserve"> ВЪЗЛОЖИТЕЛЯТ може да прекрати договора едностранно, с писмено уведомяване на ИЗПЪЛНИТЕЛЯ, без предизвестителен срок, ако в резултат на обстоятелства, възникнали след сключването му, не е в състояние да изпълни договорните си задължения. В тези случаи ВЪЗЛОЖИТЕЛЯТ дължи на ИЗПЪЛНИТЕЛЯ възнаграждение за извършените СМР до моме</w:t>
      </w:r>
      <w:r>
        <w:rPr>
          <w:rFonts w:ascii="Times New Roman" w:hAnsi="Times New Roman"/>
          <w:noProof/>
          <w:sz w:val="20"/>
          <w:szCs w:val="20"/>
          <w:lang w:val="bg-BG"/>
        </w:rPr>
        <w:t>нта на прекратяване на договора, както и неустойка в двоен размер от пълната стойност на извършените и приети  СМР до момента на прекратяване на договора.</w:t>
      </w:r>
    </w:p>
    <w:p w:rsidR="007B640B" w:rsidRPr="00D3047F" w:rsidRDefault="007B640B" w:rsidP="007B640B">
      <w:pPr>
        <w:ind w:firstLine="708"/>
        <w:jc w:val="both"/>
        <w:rPr>
          <w:rFonts w:ascii="Times New Roman" w:hAnsi="Times New Roman"/>
          <w:noProof/>
          <w:sz w:val="20"/>
          <w:szCs w:val="20"/>
          <w:lang w:val="bg-BG"/>
        </w:rPr>
      </w:pPr>
    </w:p>
    <w:p w:rsidR="007B640B" w:rsidRPr="00D3047F" w:rsidRDefault="007B640B" w:rsidP="007B640B">
      <w:pPr>
        <w:jc w:val="both"/>
        <w:rPr>
          <w:rFonts w:ascii="Times New Roman" w:hAnsi="Times New Roman"/>
          <w:b/>
          <w:noProof/>
          <w:sz w:val="20"/>
          <w:szCs w:val="20"/>
          <w:lang w:val="bg-BG"/>
        </w:rPr>
      </w:pPr>
      <w:r w:rsidRPr="00D3047F">
        <w:rPr>
          <w:rFonts w:ascii="Times New Roman" w:hAnsi="Times New Roman"/>
          <w:noProof/>
          <w:sz w:val="20"/>
          <w:szCs w:val="20"/>
          <w:lang w:val="bg-BG"/>
        </w:rPr>
        <w:tab/>
      </w:r>
      <w:r w:rsidRPr="00D3047F">
        <w:rPr>
          <w:rFonts w:ascii="Times New Roman" w:hAnsi="Times New Roman"/>
          <w:b/>
          <w:noProof/>
          <w:sz w:val="20"/>
          <w:szCs w:val="20"/>
          <w:lang w:val="bg-BG"/>
        </w:rPr>
        <w:t>Х</w:t>
      </w:r>
      <w:r w:rsidRPr="00D3047F">
        <w:rPr>
          <w:rFonts w:ascii="Times New Roman" w:hAnsi="Times New Roman"/>
          <w:b/>
          <w:noProof/>
          <w:sz w:val="20"/>
          <w:szCs w:val="20"/>
        </w:rPr>
        <w:t>I</w:t>
      </w:r>
      <w:r w:rsidRPr="00D3047F">
        <w:rPr>
          <w:rFonts w:ascii="Times New Roman" w:hAnsi="Times New Roman"/>
          <w:b/>
          <w:noProof/>
          <w:sz w:val="20"/>
          <w:szCs w:val="20"/>
          <w:lang w:val="bg-BG"/>
        </w:rPr>
        <w:t>. ДРУГИ УСЛОВИЯ</w:t>
      </w:r>
    </w:p>
    <w:p w:rsidR="007B640B" w:rsidRPr="00D3047F" w:rsidRDefault="007B640B" w:rsidP="007B640B">
      <w:pPr>
        <w:jc w:val="both"/>
        <w:rPr>
          <w:rFonts w:ascii="Times New Roman" w:hAnsi="Times New Roman"/>
          <w:noProof/>
          <w:sz w:val="20"/>
          <w:szCs w:val="20"/>
          <w:lang w:val="bg-BG"/>
        </w:rPr>
      </w:pPr>
      <w:r w:rsidRPr="00D3047F">
        <w:rPr>
          <w:rFonts w:ascii="Times New Roman" w:hAnsi="Times New Roman"/>
          <w:b/>
          <w:noProof/>
          <w:sz w:val="20"/>
          <w:szCs w:val="20"/>
          <w:lang w:val="bg-BG"/>
        </w:rPr>
        <w:tab/>
        <w:t>Чл.1</w:t>
      </w:r>
      <w:r w:rsidR="001011EB">
        <w:rPr>
          <w:rFonts w:ascii="Times New Roman" w:hAnsi="Times New Roman"/>
          <w:b/>
          <w:noProof/>
          <w:sz w:val="20"/>
          <w:szCs w:val="20"/>
          <w:lang w:val="bg-BG"/>
        </w:rPr>
        <w:t>7</w:t>
      </w:r>
      <w:r w:rsidRPr="00D3047F">
        <w:rPr>
          <w:rFonts w:ascii="Times New Roman" w:hAnsi="Times New Roman"/>
          <w:b/>
          <w:noProof/>
          <w:sz w:val="20"/>
          <w:szCs w:val="20"/>
          <w:lang w:val="bg-BG"/>
        </w:rPr>
        <w:t>.</w:t>
      </w:r>
      <w:r w:rsidRPr="00D3047F">
        <w:rPr>
          <w:rFonts w:ascii="Times New Roman" w:hAnsi="Times New Roman"/>
          <w:noProof/>
          <w:sz w:val="20"/>
          <w:szCs w:val="20"/>
          <w:lang w:val="bg-BG"/>
        </w:rPr>
        <w:t xml:space="preserve"> Всяка от страните се задължава да не разпространява информация за другата страна, станала й известна при и по повод сключването и изпълнението на договора.</w:t>
      </w:r>
    </w:p>
    <w:p w:rsidR="007B640B" w:rsidRPr="00D3047F" w:rsidRDefault="007B640B" w:rsidP="007B640B">
      <w:pPr>
        <w:jc w:val="both"/>
        <w:rPr>
          <w:rFonts w:ascii="Times New Roman" w:hAnsi="Times New Roman"/>
          <w:noProof/>
          <w:sz w:val="20"/>
          <w:szCs w:val="20"/>
          <w:lang w:val="bg-BG"/>
        </w:rPr>
      </w:pPr>
      <w:r w:rsidRPr="00D3047F">
        <w:rPr>
          <w:rFonts w:ascii="Times New Roman" w:hAnsi="Times New Roman"/>
          <w:noProof/>
          <w:sz w:val="20"/>
          <w:szCs w:val="20"/>
          <w:lang w:val="bg-BG"/>
        </w:rPr>
        <w:tab/>
      </w:r>
      <w:r w:rsidRPr="00D3047F">
        <w:rPr>
          <w:rFonts w:ascii="Times New Roman" w:hAnsi="Times New Roman"/>
          <w:b/>
          <w:noProof/>
          <w:sz w:val="20"/>
          <w:szCs w:val="20"/>
          <w:lang w:val="bg-BG"/>
        </w:rPr>
        <w:t>Чл.</w:t>
      </w:r>
      <w:r w:rsidR="001011EB">
        <w:rPr>
          <w:rFonts w:ascii="Times New Roman" w:hAnsi="Times New Roman"/>
          <w:b/>
          <w:noProof/>
          <w:sz w:val="20"/>
          <w:szCs w:val="20"/>
          <w:lang w:val="bg-BG"/>
        </w:rPr>
        <w:t>18</w:t>
      </w:r>
      <w:r w:rsidRPr="00D3047F">
        <w:rPr>
          <w:rFonts w:ascii="Times New Roman" w:hAnsi="Times New Roman"/>
          <w:b/>
          <w:noProof/>
          <w:sz w:val="20"/>
          <w:szCs w:val="20"/>
          <w:lang w:val="bg-BG"/>
        </w:rPr>
        <w:t>. (1)</w:t>
      </w:r>
      <w:r w:rsidRPr="00D3047F">
        <w:rPr>
          <w:rFonts w:ascii="Times New Roman" w:hAnsi="Times New Roman"/>
          <w:noProof/>
          <w:sz w:val="20"/>
          <w:szCs w:val="20"/>
          <w:lang w:val="bg-BG"/>
        </w:rPr>
        <w:t xml:space="preserve"> Всички съобщения между страните във връзка с изпълнението на договора следва да бъдат в писмена форма. Съобщенията се изпращат на следните адреси:</w:t>
      </w:r>
    </w:p>
    <w:p w:rsidR="007B640B" w:rsidRPr="00D3047F" w:rsidRDefault="007B640B" w:rsidP="007B640B">
      <w:pPr>
        <w:jc w:val="both"/>
        <w:rPr>
          <w:rFonts w:ascii="Times New Roman" w:hAnsi="Times New Roman"/>
          <w:noProof/>
          <w:sz w:val="20"/>
          <w:szCs w:val="20"/>
          <w:lang w:val="bg-BG"/>
        </w:rPr>
      </w:pPr>
      <w:r w:rsidRPr="00D3047F">
        <w:rPr>
          <w:rFonts w:ascii="Times New Roman" w:hAnsi="Times New Roman"/>
          <w:noProof/>
          <w:sz w:val="20"/>
          <w:szCs w:val="20"/>
          <w:lang w:val="bg-BG"/>
        </w:rPr>
        <w:tab/>
        <w:t>1. за ВЪЗЛОЖИТЕЛЯ: ……………</w:t>
      </w:r>
    </w:p>
    <w:p w:rsidR="007B640B" w:rsidRPr="00D3047F" w:rsidRDefault="007B640B" w:rsidP="007B640B">
      <w:pPr>
        <w:jc w:val="both"/>
        <w:rPr>
          <w:rFonts w:ascii="Times New Roman" w:hAnsi="Times New Roman"/>
          <w:noProof/>
          <w:sz w:val="20"/>
          <w:szCs w:val="20"/>
        </w:rPr>
      </w:pPr>
      <w:r w:rsidRPr="00D3047F">
        <w:rPr>
          <w:rFonts w:ascii="Times New Roman" w:hAnsi="Times New Roman"/>
          <w:noProof/>
          <w:sz w:val="20"/>
          <w:szCs w:val="20"/>
          <w:lang w:val="bg-BG"/>
        </w:rPr>
        <w:tab/>
        <w:t xml:space="preserve">2. за ИЗПЪЛНИТЕЛЯ: </w:t>
      </w:r>
      <w:r w:rsidRPr="00D3047F">
        <w:rPr>
          <w:rFonts w:ascii="Times New Roman" w:hAnsi="Times New Roman"/>
          <w:bCs/>
          <w:noProof/>
          <w:sz w:val="20"/>
          <w:szCs w:val="20"/>
          <w:lang w:val="bg-BG"/>
        </w:rPr>
        <w:t>……………………….</w:t>
      </w:r>
    </w:p>
    <w:p w:rsidR="007B640B" w:rsidRPr="00D3047F" w:rsidRDefault="007B640B" w:rsidP="007B640B">
      <w:pPr>
        <w:jc w:val="both"/>
        <w:rPr>
          <w:rFonts w:ascii="Times New Roman" w:hAnsi="Times New Roman"/>
          <w:noProof/>
          <w:sz w:val="20"/>
          <w:szCs w:val="20"/>
          <w:lang w:val="bg-BG"/>
        </w:rPr>
      </w:pPr>
      <w:r w:rsidRPr="00D3047F">
        <w:rPr>
          <w:rFonts w:ascii="Times New Roman" w:hAnsi="Times New Roman"/>
          <w:noProof/>
          <w:sz w:val="20"/>
          <w:szCs w:val="20"/>
          <w:lang w:val="bg-BG"/>
        </w:rPr>
        <w:t xml:space="preserve">           </w:t>
      </w:r>
      <w:r w:rsidRPr="00D3047F">
        <w:rPr>
          <w:rFonts w:ascii="Times New Roman" w:hAnsi="Times New Roman"/>
          <w:b/>
          <w:noProof/>
          <w:sz w:val="20"/>
          <w:szCs w:val="20"/>
          <w:lang w:val="bg-BG"/>
        </w:rPr>
        <w:t>(2)</w:t>
      </w:r>
      <w:r w:rsidRPr="00D3047F">
        <w:rPr>
          <w:rFonts w:ascii="Times New Roman" w:hAnsi="Times New Roman"/>
          <w:noProof/>
          <w:sz w:val="20"/>
          <w:szCs w:val="20"/>
          <w:lang w:val="bg-BG"/>
        </w:rPr>
        <w:t xml:space="preserve"> При промяна на данните, страната е длъжна да уведоми другата в 3- дневен срок от настъпване на промяната.</w:t>
      </w:r>
    </w:p>
    <w:p w:rsidR="007B640B" w:rsidRPr="00D3047F" w:rsidRDefault="007B640B" w:rsidP="007B640B">
      <w:pPr>
        <w:jc w:val="both"/>
        <w:rPr>
          <w:rFonts w:ascii="Times New Roman" w:hAnsi="Times New Roman"/>
          <w:noProof/>
          <w:sz w:val="20"/>
          <w:szCs w:val="20"/>
          <w:lang w:val="bg-BG"/>
        </w:rPr>
      </w:pPr>
      <w:r w:rsidRPr="00D3047F">
        <w:rPr>
          <w:rFonts w:ascii="Times New Roman" w:hAnsi="Times New Roman"/>
          <w:noProof/>
          <w:sz w:val="20"/>
          <w:szCs w:val="20"/>
          <w:lang w:val="bg-BG"/>
        </w:rPr>
        <w:tab/>
      </w:r>
      <w:r w:rsidRPr="00D3047F">
        <w:rPr>
          <w:rFonts w:ascii="Times New Roman" w:hAnsi="Times New Roman"/>
          <w:b/>
          <w:noProof/>
          <w:sz w:val="20"/>
          <w:szCs w:val="20"/>
          <w:lang w:val="bg-BG"/>
        </w:rPr>
        <w:t>Чл.</w:t>
      </w:r>
      <w:r w:rsidR="001011EB">
        <w:rPr>
          <w:rFonts w:ascii="Times New Roman" w:hAnsi="Times New Roman"/>
          <w:b/>
          <w:noProof/>
          <w:sz w:val="20"/>
          <w:szCs w:val="20"/>
          <w:lang w:val="bg-BG"/>
        </w:rPr>
        <w:t>19</w:t>
      </w:r>
      <w:r w:rsidRPr="00D3047F">
        <w:rPr>
          <w:rFonts w:ascii="Times New Roman" w:hAnsi="Times New Roman"/>
          <w:b/>
          <w:noProof/>
          <w:sz w:val="20"/>
          <w:szCs w:val="20"/>
          <w:lang w:val="bg-BG"/>
        </w:rPr>
        <w:t xml:space="preserve">. </w:t>
      </w:r>
      <w:r w:rsidRPr="00D3047F">
        <w:rPr>
          <w:rFonts w:ascii="Times New Roman" w:hAnsi="Times New Roman"/>
          <w:noProof/>
          <w:sz w:val="20"/>
          <w:szCs w:val="20"/>
          <w:lang w:val="bg-BG"/>
        </w:rPr>
        <w:t>За неуредените в настоящия договор въпроси се прилагат разпоредбите на действащото българско законодателство.</w:t>
      </w:r>
    </w:p>
    <w:p w:rsidR="007B640B" w:rsidRPr="00D3047F" w:rsidRDefault="007B640B" w:rsidP="007B640B">
      <w:pPr>
        <w:jc w:val="both"/>
        <w:rPr>
          <w:rFonts w:ascii="Times New Roman" w:hAnsi="Times New Roman"/>
          <w:noProof/>
          <w:sz w:val="20"/>
          <w:szCs w:val="20"/>
          <w:lang w:val="bg-BG"/>
        </w:rPr>
      </w:pPr>
      <w:r w:rsidRPr="00D3047F">
        <w:rPr>
          <w:rFonts w:ascii="Times New Roman" w:hAnsi="Times New Roman"/>
          <w:noProof/>
          <w:sz w:val="20"/>
          <w:szCs w:val="20"/>
          <w:lang w:val="bg-BG"/>
        </w:rPr>
        <w:tab/>
      </w:r>
      <w:r w:rsidRPr="00D3047F">
        <w:rPr>
          <w:rFonts w:ascii="Times New Roman" w:hAnsi="Times New Roman"/>
          <w:b/>
          <w:noProof/>
          <w:sz w:val="20"/>
          <w:szCs w:val="20"/>
          <w:lang w:val="be-BY"/>
        </w:rPr>
        <w:t>Чл.</w:t>
      </w:r>
      <w:r w:rsidRPr="00D3047F">
        <w:rPr>
          <w:rFonts w:ascii="Times New Roman" w:hAnsi="Times New Roman"/>
          <w:b/>
          <w:noProof/>
          <w:sz w:val="20"/>
          <w:szCs w:val="20"/>
          <w:lang w:val="bg-BG"/>
        </w:rPr>
        <w:t>2</w:t>
      </w:r>
      <w:r w:rsidR="001011EB">
        <w:rPr>
          <w:rFonts w:ascii="Times New Roman" w:hAnsi="Times New Roman"/>
          <w:b/>
          <w:noProof/>
          <w:sz w:val="20"/>
          <w:szCs w:val="20"/>
          <w:lang w:val="bg-BG"/>
        </w:rPr>
        <w:t>0</w:t>
      </w:r>
      <w:r w:rsidRPr="00D3047F">
        <w:rPr>
          <w:rFonts w:ascii="Times New Roman" w:hAnsi="Times New Roman"/>
          <w:b/>
          <w:sz w:val="20"/>
          <w:szCs w:val="20"/>
          <w:lang w:val="bg-BG"/>
        </w:rPr>
        <w:t>.</w:t>
      </w:r>
      <w:r w:rsidRPr="00D3047F">
        <w:rPr>
          <w:rFonts w:ascii="Times New Roman" w:hAnsi="Times New Roman"/>
          <w:noProof/>
          <w:sz w:val="20"/>
          <w:szCs w:val="20"/>
          <w:lang w:val="be-BY"/>
        </w:rPr>
        <w:t xml:space="preserve"> </w:t>
      </w:r>
      <w:r w:rsidRPr="00D3047F">
        <w:rPr>
          <w:rFonts w:ascii="Times New Roman" w:hAnsi="Times New Roman"/>
          <w:noProof/>
          <w:sz w:val="20"/>
          <w:szCs w:val="20"/>
          <w:lang w:val="bg-BG"/>
        </w:rPr>
        <w:t>Споровете във връзка  със сключването,  изпълнението и прекратяването на този договор са подсъдни на съответния по степен съд в гр. София.</w:t>
      </w:r>
    </w:p>
    <w:p w:rsidR="007B640B" w:rsidRPr="00D3047F" w:rsidRDefault="007B640B" w:rsidP="007B640B">
      <w:pPr>
        <w:ind w:firstLine="708"/>
        <w:jc w:val="both"/>
        <w:rPr>
          <w:rFonts w:ascii="Times New Roman" w:hAnsi="Times New Roman"/>
          <w:noProof/>
          <w:sz w:val="20"/>
          <w:szCs w:val="20"/>
          <w:lang w:val="bg-BG"/>
        </w:rPr>
      </w:pPr>
      <w:r w:rsidRPr="00D3047F">
        <w:rPr>
          <w:rFonts w:ascii="Times New Roman" w:hAnsi="Times New Roman"/>
          <w:b/>
          <w:noProof/>
          <w:sz w:val="20"/>
          <w:szCs w:val="20"/>
          <w:lang w:val="be-BY"/>
        </w:rPr>
        <w:t>Чл.</w:t>
      </w:r>
      <w:r w:rsidRPr="00D3047F">
        <w:rPr>
          <w:rFonts w:ascii="Times New Roman" w:hAnsi="Times New Roman"/>
          <w:b/>
          <w:noProof/>
          <w:sz w:val="20"/>
          <w:szCs w:val="20"/>
          <w:lang w:val="bg-BG"/>
        </w:rPr>
        <w:t xml:space="preserve"> 2</w:t>
      </w:r>
      <w:r w:rsidR="001011EB">
        <w:rPr>
          <w:rFonts w:ascii="Times New Roman" w:hAnsi="Times New Roman"/>
          <w:b/>
          <w:noProof/>
          <w:sz w:val="20"/>
          <w:szCs w:val="20"/>
          <w:lang w:val="bg-BG"/>
        </w:rPr>
        <w:t>1</w:t>
      </w:r>
      <w:r w:rsidRPr="00D3047F">
        <w:rPr>
          <w:rFonts w:ascii="Times New Roman" w:hAnsi="Times New Roman"/>
          <w:b/>
          <w:sz w:val="20"/>
          <w:szCs w:val="20"/>
          <w:lang w:val="bg-BG"/>
        </w:rPr>
        <w:t>.</w:t>
      </w:r>
      <w:r w:rsidRPr="00D3047F">
        <w:rPr>
          <w:rFonts w:ascii="Times New Roman" w:hAnsi="Times New Roman"/>
          <w:noProof/>
          <w:sz w:val="20"/>
          <w:szCs w:val="20"/>
          <w:lang w:val="be-BY"/>
        </w:rPr>
        <w:t xml:space="preserve"> Неразделна част от договора са:</w:t>
      </w:r>
    </w:p>
    <w:p w:rsidR="007B640B" w:rsidRPr="00D3047F" w:rsidRDefault="007B640B" w:rsidP="007B640B">
      <w:pPr>
        <w:jc w:val="both"/>
        <w:rPr>
          <w:rFonts w:ascii="Times New Roman" w:hAnsi="Times New Roman"/>
          <w:sz w:val="20"/>
          <w:szCs w:val="20"/>
          <w:lang w:val="be-BY"/>
        </w:rPr>
      </w:pPr>
      <w:r w:rsidRPr="00D3047F">
        <w:rPr>
          <w:rFonts w:ascii="Times New Roman" w:hAnsi="Times New Roman"/>
          <w:sz w:val="20"/>
          <w:szCs w:val="20"/>
          <w:lang w:val="bg-BG"/>
        </w:rPr>
        <w:t xml:space="preserve">          </w:t>
      </w:r>
      <w:r w:rsidR="001011EB">
        <w:rPr>
          <w:rFonts w:ascii="Times New Roman" w:hAnsi="Times New Roman"/>
          <w:sz w:val="20"/>
          <w:szCs w:val="20"/>
          <w:lang w:val="bg-BG"/>
        </w:rPr>
        <w:t xml:space="preserve">   </w:t>
      </w:r>
      <w:r w:rsidRPr="00D3047F">
        <w:rPr>
          <w:rFonts w:ascii="Times New Roman" w:hAnsi="Times New Roman"/>
          <w:sz w:val="20"/>
          <w:szCs w:val="20"/>
          <w:lang w:val="bg-BG"/>
        </w:rPr>
        <w:t>1.</w:t>
      </w:r>
      <w:r w:rsidRPr="00D3047F">
        <w:rPr>
          <w:rFonts w:ascii="Times New Roman" w:hAnsi="Times New Roman"/>
          <w:sz w:val="20"/>
          <w:szCs w:val="20"/>
          <w:lang w:val="be-BY"/>
        </w:rPr>
        <w:t xml:space="preserve"> Техническа спецификация на Възложителя и приложенията към нея.</w:t>
      </w:r>
    </w:p>
    <w:p w:rsidR="007B640B" w:rsidRPr="00D3047F" w:rsidRDefault="007B640B" w:rsidP="007B640B">
      <w:pPr>
        <w:ind w:firstLine="708"/>
        <w:jc w:val="both"/>
        <w:rPr>
          <w:rFonts w:ascii="Times New Roman" w:hAnsi="Times New Roman"/>
          <w:noProof/>
          <w:sz w:val="20"/>
          <w:szCs w:val="20"/>
          <w:lang w:val="bg-BG"/>
        </w:rPr>
      </w:pPr>
      <w:r w:rsidRPr="00D3047F">
        <w:rPr>
          <w:rFonts w:ascii="Times New Roman" w:hAnsi="Times New Roman"/>
          <w:sz w:val="20"/>
          <w:szCs w:val="20"/>
          <w:lang w:val="bg-BG"/>
        </w:rPr>
        <w:t>2. Ценова оферта, количествено стойностна сметка на Изпълнителя</w:t>
      </w:r>
      <w:r w:rsidRPr="00D3047F">
        <w:rPr>
          <w:rFonts w:ascii="Times New Roman" w:hAnsi="Times New Roman"/>
          <w:sz w:val="20"/>
          <w:szCs w:val="20"/>
          <w:lang w:val="be-BY"/>
        </w:rPr>
        <w:t>;</w:t>
      </w:r>
    </w:p>
    <w:p w:rsidR="007B640B" w:rsidRPr="00D3047F" w:rsidRDefault="007B640B" w:rsidP="007B640B">
      <w:pPr>
        <w:ind w:firstLine="708"/>
        <w:jc w:val="both"/>
        <w:rPr>
          <w:rFonts w:ascii="Times New Roman" w:hAnsi="Times New Roman"/>
          <w:noProof/>
          <w:sz w:val="20"/>
          <w:szCs w:val="20"/>
          <w:lang w:val="bg-BG"/>
        </w:rPr>
      </w:pPr>
      <w:r w:rsidRPr="00D3047F">
        <w:rPr>
          <w:rFonts w:ascii="Times New Roman" w:hAnsi="Times New Roman"/>
          <w:noProof/>
          <w:sz w:val="20"/>
          <w:szCs w:val="20"/>
          <w:lang w:val="bg-BG"/>
        </w:rPr>
        <w:t>3. Техническа оферта на Изпълнителя.</w:t>
      </w:r>
    </w:p>
    <w:p w:rsidR="001011EB" w:rsidRDefault="001011EB" w:rsidP="007B640B">
      <w:pPr>
        <w:ind w:firstLine="708"/>
        <w:jc w:val="both"/>
        <w:rPr>
          <w:rFonts w:ascii="Times New Roman" w:hAnsi="Times New Roman"/>
          <w:noProof/>
          <w:sz w:val="20"/>
          <w:szCs w:val="20"/>
          <w:lang w:val="bg-BG"/>
        </w:rPr>
      </w:pPr>
    </w:p>
    <w:p w:rsidR="007B640B" w:rsidRPr="00D3047F" w:rsidRDefault="007B640B" w:rsidP="007B640B">
      <w:pPr>
        <w:ind w:firstLine="708"/>
        <w:jc w:val="both"/>
        <w:rPr>
          <w:rFonts w:ascii="Times New Roman" w:hAnsi="Times New Roman"/>
          <w:noProof/>
          <w:sz w:val="20"/>
          <w:szCs w:val="20"/>
          <w:lang w:val="bg-BG"/>
        </w:rPr>
      </w:pPr>
      <w:r w:rsidRPr="00D3047F">
        <w:rPr>
          <w:rFonts w:ascii="Times New Roman" w:hAnsi="Times New Roman"/>
          <w:noProof/>
          <w:sz w:val="20"/>
          <w:szCs w:val="20"/>
          <w:lang w:val="bg-BG"/>
        </w:rPr>
        <w:t>Договорът е съставен в 3 еднообразни екземпляра, един за ИЗПЪЛНИТЕЛЯ и два за ВЪЗЛОЖИТЕЛЯ.</w:t>
      </w:r>
    </w:p>
    <w:p w:rsidR="007B640B" w:rsidRPr="00D3047F" w:rsidRDefault="007B640B" w:rsidP="007B640B">
      <w:pPr>
        <w:ind w:firstLine="709"/>
        <w:jc w:val="both"/>
        <w:rPr>
          <w:rFonts w:ascii="Times New Roman" w:hAnsi="Times New Roman"/>
          <w:sz w:val="20"/>
          <w:szCs w:val="20"/>
          <w:lang w:val="bg-BG"/>
        </w:rPr>
      </w:pPr>
    </w:p>
    <w:p w:rsidR="007B640B" w:rsidRDefault="007B640B" w:rsidP="007B640B">
      <w:pPr>
        <w:jc w:val="both"/>
        <w:rPr>
          <w:rFonts w:ascii="Times New Roman" w:hAnsi="Times New Roman"/>
          <w:b/>
          <w:sz w:val="20"/>
          <w:szCs w:val="20"/>
          <w:lang w:val="bg-BG"/>
        </w:rPr>
      </w:pPr>
      <w:r w:rsidRPr="00D3047F">
        <w:rPr>
          <w:rFonts w:ascii="Times New Roman" w:hAnsi="Times New Roman"/>
          <w:b/>
          <w:sz w:val="20"/>
          <w:szCs w:val="20"/>
          <w:lang w:val="bg-BG"/>
        </w:rPr>
        <w:t xml:space="preserve">ВЪЗЛОЖИТЕЛ:     </w:t>
      </w:r>
      <w:r w:rsidRPr="00D3047F">
        <w:rPr>
          <w:rFonts w:ascii="Times New Roman" w:hAnsi="Times New Roman"/>
          <w:b/>
          <w:sz w:val="20"/>
          <w:szCs w:val="20"/>
          <w:lang w:val="bg-BG"/>
        </w:rPr>
        <w:tab/>
      </w:r>
      <w:r w:rsidRPr="00D3047F">
        <w:rPr>
          <w:rFonts w:ascii="Times New Roman" w:hAnsi="Times New Roman"/>
          <w:b/>
          <w:sz w:val="20"/>
          <w:szCs w:val="20"/>
          <w:lang w:val="bg-BG"/>
        </w:rPr>
        <w:tab/>
      </w:r>
      <w:r w:rsidRPr="00D3047F">
        <w:rPr>
          <w:rFonts w:ascii="Times New Roman" w:hAnsi="Times New Roman"/>
          <w:b/>
          <w:sz w:val="20"/>
          <w:szCs w:val="20"/>
          <w:lang w:val="bg-BG"/>
        </w:rPr>
        <w:tab/>
      </w:r>
      <w:r w:rsidRPr="00D3047F">
        <w:rPr>
          <w:rFonts w:ascii="Times New Roman" w:hAnsi="Times New Roman"/>
          <w:b/>
          <w:sz w:val="20"/>
          <w:szCs w:val="20"/>
          <w:lang w:val="bg-BG"/>
        </w:rPr>
        <w:tab/>
        <w:t xml:space="preserve">                  </w:t>
      </w:r>
      <w:r w:rsidRPr="00D3047F">
        <w:rPr>
          <w:rFonts w:ascii="Times New Roman" w:hAnsi="Times New Roman"/>
          <w:b/>
          <w:sz w:val="20"/>
          <w:szCs w:val="20"/>
          <w:lang w:val="bg-BG"/>
        </w:rPr>
        <w:tab/>
        <w:t xml:space="preserve">ЗА ИЗПЪЛНИТЕЛ: </w:t>
      </w:r>
    </w:p>
    <w:p w:rsidR="007B640B" w:rsidRPr="00D3047F" w:rsidRDefault="007B640B" w:rsidP="007B640B">
      <w:pPr>
        <w:jc w:val="both"/>
        <w:rPr>
          <w:rFonts w:ascii="Times New Roman" w:hAnsi="Times New Roman"/>
          <w:b/>
          <w:sz w:val="20"/>
          <w:szCs w:val="20"/>
          <w:lang w:val="bg-BG"/>
        </w:rPr>
      </w:pPr>
      <w:r w:rsidRPr="00D3047F">
        <w:rPr>
          <w:rFonts w:ascii="Times New Roman" w:hAnsi="Times New Roman"/>
          <w:b/>
          <w:sz w:val="20"/>
          <w:szCs w:val="20"/>
          <w:lang w:val="bg-BG"/>
        </w:rPr>
        <w:t xml:space="preserve">Янка Господинова </w:t>
      </w:r>
    </w:p>
    <w:p w:rsidR="007B640B" w:rsidRDefault="007B640B" w:rsidP="007B640B">
      <w:pPr>
        <w:ind w:left="4248" w:hanging="4248"/>
        <w:jc w:val="both"/>
        <w:rPr>
          <w:rFonts w:ascii="Times New Roman" w:hAnsi="Times New Roman"/>
          <w:b/>
          <w:sz w:val="20"/>
          <w:szCs w:val="20"/>
          <w:lang w:val="bg-BG"/>
        </w:rPr>
      </w:pPr>
      <w:r w:rsidRPr="00D3047F">
        <w:rPr>
          <w:rFonts w:ascii="Times New Roman" w:hAnsi="Times New Roman"/>
          <w:b/>
          <w:sz w:val="20"/>
          <w:szCs w:val="20"/>
          <w:lang w:val="bg-BG"/>
        </w:rPr>
        <w:t>КМЕТ НА ОБ</w:t>
      </w:r>
      <w:r>
        <w:rPr>
          <w:rFonts w:ascii="Times New Roman" w:hAnsi="Times New Roman"/>
          <w:b/>
          <w:sz w:val="20"/>
          <w:szCs w:val="20"/>
          <w:lang w:val="bg-BG"/>
        </w:rPr>
        <w:t xml:space="preserve">ЩИНА АЛФАТАР             </w:t>
      </w:r>
      <w:r>
        <w:rPr>
          <w:rFonts w:ascii="Times New Roman" w:hAnsi="Times New Roman"/>
          <w:b/>
          <w:sz w:val="20"/>
          <w:szCs w:val="20"/>
          <w:lang w:val="bg-BG"/>
        </w:rPr>
        <w:tab/>
      </w:r>
      <w:r>
        <w:rPr>
          <w:rFonts w:ascii="Times New Roman" w:hAnsi="Times New Roman"/>
          <w:b/>
          <w:sz w:val="20"/>
          <w:szCs w:val="20"/>
          <w:lang w:val="bg-BG"/>
        </w:rPr>
        <w:tab/>
      </w:r>
      <w:r>
        <w:rPr>
          <w:rFonts w:ascii="Times New Roman" w:hAnsi="Times New Roman"/>
          <w:b/>
          <w:sz w:val="20"/>
          <w:szCs w:val="20"/>
          <w:lang w:val="bg-BG"/>
        </w:rPr>
        <w:tab/>
      </w:r>
      <w:r w:rsidRPr="00D3047F">
        <w:rPr>
          <w:rFonts w:ascii="Times New Roman" w:hAnsi="Times New Roman"/>
          <w:b/>
          <w:sz w:val="20"/>
          <w:szCs w:val="20"/>
          <w:lang w:val="bg-BG"/>
        </w:rPr>
        <w:t>ПРЕДСТАВЛЯВАЩ</w:t>
      </w:r>
    </w:p>
    <w:p w:rsidR="0022633C" w:rsidRDefault="0022633C" w:rsidP="007B640B">
      <w:pPr>
        <w:ind w:left="4248" w:hanging="4248"/>
        <w:jc w:val="both"/>
        <w:rPr>
          <w:rFonts w:ascii="Times New Roman" w:hAnsi="Times New Roman"/>
          <w:b/>
          <w:noProof/>
          <w:sz w:val="20"/>
          <w:szCs w:val="20"/>
          <w:lang w:val="bg-BG"/>
        </w:rPr>
      </w:pPr>
    </w:p>
    <w:p w:rsidR="0022633C" w:rsidRDefault="0022633C" w:rsidP="007B640B">
      <w:pPr>
        <w:ind w:left="4248" w:hanging="4248"/>
        <w:jc w:val="both"/>
        <w:rPr>
          <w:rFonts w:ascii="Times New Roman" w:hAnsi="Times New Roman"/>
          <w:b/>
          <w:noProof/>
          <w:sz w:val="20"/>
          <w:szCs w:val="20"/>
          <w:lang w:val="bg-BG"/>
        </w:rPr>
      </w:pPr>
    </w:p>
    <w:p w:rsidR="0022633C" w:rsidRDefault="0022633C" w:rsidP="007B640B">
      <w:pPr>
        <w:ind w:left="4248" w:hanging="4248"/>
        <w:jc w:val="both"/>
        <w:rPr>
          <w:rFonts w:ascii="Times New Roman" w:hAnsi="Times New Roman"/>
          <w:b/>
          <w:noProof/>
          <w:sz w:val="20"/>
          <w:szCs w:val="20"/>
          <w:lang w:val="bg-BG"/>
        </w:rPr>
      </w:pPr>
    </w:p>
    <w:p w:rsidR="007B640B" w:rsidRDefault="00D00ACA" w:rsidP="007B640B">
      <w:pPr>
        <w:ind w:left="4248" w:hanging="4248"/>
        <w:jc w:val="both"/>
        <w:rPr>
          <w:rFonts w:ascii="Times New Roman" w:hAnsi="Times New Roman"/>
          <w:b/>
          <w:noProof/>
          <w:sz w:val="20"/>
          <w:szCs w:val="20"/>
          <w:lang w:val="bg-BG"/>
        </w:rPr>
      </w:pPr>
      <w:r>
        <w:rPr>
          <w:rFonts w:ascii="Times New Roman" w:hAnsi="Times New Roman"/>
          <w:b/>
          <w:noProof/>
          <w:sz w:val="20"/>
          <w:szCs w:val="20"/>
          <w:lang w:val="bg-BG"/>
        </w:rPr>
        <w:t>Крася Дянова</w:t>
      </w:r>
    </w:p>
    <w:p w:rsidR="00D00ACA" w:rsidRDefault="00D00ACA" w:rsidP="007B640B">
      <w:pPr>
        <w:ind w:left="4248" w:hanging="4248"/>
        <w:jc w:val="both"/>
        <w:rPr>
          <w:rFonts w:ascii="Times New Roman" w:hAnsi="Times New Roman"/>
          <w:b/>
          <w:noProof/>
          <w:sz w:val="20"/>
          <w:szCs w:val="20"/>
          <w:lang w:val="bg-BG"/>
        </w:rPr>
      </w:pPr>
      <w:r>
        <w:rPr>
          <w:rFonts w:ascii="Times New Roman" w:hAnsi="Times New Roman"/>
          <w:b/>
          <w:noProof/>
          <w:sz w:val="20"/>
          <w:szCs w:val="20"/>
          <w:lang w:val="bg-BG"/>
        </w:rPr>
        <w:t>Гл.счетоводител</w:t>
      </w:r>
    </w:p>
    <w:p w:rsidR="00D00ACA" w:rsidRDefault="00D00ACA" w:rsidP="007B640B">
      <w:pPr>
        <w:ind w:left="4248" w:hanging="4248"/>
        <w:jc w:val="both"/>
        <w:rPr>
          <w:rFonts w:ascii="Times New Roman" w:hAnsi="Times New Roman"/>
          <w:b/>
          <w:noProof/>
          <w:sz w:val="20"/>
          <w:szCs w:val="20"/>
          <w:lang w:val="bg-BG"/>
        </w:rPr>
      </w:pPr>
    </w:p>
    <w:p w:rsidR="00D00ACA" w:rsidRDefault="00D00ACA" w:rsidP="007B640B">
      <w:pPr>
        <w:ind w:left="4248" w:hanging="4248"/>
        <w:jc w:val="both"/>
        <w:rPr>
          <w:rFonts w:ascii="Times New Roman" w:hAnsi="Times New Roman"/>
          <w:b/>
          <w:noProof/>
          <w:sz w:val="20"/>
          <w:szCs w:val="20"/>
          <w:lang w:val="bg-BG"/>
        </w:rPr>
      </w:pPr>
    </w:p>
    <w:p w:rsidR="00D00ACA" w:rsidRDefault="00D00ACA" w:rsidP="007B640B">
      <w:pPr>
        <w:ind w:left="4248" w:hanging="4248"/>
        <w:jc w:val="both"/>
        <w:rPr>
          <w:rFonts w:ascii="Times New Roman" w:hAnsi="Times New Roman"/>
          <w:b/>
          <w:noProof/>
          <w:sz w:val="20"/>
          <w:szCs w:val="20"/>
          <w:lang w:val="bg-BG"/>
        </w:rPr>
      </w:pPr>
      <w:r>
        <w:rPr>
          <w:rFonts w:ascii="Times New Roman" w:hAnsi="Times New Roman"/>
          <w:b/>
          <w:noProof/>
          <w:sz w:val="20"/>
          <w:szCs w:val="20"/>
          <w:lang w:val="bg-BG"/>
        </w:rPr>
        <w:t>Съгласували:</w:t>
      </w:r>
    </w:p>
    <w:p w:rsidR="00D00ACA" w:rsidRPr="00D3047F" w:rsidRDefault="00D00ACA" w:rsidP="007B640B">
      <w:pPr>
        <w:ind w:left="4248" w:hanging="4248"/>
        <w:jc w:val="both"/>
        <w:rPr>
          <w:rFonts w:ascii="Times New Roman" w:hAnsi="Times New Roman"/>
          <w:b/>
          <w:noProof/>
          <w:sz w:val="20"/>
          <w:szCs w:val="20"/>
          <w:lang w:val="bg-BG"/>
        </w:rPr>
      </w:pPr>
    </w:p>
    <w:p w:rsidR="00D00ACA" w:rsidRDefault="00D00ACA" w:rsidP="007B640B">
      <w:pPr>
        <w:widowControl w:val="0"/>
        <w:autoSpaceDE w:val="0"/>
        <w:autoSpaceDN w:val="0"/>
        <w:adjustRightInd w:val="0"/>
        <w:jc w:val="both"/>
        <w:rPr>
          <w:rFonts w:ascii="Times New Roman" w:hAnsi="Times New Roman"/>
          <w:b/>
          <w:noProof/>
          <w:sz w:val="20"/>
          <w:szCs w:val="20"/>
          <w:lang w:val="bg-BG"/>
        </w:rPr>
      </w:pPr>
      <w:r>
        <w:rPr>
          <w:rFonts w:ascii="Times New Roman" w:hAnsi="Times New Roman"/>
          <w:b/>
          <w:noProof/>
          <w:sz w:val="20"/>
          <w:szCs w:val="20"/>
          <w:lang w:val="bg-BG"/>
        </w:rPr>
        <w:t>1.</w:t>
      </w:r>
      <w:r w:rsidRPr="00F42238">
        <w:rPr>
          <w:rFonts w:ascii="Times New Roman" w:hAnsi="Times New Roman"/>
          <w:b/>
          <w:noProof/>
          <w:sz w:val="20"/>
          <w:szCs w:val="20"/>
          <w:lang w:val="bg-BG"/>
        </w:rPr>
        <w:t>Павлина Димитрова Друмев</w:t>
      </w:r>
      <w:r>
        <w:rPr>
          <w:rFonts w:ascii="Times New Roman" w:hAnsi="Times New Roman"/>
          <w:b/>
          <w:noProof/>
          <w:sz w:val="20"/>
          <w:szCs w:val="20"/>
          <w:lang w:val="bg-BG"/>
        </w:rPr>
        <w:t>а</w:t>
      </w:r>
    </w:p>
    <w:p w:rsidR="007B640B" w:rsidRDefault="00D00ACA" w:rsidP="007B640B">
      <w:pPr>
        <w:widowControl w:val="0"/>
        <w:autoSpaceDE w:val="0"/>
        <w:autoSpaceDN w:val="0"/>
        <w:adjustRightInd w:val="0"/>
        <w:jc w:val="both"/>
        <w:rPr>
          <w:rFonts w:ascii="Times New Roman" w:hAnsi="Times New Roman"/>
          <w:b/>
          <w:sz w:val="20"/>
          <w:szCs w:val="20"/>
          <w:lang w:val="bg-BG" w:eastAsia="bg-BG"/>
        </w:rPr>
      </w:pPr>
      <w:r>
        <w:rPr>
          <w:rFonts w:ascii="Times New Roman" w:hAnsi="Times New Roman"/>
          <w:b/>
          <w:noProof/>
          <w:sz w:val="20"/>
          <w:szCs w:val="20"/>
          <w:lang w:val="bg-BG"/>
        </w:rPr>
        <w:t>Д</w:t>
      </w:r>
      <w:r w:rsidR="007B640B">
        <w:rPr>
          <w:rFonts w:ascii="Times New Roman" w:hAnsi="Times New Roman"/>
          <w:b/>
          <w:sz w:val="20"/>
          <w:szCs w:val="20"/>
          <w:lang w:val="bg-BG" w:eastAsia="bg-BG"/>
        </w:rPr>
        <w:t xml:space="preserve">иректор дирекция </w:t>
      </w:r>
      <w:r>
        <w:rPr>
          <w:rFonts w:ascii="Times New Roman" w:hAnsi="Times New Roman"/>
          <w:b/>
          <w:sz w:val="20"/>
          <w:szCs w:val="20"/>
          <w:lang w:val="bg-BG" w:eastAsia="bg-BG"/>
        </w:rPr>
        <w:t>АПОФ</w:t>
      </w:r>
    </w:p>
    <w:p w:rsidR="00D00ACA" w:rsidRDefault="00D00ACA" w:rsidP="007B640B">
      <w:pPr>
        <w:widowControl w:val="0"/>
        <w:autoSpaceDE w:val="0"/>
        <w:autoSpaceDN w:val="0"/>
        <w:adjustRightInd w:val="0"/>
        <w:jc w:val="both"/>
        <w:rPr>
          <w:rFonts w:ascii="Times New Roman" w:hAnsi="Times New Roman"/>
          <w:b/>
          <w:sz w:val="20"/>
          <w:szCs w:val="20"/>
          <w:lang w:val="bg-BG" w:eastAsia="bg-BG"/>
        </w:rPr>
      </w:pPr>
    </w:p>
    <w:p w:rsidR="00D00ACA" w:rsidRDefault="00D00ACA" w:rsidP="007B640B">
      <w:pPr>
        <w:widowControl w:val="0"/>
        <w:autoSpaceDE w:val="0"/>
        <w:autoSpaceDN w:val="0"/>
        <w:adjustRightInd w:val="0"/>
        <w:jc w:val="both"/>
        <w:rPr>
          <w:rFonts w:ascii="Times New Roman" w:hAnsi="Times New Roman"/>
          <w:b/>
          <w:sz w:val="20"/>
          <w:szCs w:val="20"/>
          <w:lang w:val="bg-BG" w:eastAsia="bg-BG"/>
        </w:rPr>
      </w:pPr>
    </w:p>
    <w:p w:rsidR="00B353FC" w:rsidRDefault="00D00ACA" w:rsidP="00FA6B87">
      <w:pPr>
        <w:widowControl w:val="0"/>
        <w:autoSpaceDE w:val="0"/>
        <w:autoSpaceDN w:val="0"/>
        <w:adjustRightInd w:val="0"/>
        <w:jc w:val="both"/>
      </w:pPr>
      <w:r>
        <w:rPr>
          <w:rFonts w:ascii="Times New Roman" w:hAnsi="Times New Roman"/>
          <w:b/>
          <w:sz w:val="20"/>
          <w:szCs w:val="20"/>
          <w:lang w:val="bg-BG" w:eastAsia="bg-BG"/>
        </w:rPr>
        <w:t>2. адв. Пейчо Йовев</w:t>
      </w:r>
    </w:p>
    <w:sectPr w:rsidR="00B353FC" w:rsidSect="00D00ACA">
      <w:footerReference w:type="default" r:id="rId7"/>
      <w:pgSz w:w="11906" w:h="16838"/>
      <w:pgMar w:top="284" w:right="849"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739" w:rsidRDefault="00766739" w:rsidP="005F016C">
      <w:r>
        <w:separator/>
      </w:r>
    </w:p>
  </w:endnote>
  <w:endnote w:type="continuationSeparator" w:id="1">
    <w:p w:rsidR="00766739" w:rsidRDefault="00766739" w:rsidP="005F01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594" w:rsidRPr="00B52A05" w:rsidRDefault="001E5BCC">
    <w:pPr>
      <w:pStyle w:val="a3"/>
      <w:jc w:val="right"/>
      <w:rPr>
        <w:rFonts w:ascii="Times New Roman" w:hAnsi="Times New Roman"/>
        <w:sz w:val="20"/>
        <w:szCs w:val="20"/>
      </w:rPr>
    </w:pPr>
    <w:r w:rsidRPr="00B52A05">
      <w:rPr>
        <w:rFonts w:ascii="Times New Roman" w:hAnsi="Times New Roman"/>
        <w:bCs/>
        <w:sz w:val="20"/>
        <w:szCs w:val="20"/>
      </w:rPr>
      <w:fldChar w:fldCharType="begin"/>
    </w:r>
    <w:r w:rsidR="00FA6B87" w:rsidRPr="00B52A05">
      <w:rPr>
        <w:rFonts w:ascii="Times New Roman" w:hAnsi="Times New Roman"/>
        <w:bCs/>
        <w:sz w:val="20"/>
        <w:szCs w:val="20"/>
      </w:rPr>
      <w:instrText xml:space="preserve"> PAGE </w:instrText>
    </w:r>
    <w:r w:rsidRPr="00B52A05">
      <w:rPr>
        <w:rFonts w:ascii="Times New Roman" w:hAnsi="Times New Roman"/>
        <w:bCs/>
        <w:sz w:val="20"/>
        <w:szCs w:val="20"/>
      </w:rPr>
      <w:fldChar w:fldCharType="separate"/>
    </w:r>
    <w:r w:rsidR="00F87ADE">
      <w:rPr>
        <w:rFonts w:ascii="Times New Roman" w:hAnsi="Times New Roman"/>
        <w:bCs/>
        <w:noProof/>
        <w:sz w:val="20"/>
        <w:szCs w:val="20"/>
      </w:rPr>
      <w:t>4</w:t>
    </w:r>
    <w:r w:rsidRPr="00B52A05">
      <w:rPr>
        <w:rFonts w:ascii="Times New Roman" w:hAnsi="Times New Roman"/>
        <w:bCs/>
        <w:sz w:val="20"/>
        <w:szCs w:val="20"/>
      </w:rPr>
      <w:fldChar w:fldCharType="end"/>
    </w:r>
    <w:r w:rsidR="00FA6B87" w:rsidRPr="00B52A05">
      <w:rPr>
        <w:rFonts w:ascii="Times New Roman" w:hAnsi="Times New Roman"/>
        <w:bCs/>
        <w:sz w:val="20"/>
        <w:szCs w:val="20"/>
        <w:lang w:val="bg-BG"/>
      </w:rPr>
      <w:t>/</w:t>
    </w:r>
    <w:r w:rsidRPr="00B52A05">
      <w:rPr>
        <w:rFonts w:ascii="Times New Roman" w:hAnsi="Times New Roman"/>
        <w:bCs/>
        <w:sz w:val="20"/>
        <w:szCs w:val="20"/>
      </w:rPr>
      <w:fldChar w:fldCharType="begin"/>
    </w:r>
    <w:r w:rsidR="00FA6B87" w:rsidRPr="00B52A05">
      <w:rPr>
        <w:rFonts w:ascii="Times New Roman" w:hAnsi="Times New Roman"/>
        <w:bCs/>
        <w:sz w:val="20"/>
        <w:szCs w:val="20"/>
      </w:rPr>
      <w:instrText xml:space="preserve"> NUMPAGES  </w:instrText>
    </w:r>
    <w:r w:rsidRPr="00B52A05">
      <w:rPr>
        <w:rFonts w:ascii="Times New Roman" w:hAnsi="Times New Roman"/>
        <w:bCs/>
        <w:sz w:val="20"/>
        <w:szCs w:val="20"/>
      </w:rPr>
      <w:fldChar w:fldCharType="separate"/>
    </w:r>
    <w:r w:rsidR="00F87ADE">
      <w:rPr>
        <w:rFonts w:ascii="Times New Roman" w:hAnsi="Times New Roman"/>
        <w:bCs/>
        <w:noProof/>
        <w:sz w:val="20"/>
        <w:szCs w:val="20"/>
      </w:rPr>
      <w:t>5</w:t>
    </w:r>
    <w:r w:rsidRPr="00B52A05">
      <w:rPr>
        <w:rFonts w:ascii="Times New Roman" w:hAnsi="Times New Roman"/>
        <w:bCs/>
        <w:sz w:val="20"/>
        <w:szCs w:val="20"/>
      </w:rPr>
      <w:fldChar w:fldCharType="end"/>
    </w:r>
  </w:p>
  <w:p w:rsidR="00A05594" w:rsidRPr="00566314" w:rsidRDefault="00766739" w:rsidP="00566314">
    <w:pPr>
      <w:pStyle w:val="a3"/>
      <w:jc w:val="center"/>
      <w:rPr>
        <w:rFonts w:ascii="Times New Roman" w:hAnsi="Times New Roman"/>
        <w:sz w:val="18"/>
        <w:szCs w:val="18"/>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739" w:rsidRDefault="00766739" w:rsidP="005F016C">
      <w:r>
        <w:separator/>
      </w:r>
    </w:p>
  </w:footnote>
  <w:footnote w:type="continuationSeparator" w:id="1">
    <w:p w:rsidR="00766739" w:rsidRDefault="00766739" w:rsidP="005F01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71C01"/>
    <w:multiLevelType w:val="hybridMultilevel"/>
    <w:tmpl w:val="DB5CDF2E"/>
    <w:lvl w:ilvl="0" w:tplc="A2C86C0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35763D0F"/>
    <w:multiLevelType w:val="hybridMultilevel"/>
    <w:tmpl w:val="2C1A4A82"/>
    <w:lvl w:ilvl="0" w:tplc="CE1A4FFE">
      <w:start w:val="9"/>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efaultTabStop w:val="708"/>
  <w:hyphenationZone w:val="425"/>
  <w:characterSpacingControl w:val="doNotCompress"/>
  <w:footnotePr>
    <w:footnote w:id="0"/>
    <w:footnote w:id="1"/>
  </w:footnotePr>
  <w:endnotePr>
    <w:endnote w:id="0"/>
    <w:endnote w:id="1"/>
  </w:endnotePr>
  <w:compat/>
  <w:rsids>
    <w:rsidRoot w:val="007B640B"/>
    <w:rsid w:val="001011EB"/>
    <w:rsid w:val="001A6CF3"/>
    <w:rsid w:val="001E5BCC"/>
    <w:rsid w:val="0022633C"/>
    <w:rsid w:val="002D73C8"/>
    <w:rsid w:val="00544BB3"/>
    <w:rsid w:val="005F016C"/>
    <w:rsid w:val="00766739"/>
    <w:rsid w:val="007B640B"/>
    <w:rsid w:val="0084700C"/>
    <w:rsid w:val="0098660A"/>
    <w:rsid w:val="00B353FC"/>
    <w:rsid w:val="00D00ACA"/>
    <w:rsid w:val="00F87ADE"/>
    <w:rsid w:val="00FA6B8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40B"/>
    <w:pPr>
      <w:spacing w:after="0" w:line="240" w:lineRule="auto"/>
    </w:pPr>
    <w:rPr>
      <w:rFonts w:ascii="Tahoma" w:eastAsia="Times New Roman" w:hAnsi="Tahoma" w:cs="Times New Roman"/>
      <w:sz w:val="28"/>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B640B"/>
    <w:pPr>
      <w:tabs>
        <w:tab w:val="center" w:pos="4536"/>
        <w:tab w:val="right" w:pos="9072"/>
      </w:tabs>
    </w:pPr>
  </w:style>
  <w:style w:type="character" w:customStyle="1" w:styleId="a4">
    <w:name w:val="Долен колонтитул Знак"/>
    <w:basedOn w:val="a0"/>
    <w:link w:val="a3"/>
    <w:uiPriority w:val="99"/>
    <w:rsid w:val="007B640B"/>
    <w:rPr>
      <w:rFonts w:ascii="Tahoma" w:eastAsia="Times New Roman" w:hAnsi="Tahoma" w:cs="Times New Roman"/>
      <w:sz w:val="28"/>
      <w:szCs w:val="24"/>
      <w:lang w:val="en-US"/>
    </w:rPr>
  </w:style>
  <w:style w:type="paragraph" w:styleId="a5">
    <w:name w:val="List Paragraph"/>
    <w:basedOn w:val="a"/>
    <w:uiPriority w:val="34"/>
    <w:qFormat/>
    <w:rsid w:val="00D00AC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2621</Words>
  <Characters>14942</Characters>
  <Application>Microsoft Office Word</Application>
  <DocSecurity>0</DocSecurity>
  <Lines>124</Lines>
  <Paragraphs>35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INDJOVA</dc:creator>
  <cp:lastModifiedBy>INDJOVA</cp:lastModifiedBy>
  <cp:revision>8</cp:revision>
  <cp:lastPrinted>2017-03-21T16:53:00Z</cp:lastPrinted>
  <dcterms:created xsi:type="dcterms:W3CDTF">2017-03-21T10:08:00Z</dcterms:created>
  <dcterms:modified xsi:type="dcterms:W3CDTF">2017-03-21T16:56:00Z</dcterms:modified>
</cp:coreProperties>
</file>