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C3" w:rsidRPr="009B3563" w:rsidRDefault="00BE4F74" w:rsidP="00E343E9">
      <w:pPr>
        <w:rPr>
          <w:smallCaps/>
          <w:sz w:val="40"/>
          <w:szCs w:val="40"/>
        </w:rPr>
      </w:pPr>
      <w:r w:rsidRPr="00BE4F74">
        <w:rPr>
          <w:noProof/>
        </w:rPr>
        <w:pict>
          <v:line id="Line 5" o:spid="_x0000_s1026" style="position:absolute;z-index:251658752;visibility:visible" from="60.7pt,9.65pt" to="436.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lfGg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" o:allowincell="f" strokeweight="3pt">
            <v:stroke linestyle="thinThin"/>
          </v:line>
        </w:pict>
      </w:r>
      <w:r w:rsidRPr="00BE4F74">
        <w:rPr>
          <w:noProof/>
        </w:rPr>
        <w:pict>
          <v:rect id="Rectangle 3" o:spid="_x0000_s1030" style="position:absolute;margin-left:-30.75pt;margin-top:-17.8pt;width:571.3pt;height:59.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" o:allowincell="f" filled="f" stroked="f" strokecolor="gray" strokeweight="9.5pt">
            <v:textbox>
              <w:txbxContent>
                <w:p w:rsidR="00EE08C3" w:rsidRPr="00AE0502" w:rsidRDefault="002C646D" w:rsidP="002C646D">
                  <w:pPr>
                    <w:ind w:left="1416"/>
                    <w:rPr>
                      <w:b/>
                      <w:i/>
                      <w:sz w:val="36"/>
                      <w:szCs w:val="36"/>
                    </w:rPr>
                  </w:pPr>
                  <w:r>
                    <w:rPr>
                      <w:rFonts w:ascii="Impact" w:hAnsi="Impact"/>
                      <w:b/>
                      <w:sz w:val="32"/>
                    </w:rPr>
                    <w:t xml:space="preserve">     </w:t>
                  </w:r>
                  <w:r w:rsidR="00797455" w:rsidRPr="00AE0502">
                    <w:rPr>
                      <w:rFonts w:ascii="Impact" w:hAnsi="Impact"/>
                      <w:b/>
                      <w:sz w:val="36"/>
                      <w:szCs w:val="36"/>
                    </w:rPr>
                    <w:t>О Б</w:t>
                  </w:r>
                  <w:r w:rsidR="00AE0502" w:rsidRPr="00AE0502">
                    <w:rPr>
                      <w:rFonts w:ascii="Impact" w:hAnsi="Impact"/>
                      <w:b/>
                      <w:sz w:val="36"/>
                      <w:szCs w:val="36"/>
                    </w:rPr>
                    <w:t xml:space="preserve"> Щ И Н А   А Л Ф А Т А Р,  </w:t>
                  </w:r>
                  <w:r w:rsidR="00797455" w:rsidRPr="00AE0502">
                    <w:rPr>
                      <w:rFonts w:ascii="Impact" w:hAnsi="Impact"/>
                      <w:b/>
                      <w:sz w:val="36"/>
                      <w:szCs w:val="36"/>
                    </w:rPr>
                    <w:t xml:space="preserve"> О Б Л А С Т </w:t>
                  </w:r>
                  <w:r w:rsidR="00AE0502">
                    <w:rPr>
                      <w:rFonts w:ascii="Impact" w:hAnsi="Impact"/>
                      <w:b/>
                      <w:sz w:val="36"/>
                      <w:szCs w:val="36"/>
                    </w:rPr>
                    <w:t xml:space="preserve"> </w:t>
                  </w:r>
                  <w:r w:rsidR="00797455" w:rsidRPr="00AE0502">
                    <w:rPr>
                      <w:rFonts w:ascii="Impact" w:hAnsi="Impact"/>
                      <w:b/>
                      <w:sz w:val="36"/>
                      <w:szCs w:val="36"/>
                    </w:rPr>
                    <w:t xml:space="preserve"> С И Л И С Т Р А </w:t>
                  </w:r>
                  <w:r w:rsidR="00797455" w:rsidRPr="00AE0502">
                    <w:rPr>
                      <w:b/>
                      <w:i/>
                      <w:sz w:val="36"/>
                      <w:szCs w:val="36"/>
                    </w:rPr>
                    <w:t xml:space="preserve">         </w:t>
                  </w:r>
                  <w:r w:rsidR="00E343E9" w:rsidRPr="00AE0502">
                    <w:rPr>
                      <w:b/>
                      <w:i/>
                      <w:sz w:val="36"/>
                      <w:szCs w:val="36"/>
                    </w:rPr>
                    <w:t xml:space="preserve"> </w:t>
                  </w:r>
                  <w:r w:rsidR="00EE08C3" w:rsidRPr="00AE0502">
                    <w:rPr>
                      <w:b/>
                      <w:i/>
                      <w:sz w:val="36"/>
                      <w:szCs w:val="36"/>
                    </w:rPr>
                    <w:t xml:space="preserve">       </w:t>
                  </w:r>
                </w:p>
                <w:p w:rsidR="00EE08C3" w:rsidRPr="00574614" w:rsidRDefault="00EE08C3" w:rsidP="00EE08C3">
                  <w:pPr>
                    <w:ind w:left="2124"/>
                    <w:rPr>
                      <w:b/>
                      <w:i/>
                      <w:sz w:val="6"/>
                      <w:szCs w:val="6"/>
                    </w:rPr>
                  </w:pPr>
                </w:p>
                <w:p w:rsidR="00E343E9" w:rsidRPr="00AE0502" w:rsidRDefault="00E343E9" w:rsidP="004E361B">
                  <w:pPr>
                    <w:jc w:val="center"/>
                    <w:rPr>
                      <w:b/>
                      <w:i/>
                      <w:sz w:val="27"/>
                      <w:szCs w:val="27"/>
                    </w:rPr>
                  </w:pPr>
                  <w:r w:rsidRPr="00AE0502">
                    <w:rPr>
                      <w:b/>
                      <w:i/>
                      <w:sz w:val="27"/>
                      <w:szCs w:val="27"/>
                    </w:rPr>
                    <w:t>7570</w:t>
                  </w:r>
                  <w:r w:rsidR="00332113" w:rsidRPr="00AE0502">
                    <w:rPr>
                      <w:b/>
                      <w:i/>
                      <w:sz w:val="27"/>
                      <w:szCs w:val="27"/>
                    </w:rPr>
                    <w:t>,</w:t>
                  </w:r>
                  <w:r w:rsidRPr="00AE0502">
                    <w:rPr>
                      <w:b/>
                      <w:i/>
                      <w:sz w:val="27"/>
                      <w:szCs w:val="27"/>
                    </w:rPr>
                    <w:t xml:space="preserve"> гр. Алфатар, ул</w:t>
                  </w:r>
                  <w:r w:rsidR="00F424D8" w:rsidRPr="00AE0502">
                    <w:rPr>
                      <w:b/>
                      <w:i/>
                      <w:sz w:val="27"/>
                      <w:szCs w:val="27"/>
                    </w:rPr>
                    <w:t>.</w:t>
                  </w:r>
                  <w:r w:rsidRPr="00AE0502">
                    <w:rPr>
                      <w:b/>
                      <w:i/>
                      <w:sz w:val="27"/>
                      <w:szCs w:val="27"/>
                    </w:rPr>
                    <w:t>Йордан Петров</w:t>
                  </w:r>
                  <w:r w:rsidR="00F424D8" w:rsidRPr="00F17C67">
                    <w:rPr>
                      <w:b/>
                      <w:i/>
                      <w:sz w:val="27"/>
                      <w:szCs w:val="27"/>
                      <w:lang w:val="ru-RU"/>
                    </w:rPr>
                    <w:t xml:space="preserve"> </w:t>
                  </w:r>
                  <w:r w:rsidRPr="00AE0502">
                    <w:rPr>
                      <w:b/>
                      <w:i/>
                      <w:sz w:val="27"/>
                      <w:szCs w:val="27"/>
                    </w:rPr>
                    <w:t>№</w:t>
                  </w:r>
                  <w:r w:rsidR="00332113" w:rsidRPr="00AE0502">
                    <w:rPr>
                      <w:b/>
                      <w:i/>
                      <w:sz w:val="27"/>
                      <w:szCs w:val="27"/>
                    </w:rPr>
                    <w:t xml:space="preserve"> </w:t>
                  </w:r>
                  <w:r w:rsidRPr="00AE0502">
                    <w:rPr>
                      <w:b/>
                      <w:i/>
                      <w:sz w:val="27"/>
                      <w:szCs w:val="27"/>
                    </w:rPr>
                    <w:t>6</w:t>
                  </w:r>
                </w:p>
                <w:p w:rsidR="00E343E9" w:rsidRPr="00AF7E78" w:rsidRDefault="00AE0502" w:rsidP="004E361B">
                  <w:pPr>
                    <w:jc w:val="center"/>
                    <w:rPr>
                      <w:rFonts w:ascii="Tahoma" w:hAnsi="Tahoma"/>
                      <w:b/>
                      <w:i/>
                      <w:sz w:val="18"/>
                      <w:szCs w:val="18"/>
                      <w:lang w:val="en-US"/>
                    </w:rPr>
                  </w:pPr>
                  <w:r w:rsidRPr="00AF7E78">
                    <w:rPr>
                      <w:rFonts w:ascii="Tahoma" w:hAnsi="Tahoma"/>
                      <w:b/>
                      <w:i/>
                      <w:sz w:val="18"/>
                      <w:szCs w:val="18"/>
                    </w:rPr>
                    <w:t>Т</w:t>
                  </w:r>
                  <w:r w:rsidR="00B571F5" w:rsidRPr="00AF7E78">
                    <w:rPr>
                      <w:rFonts w:ascii="Tahoma" w:hAnsi="Tahoma"/>
                      <w:b/>
                      <w:i/>
                      <w:sz w:val="18"/>
                      <w:szCs w:val="18"/>
                    </w:rPr>
                    <w:t>ел.</w:t>
                  </w:r>
                  <w:r w:rsidR="00112C44" w:rsidRPr="00AF7E78">
                    <w:rPr>
                      <w:rFonts w:ascii="Tahoma" w:hAnsi="Tahoma"/>
                      <w:b/>
                      <w:i/>
                      <w:sz w:val="18"/>
                      <w:szCs w:val="18"/>
                    </w:rPr>
                    <w:t xml:space="preserve"> </w:t>
                  </w:r>
                  <w:r w:rsidR="00B571F5" w:rsidRPr="00AF7E78">
                    <w:rPr>
                      <w:rFonts w:ascii="Tahoma" w:hAnsi="Tahoma"/>
                      <w:b/>
                      <w:i/>
                      <w:sz w:val="18"/>
                      <w:szCs w:val="18"/>
                    </w:rPr>
                    <w:t>централа: 086/ 811 610</w:t>
                  </w:r>
                </w:p>
              </w:txbxContent>
            </v:textbox>
          </v:rect>
        </w:pict>
      </w:r>
      <w:r w:rsidRPr="00BE4F74">
        <w:rPr>
          <w:noProof/>
        </w:rPr>
        <w:pict>
          <v:rect id="Rectangle 2" o:spid="_x0000_s1027" style="position:absolute;margin-left:-19.5pt;margin-top:-48.05pt;width:510.9pt;height:77.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" o:allowincell="f" filled="f" stroked="f" strokecolor="gray" strokeweight="9.5pt">
            <v:textbox>
              <w:txbxContent>
                <w:p w:rsidR="00E343E9" w:rsidRDefault="00E343E9" w:rsidP="00E343E9">
                  <w:pPr>
                    <w:rPr>
                      <w:b/>
                      <w:i/>
                      <w:sz w:val="14"/>
                    </w:rPr>
                  </w:pPr>
                  <w:r>
                    <w:tab/>
                  </w:r>
                </w:p>
              </w:txbxContent>
            </v:textbox>
          </v:rect>
        </w:pict>
      </w:r>
      <w:r w:rsidR="00F17C67">
        <w:rPr>
          <w:noProof/>
        </w:rPr>
        <w:drawing>
          <wp:anchor distT="0" distB="0" distL="114300" distR="114300" simplePos="0" relativeHeight="251659776" behindDoc="0" locked="0" layoutInCell="1" allowOverlap="1">
            <wp:simplePos x="0" y="0"/>
            <wp:positionH relativeFrom="column">
              <wp:posOffset>5722620</wp:posOffset>
            </wp:positionH>
            <wp:positionV relativeFrom="paragraph">
              <wp:posOffset>-226060</wp:posOffset>
            </wp:positionV>
            <wp:extent cx="596900" cy="596900"/>
            <wp:effectExtent l="19050" t="0" r="0" b="0"/>
            <wp:wrapSquare wrapText="bothSides"/>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sidRPr="00BE4F74">
        <w:rPr>
          <w:noProof/>
        </w:rPr>
        <w:pict>
          <v:shapetype id="_x0000_t202" coordsize="21600,21600" o:spt="202" path="m,l,21600r21600,l21600,xe">
            <v:stroke joinstyle="miter"/>
            <v:path gradientshapeok="t" o:connecttype="rect"/>
          </v:shapetype>
          <v:shape id="Text Box 4" o:spid="_x0000_s1028" type="#_x0000_t202" style="position:absolute;margin-left:-14.55pt;margin-top:-17.8pt;width:56.45pt;height:55.55pt;z-index:2516577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eEtAIAAL0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" o:allowincell="f" filled="f" stroked="f">
            <v:textbox>
              <w:txbxContent>
                <w:p w:rsidR="00E343E9" w:rsidRDefault="00325A47" w:rsidP="00E343E9">
                  <w:r w:rsidRPr="00360131">
                    <w:rPr>
                      <w:color w:val="808080"/>
                      <w:sz w:val="16"/>
                    </w:rPr>
                    <w:object w:dxaOrig="1008"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44.35pt" o:ole="" fillcolor="window">
                        <v:imagedata r:id="rId9" o:title=""/>
                      </v:shape>
                      <o:OLEObject Type="Embed" ProgID="Unknown" ShapeID="_x0000_i1025" DrawAspect="Content" ObjectID="_1796117312" r:id="rId10"/>
                    </w:object>
                  </w:r>
                </w:p>
              </w:txbxContent>
            </v:textbox>
          </v:shape>
        </w:pict>
      </w:r>
    </w:p>
    <w:p w:rsidR="00E343E9" w:rsidRPr="009B3563" w:rsidRDefault="00E343E9" w:rsidP="00E343E9"/>
    <w:p w:rsidR="00704B6A" w:rsidRPr="009B3563" w:rsidRDefault="00704B6A" w:rsidP="00550B12">
      <w:pPr>
        <w:jc w:val="center"/>
        <w:rPr>
          <w:b/>
          <w:sz w:val="10"/>
          <w:szCs w:val="10"/>
        </w:rPr>
      </w:pPr>
    </w:p>
    <w:p w:rsidR="00C34A15" w:rsidRPr="009B3563" w:rsidRDefault="00C34A15" w:rsidP="00C34A15">
      <w:pPr>
        <w:pStyle w:val="ad"/>
        <w:rPr>
          <w:b/>
        </w:rPr>
      </w:pPr>
      <w:r w:rsidRPr="009B3563">
        <w:rPr>
          <w:b/>
        </w:rPr>
        <w:t>ДО</w:t>
      </w:r>
    </w:p>
    <w:p w:rsidR="00C34A15" w:rsidRPr="009B3563" w:rsidRDefault="00C34A15" w:rsidP="00C34A15">
      <w:pPr>
        <w:pStyle w:val="ad"/>
        <w:rPr>
          <w:b/>
        </w:rPr>
      </w:pPr>
      <w:r w:rsidRPr="009B3563">
        <w:rPr>
          <w:b/>
        </w:rPr>
        <w:t>ОБЩИНСКИ СЪВЕТ</w:t>
      </w:r>
      <w:r w:rsidRPr="009B3563">
        <w:rPr>
          <w:b/>
        </w:rPr>
        <w:tab/>
      </w:r>
      <w:r w:rsidRPr="009B3563">
        <w:rPr>
          <w:b/>
        </w:rPr>
        <w:tab/>
      </w:r>
      <w:r w:rsidRPr="009B3563">
        <w:rPr>
          <w:b/>
        </w:rPr>
        <w:tab/>
      </w:r>
      <w:r w:rsidRPr="009B3563">
        <w:rPr>
          <w:b/>
        </w:rPr>
        <w:tab/>
      </w:r>
      <w:r w:rsidRPr="009B3563">
        <w:rPr>
          <w:b/>
        </w:rPr>
        <w:tab/>
      </w:r>
      <w:r w:rsidRPr="009B3563">
        <w:rPr>
          <w:b/>
        </w:rPr>
        <w:tab/>
      </w:r>
      <w:r w:rsidRPr="009B3563">
        <w:rPr>
          <w:b/>
        </w:rPr>
        <w:tab/>
      </w:r>
      <w:r w:rsidRPr="009B3563">
        <w:rPr>
          <w:b/>
        </w:rPr>
        <w:tab/>
      </w:r>
      <w:r w:rsidRPr="009B3563">
        <w:rPr>
          <w:b/>
        </w:rPr>
        <w:tab/>
      </w:r>
    </w:p>
    <w:p w:rsidR="00C34A15" w:rsidRPr="009B3563" w:rsidRDefault="00C34A15" w:rsidP="00C34A15">
      <w:pPr>
        <w:pStyle w:val="ad"/>
        <w:rPr>
          <w:b/>
        </w:rPr>
      </w:pPr>
      <w:r w:rsidRPr="009B3563">
        <w:rPr>
          <w:b/>
        </w:rPr>
        <w:t>ГР.АЛФАТАР</w:t>
      </w:r>
    </w:p>
    <w:p w:rsidR="00F07B5F" w:rsidRPr="00F6219F" w:rsidRDefault="00F07B5F" w:rsidP="00C34A15">
      <w:pPr>
        <w:autoSpaceDE w:val="0"/>
        <w:autoSpaceDN w:val="0"/>
        <w:adjustRightInd w:val="0"/>
        <w:rPr>
          <w:rFonts w:eastAsia="Calibri"/>
          <w:b/>
          <w:bCs/>
          <w:sz w:val="10"/>
          <w:szCs w:val="10"/>
        </w:rPr>
      </w:pPr>
    </w:p>
    <w:p w:rsidR="00F6219F" w:rsidRPr="00887827" w:rsidRDefault="00F6219F" w:rsidP="00C34A15">
      <w:pPr>
        <w:autoSpaceDE w:val="0"/>
        <w:autoSpaceDN w:val="0"/>
        <w:adjustRightInd w:val="0"/>
        <w:rPr>
          <w:rFonts w:eastAsia="Calibri"/>
          <w:b/>
          <w:bCs/>
          <w:sz w:val="18"/>
          <w:szCs w:val="32"/>
        </w:rPr>
      </w:pPr>
    </w:p>
    <w:p w:rsidR="00C34A15" w:rsidRPr="009B3563" w:rsidRDefault="00C34A15" w:rsidP="00C34A15">
      <w:pPr>
        <w:autoSpaceDE w:val="0"/>
        <w:autoSpaceDN w:val="0"/>
        <w:adjustRightInd w:val="0"/>
        <w:jc w:val="center"/>
        <w:rPr>
          <w:rFonts w:eastAsia="Calibri"/>
          <w:b/>
          <w:bCs/>
          <w:sz w:val="28"/>
          <w:szCs w:val="28"/>
        </w:rPr>
      </w:pPr>
      <w:r w:rsidRPr="009B3563">
        <w:rPr>
          <w:rFonts w:eastAsia="Calibri"/>
          <w:b/>
          <w:bCs/>
          <w:sz w:val="28"/>
          <w:szCs w:val="28"/>
        </w:rPr>
        <w:t>ДОКЛАДНА ЗАПИСКА</w:t>
      </w:r>
    </w:p>
    <w:p w:rsidR="00C34A15" w:rsidRPr="009B3563" w:rsidRDefault="00C34A15" w:rsidP="00C34A15">
      <w:pPr>
        <w:jc w:val="center"/>
        <w:rPr>
          <w:b/>
          <w:sz w:val="10"/>
          <w:szCs w:val="10"/>
        </w:rPr>
      </w:pPr>
    </w:p>
    <w:p w:rsidR="00C34A15" w:rsidRPr="009B3563" w:rsidRDefault="00C34A15" w:rsidP="00C34A15">
      <w:pPr>
        <w:jc w:val="center"/>
        <w:rPr>
          <w:b/>
        </w:rPr>
      </w:pPr>
      <w:r w:rsidRPr="009B3563">
        <w:rPr>
          <w:b/>
        </w:rPr>
        <w:t xml:space="preserve">ОТ </w:t>
      </w:r>
      <w:r w:rsidR="002C07B8" w:rsidRPr="009B3563">
        <w:rPr>
          <w:b/>
        </w:rPr>
        <w:t xml:space="preserve">Д-Р </w:t>
      </w:r>
      <w:r w:rsidRPr="009B3563">
        <w:rPr>
          <w:b/>
        </w:rPr>
        <w:t>ЯНКА СТОЯНОВА ГОСПОДИНОВА– КМЕТ НА ОБЩИНА АЛФАТАР</w:t>
      </w:r>
    </w:p>
    <w:p w:rsidR="00F07B5F" w:rsidRPr="00F6219F" w:rsidRDefault="00F07B5F" w:rsidP="00C34A15">
      <w:pPr>
        <w:autoSpaceDE w:val="0"/>
        <w:autoSpaceDN w:val="0"/>
        <w:adjustRightInd w:val="0"/>
        <w:jc w:val="center"/>
        <w:rPr>
          <w:rFonts w:eastAsia="Calibri"/>
          <w:sz w:val="28"/>
          <w:szCs w:val="28"/>
        </w:rPr>
      </w:pPr>
    </w:p>
    <w:p w:rsidR="00F6219F" w:rsidRDefault="00112C44" w:rsidP="00587AF9">
      <w:pPr>
        <w:pStyle w:val="14"/>
        <w:keepNext/>
        <w:keepLines/>
        <w:shd w:val="clear" w:color="auto" w:fill="auto"/>
        <w:spacing w:line="240" w:lineRule="auto"/>
        <w:ind w:left="1418" w:hanging="1418"/>
        <w:jc w:val="both"/>
        <w:rPr>
          <w:b w:val="0"/>
          <w:sz w:val="24"/>
          <w:szCs w:val="24"/>
        </w:rPr>
      </w:pPr>
      <w:r w:rsidRPr="009B3563">
        <w:rPr>
          <w:rStyle w:val="Bodytext4"/>
          <w:sz w:val="24"/>
          <w:szCs w:val="24"/>
        </w:rPr>
        <w:t>ОТНОСНО</w:t>
      </w:r>
      <w:r w:rsidR="004434B3" w:rsidRPr="009B3563">
        <w:rPr>
          <w:rStyle w:val="Bodytext4"/>
          <w:sz w:val="24"/>
          <w:szCs w:val="24"/>
        </w:rPr>
        <w:t>:</w:t>
      </w:r>
      <w:r w:rsidR="00AE0502" w:rsidRPr="009B3563">
        <w:rPr>
          <w:rStyle w:val="Bodytext4"/>
          <w:sz w:val="24"/>
          <w:szCs w:val="24"/>
        </w:rPr>
        <w:t xml:space="preserve"> </w:t>
      </w:r>
      <w:r w:rsidR="00011276">
        <w:rPr>
          <w:b w:val="0"/>
          <w:sz w:val="24"/>
          <w:szCs w:val="24"/>
        </w:rPr>
        <w:t>отдаване под наем на поземлен имот с идент</w:t>
      </w:r>
      <w:r w:rsidR="00F6219F">
        <w:rPr>
          <w:b w:val="0"/>
          <w:sz w:val="24"/>
          <w:szCs w:val="24"/>
        </w:rPr>
        <w:t>.</w:t>
      </w:r>
      <w:r w:rsidR="00011276">
        <w:rPr>
          <w:b w:val="0"/>
          <w:sz w:val="24"/>
          <w:szCs w:val="24"/>
        </w:rPr>
        <w:t>10210.201.216 по КККР за неурбани</w:t>
      </w:r>
      <w:r w:rsidR="00F6219F">
        <w:rPr>
          <w:b w:val="0"/>
          <w:sz w:val="24"/>
          <w:szCs w:val="24"/>
        </w:rPr>
        <w:t>-</w:t>
      </w:r>
    </w:p>
    <w:p w:rsidR="00112C44" w:rsidRPr="00587AF9" w:rsidRDefault="00011276" w:rsidP="00F6219F">
      <w:pPr>
        <w:pStyle w:val="14"/>
        <w:keepNext/>
        <w:keepLines/>
        <w:shd w:val="clear" w:color="auto" w:fill="auto"/>
        <w:spacing w:line="240" w:lineRule="auto"/>
        <w:ind w:left="1276"/>
        <w:jc w:val="both"/>
        <w:rPr>
          <w:sz w:val="24"/>
          <w:szCs w:val="24"/>
        </w:rPr>
      </w:pPr>
      <w:r>
        <w:rPr>
          <w:b w:val="0"/>
          <w:sz w:val="24"/>
          <w:szCs w:val="24"/>
        </w:rPr>
        <w:t>зираната територия на с. Васил Левски, с площ 23 697 кв.м.</w:t>
      </w:r>
      <w:r w:rsidR="00F6219F">
        <w:rPr>
          <w:b w:val="0"/>
          <w:sz w:val="24"/>
          <w:szCs w:val="24"/>
        </w:rPr>
        <w:t>,</w:t>
      </w:r>
      <w:r>
        <w:rPr>
          <w:b w:val="0"/>
          <w:sz w:val="24"/>
          <w:szCs w:val="24"/>
        </w:rPr>
        <w:t xml:space="preserve"> НТП ”Рибарник”</w:t>
      </w:r>
    </w:p>
    <w:p w:rsidR="00112C44" w:rsidRPr="004435DF" w:rsidRDefault="00112C44" w:rsidP="009701B4">
      <w:pPr>
        <w:spacing w:line="276" w:lineRule="auto"/>
        <w:ind w:left="1134" w:hanging="1134"/>
        <w:jc w:val="both"/>
        <w:rPr>
          <w:b/>
        </w:rPr>
      </w:pPr>
    </w:p>
    <w:p w:rsidR="00C34A15" w:rsidRPr="009B3563" w:rsidRDefault="00C34A15" w:rsidP="00BE6B44">
      <w:pPr>
        <w:spacing w:line="276" w:lineRule="auto"/>
        <w:ind w:firstLine="567"/>
        <w:rPr>
          <w:b/>
        </w:rPr>
      </w:pPr>
      <w:r w:rsidRPr="009B3563">
        <w:rPr>
          <w:b/>
        </w:rPr>
        <w:t>УВАЖАЕМА ГОСПОЖО ПРЕДСЕДАТЕЛ,</w:t>
      </w:r>
    </w:p>
    <w:p w:rsidR="00C34A15" w:rsidRPr="009B3563" w:rsidRDefault="00C34A15" w:rsidP="00BE6B44">
      <w:pPr>
        <w:spacing w:line="276" w:lineRule="auto"/>
        <w:ind w:firstLine="567"/>
        <w:rPr>
          <w:b/>
        </w:rPr>
      </w:pPr>
      <w:r w:rsidRPr="009B3563">
        <w:rPr>
          <w:b/>
        </w:rPr>
        <w:t>УВАЖАЕМИ ДАМИ И ГОСПОДА ОБЩИНСКИ СЪВЕТНИЦИ,</w:t>
      </w:r>
    </w:p>
    <w:p w:rsidR="00855CDB" w:rsidRPr="004435DF" w:rsidRDefault="00855CDB" w:rsidP="00BE6B44">
      <w:pPr>
        <w:pStyle w:val="ad"/>
        <w:spacing w:line="276" w:lineRule="auto"/>
        <w:ind w:firstLine="567"/>
        <w:jc w:val="both"/>
        <w:rPr>
          <w:rStyle w:val="Bodytext"/>
          <w:sz w:val="16"/>
          <w:szCs w:val="28"/>
        </w:rPr>
      </w:pPr>
    </w:p>
    <w:p w:rsidR="00E30766" w:rsidRPr="009B3563" w:rsidRDefault="00E253C1" w:rsidP="00F6219F">
      <w:pPr>
        <w:pStyle w:val="ad"/>
        <w:ind w:firstLine="567"/>
        <w:jc w:val="both"/>
      </w:pPr>
      <w:r w:rsidRPr="009B3563">
        <w:t>В община Алфатар постъпи заявление с В</w:t>
      </w:r>
      <w:r w:rsidR="002C5ACF" w:rsidRPr="009B3563">
        <w:t>х</w:t>
      </w:r>
      <w:r w:rsidRPr="009B3563">
        <w:t>.№</w:t>
      </w:r>
      <w:r w:rsidR="00011276" w:rsidRPr="00011276">
        <w:rPr>
          <w:lang w:val="ru-RU"/>
        </w:rPr>
        <w:t>2565</w:t>
      </w:r>
      <w:r w:rsidRPr="009B3563">
        <w:t>/</w:t>
      </w:r>
      <w:r w:rsidR="00011276" w:rsidRPr="00011276">
        <w:rPr>
          <w:lang w:val="ru-RU"/>
        </w:rPr>
        <w:t>02</w:t>
      </w:r>
      <w:r w:rsidR="00011276">
        <w:t>.</w:t>
      </w:r>
      <w:r w:rsidR="00011276" w:rsidRPr="00011276">
        <w:rPr>
          <w:lang w:val="ru-RU"/>
        </w:rPr>
        <w:t>12</w:t>
      </w:r>
      <w:r w:rsidRPr="009B3563">
        <w:t>.2024 г. от „</w:t>
      </w:r>
      <w:r w:rsidR="00011276">
        <w:t>ПАВЕЛ ВЪРБАНОВ</w:t>
      </w:r>
      <w:r w:rsidRPr="009B3563">
        <w:t xml:space="preserve">” </w:t>
      </w:r>
      <w:r w:rsidR="00960CB7">
        <w:t>Е</w:t>
      </w:r>
      <w:r w:rsidRPr="009B3563">
        <w:t>ООД, ЕИК №</w:t>
      </w:r>
      <w:r w:rsidR="00011276">
        <w:t>208076347</w:t>
      </w:r>
      <w:r w:rsidRPr="009B3563">
        <w:t xml:space="preserve">, </w:t>
      </w:r>
      <w:r w:rsidR="00960CB7">
        <w:t xml:space="preserve">със седалище и адрес на управление: </w:t>
      </w:r>
      <w:r w:rsidR="002C5ACF" w:rsidRPr="009B3563">
        <w:t>гр</w:t>
      </w:r>
      <w:r w:rsidRPr="009B3563">
        <w:t>.</w:t>
      </w:r>
      <w:r w:rsidR="00960CB7">
        <w:t xml:space="preserve"> </w:t>
      </w:r>
      <w:r w:rsidR="00011276">
        <w:t>Кайнарджа</w:t>
      </w:r>
      <w:r w:rsidRPr="009B3563">
        <w:t>, ул. „</w:t>
      </w:r>
      <w:r w:rsidR="00011276">
        <w:t>Българо-</w:t>
      </w:r>
      <w:r w:rsidR="00960CB7">
        <w:t xml:space="preserve"> </w:t>
      </w:r>
      <w:r w:rsidR="00011276">
        <w:t>съветска дружба</w:t>
      </w:r>
      <w:r w:rsidRPr="009B3563">
        <w:t>” №</w:t>
      </w:r>
      <w:r w:rsidR="00AD2B11">
        <w:t>17</w:t>
      </w:r>
      <w:r w:rsidR="00960CB7">
        <w:t>,</w:t>
      </w:r>
      <w:r w:rsidRPr="009B3563">
        <w:t xml:space="preserve"> </w:t>
      </w:r>
      <w:r w:rsidR="00960CB7">
        <w:t>предс</w:t>
      </w:r>
      <w:r w:rsidR="00DF67EE">
        <w:t xml:space="preserve">тавлявано от </w:t>
      </w:r>
      <w:r w:rsidR="00011276">
        <w:t>П</w:t>
      </w:r>
      <w:r w:rsidR="00AD2B11">
        <w:t>авел</w:t>
      </w:r>
      <w:r w:rsidR="00DF67EE">
        <w:t xml:space="preserve"> </w:t>
      </w:r>
      <w:r w:rsidR="00011276">
        <w:t>Д</w:t>
      </w:r>
      <w:r w:rsidR="00AD2B11">
        <w:t>обрев</w:t>
      </w:r>
      <w:r w:rsidR="00DF67EE">
        <w:t xml:space="preserve"> </w:t>
      </w:r>
      <w:r w:rsidR="00011276">
        <w:t>В</w:t>
      </w:r>
      <w:r w:rsidR="00AD2B11">
        <w:t>ърбанов</w:t>
      </w:r>
      <w:r w:rsidRPr="009B3563">
        <w:t xml:space="preserve"> с искане за </w:t>
      </w:r>
      <w:r w:rsidR="00960CB7">
        <w:t>ползване под наем на поземлен имот</w:t>
      </w:r>
      <w:r w:rsidRPr="009B3563">
        <w:t xml:space="preserve"> </w:t>
      </w:r>
      <w:r w:rsidR="00E30766">
        <w:t xml:space="preserve">с идентификатор </w:t>
      </w:r>
      <w:r w:rsidR="00011276" w:rsidRPr="00AD2B11">
        <w:rPr>
          <w:lang w:val="ru-RU"/>
        </w:rPr>
        <w:t>10210.201.2</w:t>
      </w:r>
      <w:r w:rsidR="00D26385" w:rsidRPr="00AD2B11">
        <w:rPr>
          <w:lang w:val="ru-RU"/>
        </w:rPr>
        <w:t>16</w:t>
      </w:r>
      <w:r w:rsidR="004B0810" w:rsidRPr="004B0810">
        <w:t xml:space="preserve"> </w:t>
      </w:r>
      <w:r w:rsidR="004B0810">
        <w:t xml:space="preserve">по КККР на </w:t>
      </w:r>
      <w:r w:rsidR="004B0810" w:rsidRPr="009B3563">
        <w:t>с.</w:t>
      </w:r>
      <w:r w:rsidR="004B0810">
        <w:t xml:space="preserve"> Васил Левски</w:t>
      </w:r>
      <w:r w:rsidR="00332F63" w:rsidRPr="00AD2B11">
        <w:t xml:space="preserve">, </w:t>
      </w:r>
      <w:r w:rsidR="004B0810">
        <w:t xml:space="preserve">с </w:t>
      </w:r>
      <w:r w:rsidR="00D26385" w:rsidRPr="00AD2B11">
        <w:t>НТП „Рибарник</w:t>
      </w:r>
      <w:r w:rsidR="004B0810">
        <w:t xml:space="preserve">“. </w:t>
      </w:r>
      <w:r w:rsidR="00E30766">
        <w:t xml:space="preserve">Искането е за ползване на имота с цел: </w:t>
      </w:r>
      <w:r w:rsidR="00E30766" w:rsidRPr="009B3563">
        <w:t>развъждане и отглеждане на риба</w:t>
      </w:r>
      <w:r w:rsidR="004B0810">
        <w:t>,</w:t>
      </w:r>
      <w:r w:rsidR="00E30766" w:rsidRPr="009B3563">
        <w:t xml:space="preserve"> </w:t>
      </w:r>
      <w:r w:rsidR="00E30766">
        <w:t>спортен и любителски риболов, за срок от 10 години.</w:t>
      </w:r>
    </w:p>
    <w:p w:rsidR="00C02F01" w:rsidRPr="00011276" w:rsidRDefault="00BE7D17" w:rsidP="00F6219F">
      <w:pPr>
        <w:ind w:firstLine="567"/>
        <w:jc w:val="both"/>
        <w:rPr>
          <w:b/>
        </w:rPr>
      </w:pPr>
      <w:r w:rsidRPr="003B3A8B">
        <w:rPr>
          <w:b/>
        </w:rPr>
        <w:t>Поземлен имот №</w:t>
      </w:r>
      <w:r w:rsidR="00D26385">
        <w:rPr>
          <w:b/>
          <w:lang w:val="ru-RU"/>
        </w:rPr>
        <w:t>10210.201.21</w:t>
      </w:r>
      <w:r w:rsidR="00011276">
        <w:rPr>
          <w:b/>
          <w:lang w:val="ru-RU"/>
        </w:rPr>
        <w:t>6</w:t>
      </w:r>
      <w:r w:rsidR="003B3A8B" w:rsidRPr="003B3A8B">
        <w:rPr>
          <w:b/>
        </w:rPr>
        <w:t xml:space="preserve"> </w:t>
      </w:r>
      <w:r w:rsidRPr="003B3A8B">
        <w:rPr>
          <w:b/>
        </w:rPr>
        <w:t>по КККР за неурбанизираната територия на с.</w:t>
      </w:r>
      <w:r w:rsidR="003B3A8B" w:rsidRPr="003B3A8B">
        <w:rPr>
          <w:b/>
        </w:rPr>
        <w:t xml:space="preserve"> </w:t>
      </w:r>
      <w:r w:rsidR="004B0810">
        <w:rPr>
          <w:b/>
        </w:rPr>
        <w:t>Васил Левски</w:t>
      </w:r>
      <w:r w:rsidR="003B3A8B" w:rsidRPr="003B3A8B">
        <w:rPr>
          <w:b/>
        </w:rPr>
        <w:t xml:space="preserve"> </w:t>
      </w:r>
      <w:r w:rsidRPr="003B3A8B">
        <w:rPr>
          <w:b/>
        </w:rPr>
        <w:t xml:space="preserve">с площ </w:t>
      </w:r>
      <w:r w:rsidR="00011276">
        <w:rPr>
          <w:b/>
        </w:rPr>
        <w:t>23 697</w:t>
      </w:r>
      <w:r w:rsidRPr="003B3A8B">
        <w:rPr>
          <w:b/>
        </w:rPr>
        <w:t xml:space="preserve"> кв.м., ТПТ „Територия, заета от води и водни обекти”, НТП „Рибарник” е публична общинска собственост на Община Алфатар, съгласно акт №</w:t>
      </w:r>
      <w:r w:rsidR="00011276">
        <w:rPr>
          <w:b/>
        </w:rPr>
        <w:t>93</w:t>
      </w:r>
      <w:r w:rsidRPr="003B3A8B">
        <w:rPr>
          <w:b/>
        </w:rPr>
        <w:t xml:space="preserve"> от 25.09.2018 г.</w:t>
      </w:r>
    </w:p>
    <w:p w:rsidR="00C02F01" w:rsidRPr="009B3563" w:rsidRDefault="00C02F01" w:rsidP="00F6219F">
      <w:pPr>
        <w:ind w:firstLine="567"/>
        <w:jc w:val="both"/>
      </w:pPr>
      <w:r w:rsidRPr="009B3563">
        <w:t>Имотът е включен в Програма за придобиване, управление и разпореждане с имоти - собственост на община Алфатар през 2024 г., приета с решение №46 по протокол №06/19.02.2024 г., раздел ІІ. Придобиване, управление и разпореждане с имоти-общинска собственост през 2024 г., т.2.5.3. Поземлени имоти-рибарници, предвидени за отдаване под наем за развъждане и отглеждане на риба и др. водни организми по смисъла на ЗР</w:t>
      </w:r>
      <w:r>
        <w:t>А, спортен и любителски риболов</w:t>
      </w:r>
      <w:r w:rsidRPr="009B3563">
        <w:t>.</w:t>
      </w:r>
    </w:p>
    <w:p w:rsidR="00AF7E78" w:rsidRDefault="00102CA7" w:rsidP="00F6219F">
      <w:pPr>
        <w:autoSpaceDE w:val="0"/>
        <w:autoSpaceDN w:val="0"/>
        <w:adjustRightInd w:val="0"/>
        <w:ind w:firstLine="567"/>
        <w:jc w:val="both"/>
      </w:pPr>
      <w:r w:rsidRPr="009B3563">
        <w:t>Съгласно чл</w:t>
      </w:r>
      <w:r w:rsidR="00C15BEC" w:rsidRPr="009B3563">
        <w:t>.14, ал.7 от Закона за общинската собственост „</w:t>
      </w:r>
      <w:r w:rsidR="00C15BEC" w:rsidRPr="009B3563">
        <w:rPr>
          <w:i/>
        </w:rPr>
        <w:t xml:space="preserve">Свободни имоти или части от тях - публична общинска собственост, могат да се отдават под наем за срок до 10 години при условията и по реда на ал. 2 след решение на общинския съвет. </w:t>
      </w:r>
      <w:r w:rsidR="00C15BEC" w:rsidRPr="009B3563">
        <w:t>Отдаването под наем на имотите се извършва от кмета на общината след провеждане на публичен търг или публично оповестен конкурс. Наемните цени се определят от общинския съвет (чл.14, ал.8 от ЗОС).</w:t>
      </w:r>
      <w:r w:rsidR="00AF7E78">
        <w:t xml:space="preserve"> </w:t>
      </w:r>
    </w:p>
    <w:p w:rsidR="00C15BEC" w:rsidRPr="009B3563" w:rsidRDefault="00D26385" w:rsidP="00F6219F">
      <w:pPr>
        <w:autoSpaceDE w:val="0"/>
        <w:autoSpaceDN w:val="0"/>
        <w:adjustRightInd w:val="0"/>
        <w:ind w:firstLine="567"/>
        <w:jc w:val="both"/>
        <w:rPr>
          <w:i/>
        </w:rPr>
      </w:pPr>
      <w:r>
        <w:t xml:space="preserve">Сходен е </w:t>
      </w:r>
      <w:r w:rsidR="004B0810">
        <w:t xml:space="preserve">и </w:t>
      </w:r>
      <w:r>
        <w:t>текст</w:t>
      </w:r>
      <w:r w:rsidR="004B0810">
        <w:t xml:space="preserve">ът </w:t>
      </w:r>
      <w:r>
        <w:t xml:space="preserve">на </w:t>
      </w:r>
      <w:r w:rsidR="00AF7E78" w:rsidRPr="009B3563">
        <w:t>чл.17, ал.1 от НРПУРИВОС на община Алфатар</w:t>
      </w:r>
      <w:r w:rsidR="00AF7E78">
        <w:t>, съгласно ко</w:t>
      </w:r>
      <w:r>
        <w:t>й</w:t>
      </w:r>
      <w:r w:rsidR="00AF7E78">
        <w:t>то:</w:t>
      </w:r>
      <w:r w:rsidR="004B0810">
        <w:t xml:space="preserve"> </w:t>
      </w:r>
      <w:r w:rsidR="001203BF" w:rsidRPr="009B3563">
        <w:rPr>
          <w:i/>
        </w:rPr>
        <w:t>„Свободни имоти или части от тях</w:t>
      </w:r>
      <w:r w:rsidR="00AF7E78">
        <w:rPr>
          <w:i/>
        </w:rPr>
        <w:t xml:space="preserve"> </w:t>
      </w:r>
      <w:r w:rsidR="001203BF" w:rsidRPr="009B3563">
        <w:rPr>
          <w:i/>
        </w:rPr>
        <w:t>- публична общинска собственост, могат да се отдават под наем за срок до 10 години чрез публичен търг или публично оповестен конкурс по реда на глава седма от настоящата наредба, след решение на общинския съвет</w:t>
      </w:r>
      <w:r w:rsidR="003757CF" w:rsidRPr="009B3563">
        <w:rPr>
          <w:i/>
        </w:rPr>
        <w:t>”</w:t>
      </w:r>
      <w:r w:rsidR="00C44D72" w:rsidRPr="009B3563">
        <w:rPr>
          <w:i/>
        </w:rPr>
        <w:t>.</w:t>
      </w:r>
    </w:p>
    <w:p w:rsidR="008C2B61" w:rsidRPr="009B3563" w:rsidRDefault="008C2B61" w:rsidP="00F6219F">
      <w:pPr>
        <w:pStyle w:val="af4"/>
        <w:spacing w:after="0" w:line="240" w:lineRule="auto"/>
        <w:ind w:left="0" w:firstLine="567"/>
        <w:jc w:val="both"/>
        <w:rPr>
          <w:rFonts w:ascii="Times New Roman" w:hAnsi="Times New Roman"/>
          <w:sz w:val="24"/>
          <w:szCs w:val="24"/>
          <w:lang w:eastAsia="bg-BG" w:bidi="bg-BG"/>
        </w:rPr>
      </w:pPr>
      <w:r w:rsidRPr="009B3563">
        <w:rPr>
          <w:rFonts w:ascii="Times New Roman" w:hAnsi="Times New Roman"/>
          <w:sz w:val="24"/>
          <w:szCs w:val="24"/>
          <w:lang w:eastAsia="bg-BG" w:bidi="bg-BG"/>
        </w:rPr>
        <w:t>Във връзка с това</w:t>
      </w:r>
      <w:r w:rsidR="004B0810">
        <w:rPr>
          <w:rFonts w:ascii="Times New Roman" w:hAnsi="Times New Roman"/>
          <w:sz w:val="24"/>
          <w:szCs w:val="24"/>
          <w:lang w:eastAsia="bg-BG" w:bidi="bg-BG"/>
        </w:rPr>
        <w:t>,</w:t>
      </w:r>
      <w:r w:rsidRPr="009B3563">
        <w:rPr>
          <w:rFonts w:ascii="Times New Roman" w:hAnsi="Times New Roman"/>
          <w:sz w:val="24"/>
          <w:szCs w:val="24"/>
          <w:lang w:eastAsia="bg-BG" w:bidi="bg-BG"/>
        </w:rPr>
        <w:t xml:space="preserve"> че имотът не попада в урбанизирана територия и искането не е свързано със строителство, не е </w:t>
      </w:r>
      <w:r w:rsidR="00C02F01">
        <w:rPr>
          <w:rFonts w:ascii="Times New Roman" w:hAnsi="Times New Roman"/>
          <w:sz w:val="24"/>
          <w:szCs w:val="24"/>
          <w:lang w:eastAsia="bg-BG" w:bidi="bg-BG"/>
        </w:rPr>
        <w:t>изискано</w:t>
      </w:r>
      <w:r w:rsidRPr="009B3563">
        <w:rPr>
          <w:rFonts w:ascii="Times New Roman" w:hAnsi="Times New Roman"/>
          <w:sz w:val="24"/>
          <w:szCs w:val="24"/>
          <w:lang w:eastAsia="bg-BG" w:bidi="bg-BG"/>
        </w:rPr>
        <w:t xml:space="preserve"> пред</w:t>
      </w:r>
      <w:r w:rsidR="003D63C4">
        <w:rPr>
          <w:rFonts w:ascii="Times New Roman" w:hAnsi="Times New Roman"/>
          <w:sz w:val="24"/>
          <w:szCs w:val="24"/>
          <w:lang w:eastAsia="bg-BG" w:bidi="bg-BG"/>
        </w:rPr>
        <w:t>о</w:t>
      </w:r>
      <w:r w:rsidRPr="009B3563">
        <w:rPr>
          <w:rFonts w:ascii="Times New Roman" w:hAnsi="Times New Roman"/>
          <w:sz w:val="24"/>
          <w:szCs w:val="24"/>
          <w:lang w:eastAsia="bg-BG" w:bidi="bg-BG"/>
        </w:rPr>
        <w:t xml:space="preserve">ставяне на становище от главния архитект на общината. </w:t>
      </w:r>
    </w:p>
    <w:p w:rsidR="008C2B61" w:rsidRPr="009B3563" w:rsidRDefault="008C2B61" w:rsidP="00F6219F">
      <w:pPr>
        <w:pStyle w:val="af4"/>
        <w:spacing w:after="0" w:line="240" w:lineRule="auto"/>
        <w:ind w:left="0" w:firstLine="567"/>
        <w:jc w:val="both"/>
        <w:rPr>
          <w:rFonts w:ascii="Times New Roman" w:hAnsi="Times New Roman"/>
          <w:sz w:val="24"/>
          <w:szCs w:val="24"/>
          <w:lang w:eastAsia="bg-BG" w:bidi="bg-BG"/>
        </w:rPr>
      </w:pPr>
      <w:r w:rsidRPr="009B3563">
        <w:rPr>
          <w:rFonts w:ascii="Times New Roman" w:hAnsi="Times New Roman"/>
          <w:sz w:val="24"/>
          <w:szCs w:val="24"/>
          <w:lang w:eastAsia="bg-BG" w:bidi="bg-BG"/>
        </w:rPr>
        <w:t>В правен</w:t>
      </w:r>
      <w:r w:rsidR="003757CF" w:rsidRPr="009B3563">
        <w:rPr>
          <w:rFonts w:ascii="Times New Roman" w:hAnsi="Times New Roman"/>
          <w:sz w:val="24"/>
          <w:szCs w:val="24"/>
          <w:lang w:eastAsia="bg-BG" w:bidi="bg-BG"/>
        </w:rPr>
        <w:t xml:space="preserve"> </w:t>
      </w:r>
      <w:r w:rsidRPr="009B3563">
        <w:rPr>
          <w:rFonts w:ascii="Times New Roman" w:hAnsi="Times New Roman"/>
          <w:sz w:val="24"/>
          <w:szCs w:val="24"/>
          <w:lang w:eastAsia="bg-BG" w:bidi="bg-BG"/>
        </w:rPr>
        <w:t xml:space="preserve">анализ с </w:t>
      </w:r>
      <w:r w:rsidR="003757CF" w:rsidRPr="009B3563">
        <w:rPr>
          <w:rFonts w:ascii="Times New Roman" w:hAnsi="Times New Roman"/>
          <w:sz w:val="24"/>
          <w:szCs w:val="24"/>
          <w:lang w:eastAsia="bg-BG" w:bidi="bg-BG"/>
        </w:rPr>
        <w:t>Вх.№</w:t>
      </w:r>
      <w:r w:rsidR="00011276" w:rsidRPr="00011276">
        <w:rPr>
          <w:rFonts w:ascii="Times New Roman" w:hAnsi="Times New Roman"/>
          <w:sz w:val="24"/>
          <w:szCs w:val="24"/>
          <w:lang w:val="ru-RU" w:eastAsia="bg-BG" w:bidi="bg-BG"/>
        </w:rPr>
        <w:t>2669</w:t>
      </w:r>
      <w:r w:rsidR="00011276">
        <w:rPr>
          <w:rFonts w:ascii="Times New Roman" w:hAnsi="Times New Roman"/>
          <w:sz w:val="24"/>
          <w:szCs w:val="24"/>
          <w:lang w:eastAsia="bg-BG" w:bidi="bg-BG"/>
        </w:rPr>
        <w:t>/</w:t>
      </w:r>
      <w:r w:rsidR="00011276" w:rsidRPr="00011276">
        <w:rPr>
          <w:rFonts w:ascii="Times New Roman" w:hAnsi="Times New Roman"/>
          <w:sz w:val="24"/>
          <w:szCs w:val="24"/>
          <w:lang w:val="ru-RU" w:eastAsia="bg-BG" w:bidi="bg-BG"/>
        </w:rPr>
        <w:t>11</w:t>
      </w:r>
      <w:r w:rsidR="00011276">
        <w:rPr>
          <w:rFonts w:ascii="Times New Roman" w:hAnsi="Times New Roman"/>
          <w:sz w:val="24"/>
          <w:szCs w:val="24"/>
          <w:lang w:eastAsia="bg-BG" w:bidi="bg-BG"/>
        </w:rPr>
        <w:t>.</w:t>
      </w:r>
      <w:r w:rsidR="00011276" w:rsidRPr="00011276">
        <w:rPr>
          <w:rFonts w:ascii="Times New Roman" w:hAnsi="Times New Roman"/>
          <w:sz w:val="24"/>
          <w:szCs w:val="24"/>
          <w:lang w:val="ru-RU" w:eastAsia="bg-BG" w:bidi="bg-BG"/>
        </w:rPr>
        <w:t>12</w:t>
      </w:r>
      <w:r w:rsidR="003757CF" w:rsidRPr="009B3563">
        <w:rPr>
          <w:rFonts w:ascii="Times New Roman" w:hAnsi="Times New Roman"/>
          <w:sz w:val="24"/>
          <w:szCs w:val="24"/>
          <w:lang w:eastAsia="bg-BG" w:bidi="bg-BG"/>
        </w:rPr>
        <w:t>.2024 г.</w:t>
      </w:r>
      <w:r w:rsidRPr="009B3563">
        <w:rPr>
          <w:rFonts w:ascii="Times New Roman" w:hAnsi="Times New Roman"/>
          <w:sz w:val="24"/>
          <w:szCs w:val="24"/>
          <w:lang w:eastAsia="bg-BG" w:bidi="bg-BG"/>
        </w:rPr>
        <w:t>,</w:t>
      </w:r>
      <w:r w:rsidR="003757CF" w:rsidRPr="009B3563">
        <w:rPr>
          <w:rFonts w:ascii="Times New Roman" w:hAnsi="Times New Roman"/>
          <w:sz w:val="24"/>
          <w:szCs w:val="24"/>
          <w:lang w:eastAsia="bg-BG" w:bidi="bg-BG"/>
        </w:rPr>
        <w:t xml:space="preserve"> </w:t>
      </w:r>
      <w:r w:rsidRPr="009B3563">
        <w:rPr>
          <w:rFonts w:ascii="Times New Roman" w:hAnsi="Times New Roman"/>
          <w:sz w:val="24"/>
          <w:szCs w:val="24"/>
          <w:lang w:eastAsia="bg-BG" w:bidi="bg-BG"/>
        </w:rPr>
        <w:t xml:space="preserve">изготвен </w:t>
      </w:r>
      <w:r w:rsidR="003757CF" w:rsidRPr="009B3563">
        <w:rPr>
          <w:rFonts w:ascii="Times New Roman" w:hAnsi="Times New Roman"/>
          <w:sz w:val="24"/>
          <w:szCs w:val="24"/>
          <w:lang w:eastAsia="bg-BG" w:bidi="bg-BG"/>
        </w:rPr>
        <w:t xml:space="preserve">от адв. Пейчо Йовев </w:t>
      </w:r>
      <w:r w:rsidRPr="009B3563">
        <w:rPr>
          <w:rFonts w:ascii="Times New Roman" w:hAnsi="Times New Roman"/>
          <w:sz w:val="24"/>
          <w:szCs w:val="24"/>
          <w:lang w:eastAsia="bg-BG" w:bidi="bg-BG"/>
        </w:rPr>
        <w:t>е уточнен вещно-правният режим на имота. Същият не е обременен с вещни тежести – ипотеки, възбрани, залози</w:t>
      </w:r>
      <w:r w:rsidR="004B0810">
        <w:rPr>
          <w:rFonts w:ascii="Times New Roman" w:hAnsi="Times New Roman"/>
          <w:sz w:val="24"/>
          <w:szCs w:val="24"/>
          <w:lang w:eastAsia="bg-BG" w:bidi="bg-BG"/>
        </w:rPr>
        <w:t xml:space="preserve">, </w:t>
      </w:r>
      <w:r w:rsidRPr="009B3563">
        <w:rPr>
          <w:rFonts w:ascii="Times New Roman" w:hAnsi="Times New Roman"/>
          <w:sz w:val="24"/>
          <w:szCs w:val="24"/>
          <w:lang w:eastAsia="bg-BG" w:bidi="bg-BG"/>
        </w:rPr>
        <w:t xml:space="preserve"> не е предмет на съдебни спорове с трети лица и към датата на изготвяне на правния анализ няма предявени реституционни претенции за имота. </w:t>
      </w:r>
      <w:r w:rsidR="00D26385">
        <w:rPr>
          <w:rFonts w:ascii="Times New Roman" w:hAnsi="Times New Roman"/>
          <w:sz w:val="24"/>
          <w:szCs w:val="24"/>
          <w:lang w:eastAsia="bg-BG" w:bidi="bg-BG"/>
        </w:rPr>
        <w:t>Имотът не може да бъде отдаден на</w:t>
      </w:r>
      <w:r w:rsidRPr="009B3563">
        <w:rPr>
          <w:rFonts w:ascii="Times New Roman" w:hAnsi="Times New Roman"/>
          <w:sz w:val="24"/>
          <w:szCs w:val="24"/>
          <w:lang w:eastAsia="bg-BG" w:bidi="bg-BG"/>
        </w:rPr>
        <w:t xml:space="preserve"> концеси</w:t>
      </w:r>
      <w:r w:rsidR="00D26385">
        <w:rPr>
          <w:rFonts w:ascii="Times New Roman" w:hAnsi="Times New Roman"/>
          <w:sz w:val="24"/>
          <w:szCs w:val="24"/>
          <w:lang w:eastAsia="bg-BG" w:bidi="bg-BG"/>
        </w:rPr>
        <w:t>я, във връзка с това, че о</w:t>
      </w:r>
      <w:r w:rsidR="00D26385" w:rsidRPr="009B3563">
        <w:rPr>
          <w:rFonts w:ascii="Times New Roman" w:hAnsi="Times New Roman"/>
          <w:sz w:val="24"/>
          <w:szCs w:val="24"/>
          <w:lang w:eastAsia="bg-BG" w:bidi="bg-BG"/>
        </w:rPr>
        <w:t>бщина</w:t>
      </w:r>
      <w:r w:rsidR="00D26385">
        <w:rPr>
          <w:rFonts w:ascii="Times New Roman" w:hAnsi="Times New Roman"/>
          <w:sz w:val="24"/>
          <w:szCs w:val="24"/>
          <w:lang w:eastAsia="bg-BG" w:bidi="bg-BG"/>
        </w:rPr>
        <w:t>та</w:t>
      </w:r>
      <w:r w:rsidR="00D26385" w:rsidRPr="009B3563">
        <w:rPr>
          <w:rFonts w:ascii="Times New Roman" w:hAnsi="Times New Roman"/>
          <w:sz w:val="24"/>
          <w:szCs w:val="24"/>
          <w:lang w:eastAsia="bg-BG" w:bidi="bg-BG"/>
        </w:rPr>
        <w:t xml:space="preserve"> няма приет план за действие на общинските концесии</w:t>
      </w:r>
      <w:r w:rsidR="00D26385">
        <w:rPr>
          <w:rFonts w:ascii="Times New Roman" w:hAnsi="Times New Roman"/>
          <w:sz w:val="24"/>
          <w:szCs w:val="24"/>
          <w:lang w:eastAsia="bg-BG" w:bidi="bg-BG"/>
        </w:rPr>
        <w:t>.</w:t>
      </w:r>
      <w:r w:rsidR="00D26385" w:rsidRPr="009B3563">
        <w:rPr>
          <w:rFonts w:ascii="Times New Roman" w:hAnsi="Times New Roman"/>
          <w:sz w:val="24"/>
          <w:szCs w:val="24"/>
          <w:lang w:eastAsia="bg-BG" w:bidi="bg-BG"/>
        </w:rPr>
        <w:t xml:space="preserve"> </w:t>
      </w:r>
      <w:r w:rsidR="00D26385" w:rsidRPr="009B3563">
        <w:rPr>
          <w:rFonts w:ascii="Times New Roman" w:hAnsi="Times New Roman"/>
          <w:b/>
          <w:sz w:val="24"/>
          <w:szCs w:val="24"/>
          <w:lang w:eastAsia="bg-BG" w:bidi="bg-BG"/>
        </w:rPr>
        <w:t xml:space="preserve">Заключението </w:t>
      </w:r>
      <w:r w:rsidR="000E791B">
        <w:rPr>
          <w:rFonts w:ascii="Times New Roman" w:hAnsi="Times New Roman"/>
          <w:b/>
          <w:sz w:val="24"/>
          <w:szCs w:val="24"/>
          <w:lang w:eastAsia="bg-BG" w:bidi="bg-BG"/>
        </w:rPr>
        <w:t xml:space="preserve">на юриста </w:t>
      </w:r>
      <w:r w:rsidR="002071AF" w:rsidRPr="009B3563">
        <w:rPr>
          <w:rFonts w:ascii="Times New Roman" w:hAnsi="Times New Roman"/>
          <w:b/>
          <w:sz w:val="24"/>
          <w:szCs w:val="24"/>
          <w:lang w:eastAsia="bg-BG" w:bidi="bg-BG"/>
        </w:rPr>
        <w:t>е, че имотът може да бъде отда</w:t>
      </w:r>
      <w:r w:rsidR="00C917AC" w:rsidRPr="009B3563">
        <w:rPr>
          <w:rFonts w:ascii="Times New Roman" w:hAnsi="Times New Roman"/>
          <w:b/>
          <w:sz w:val="24"/>
          <w:szCs w:val="24"/>
          <w:lang w:eastAsia="bg-BG" w:bidi="bg-BG"/>
        </w:rPr>
        <w:t xml:space="preserve">ден </w:t>
      </w:r>
      <w:r w:rsidR="002071AF" w:rsidRPr="009B3563">
        <w:rPr>
          <w:rFonts w:ascii="Times New Roman" w:hAnsi="Times New Roman"/>
          <w:b/>
          <w:sz w:val="24"/>
          <w:szCs w:val="24"/>
          <w:lang w:eastAsia="bg-BG" w:bidi="bg-BG"/>
        </w:rPr>
        <w:t xml:space="preserve">под наем, </w:t>
      </w:r>
      <w:r w:rsidR="002071AF" w:rsidRPr="009B3563">
        <w:rPr>
          <w:rFonts w:ascii="Times New Roman" w:hAnsi="Times New Roman"/>
          <w:sz w:val="24"/>
          <w:szCs w:val="24"/>
          <w:lang w:eastAsia="bg-BG" w:bidi="bg-BG"/>
        </w:rPr>
        <w:t xml:space="preserve">след решение на </w:t>
      </w:r>
      <w:r w:rsidR="003F673C" w:rsidRPr="009B3563">
        <w:rPr>
          <w:rFonts w:ascii="Times New Roman" w:hAnsi="Times New Roman"/>
          <w:sz w:val="24"/>
          <w:szCs w:val="24"/>
          <w:lang w:eastAsia="bg-BG" w:bidi="bg-BG"/>
        </w:rPr>
        <w:t>ОбС</w:t>
      </w:r>
      <w:r w:rsidR="002071AF" w:rsidRPr="009B3563">
        <w:rPr>
          <w:rFonts w:ascii="Times New Roman" w:hAnsi="Times New Roman"/>
          <w:sz w:val="24"/>
          <w:szCs w:val="24"/>
          <w:lang w:eastAsia="bg-BG" w:bidi="bg-BG"/>
        </w:rPr>
        <w:t xml:space="preserve"> Алфата</w:t>
      </w:r>
      <w:r w:rsidR="00C917AC" w:rsidRPr="009B3563">
        <w:rPr>
          <w:rFonts w:ascii="Times New Roman" w:hAnsi="Times New Roman"/>
          <w:sz w:val="24"/>
          <w:szCs w:val="24"/>
          <w:lang w:eastAsia="bg-BG" w:bidi="bg-BG"/>
        </w:rPr>
        <w:t>р.</w:t>
      </w:r>
    </w:p>
    <w:p w:rsidR="00965943" w:rsidRDefault="00181561" w:rsidP="00F6219F">
      <w:pPr>
        <w:pStyle w:val="af4"/>
        <w:spacing w:after="0" w:line="240" w:lineRule="auto"/>
        <w:ind w:left="0" w:firstLine="567"/>
        <w:jc w:val="both"/>
        <w:rPr>
          <w:rStyle w:val="Bodytext"/>
          <w:rFonts w:ascii="Times New Roman" w:hAnsi="Times New Roman"/>
          <w:sz w:val="24"/>
          <w:szCs w:val="24"/>
          <w:lang w:eastAsia="bg-BG"/>
        </w:rPr>
      </w:pPr>
      <w:r>
        <w:rPr>
          <w:rStyle w:val="Bodytext"/>
          <w:rFonts w:ascii="Times New Roman" w:hAnsi="Times New Roman"/>
          <w:sz w:val="24"/>
          <w:szCs w:val="24"/>
          <w:lang w:eastAsia="bg-BG"/>
        </w:rPr>
        <w:t>В изпълнение на</w:t>
      </w:r>
      <w:r w:rsidR="00384027" w:rsidRPr="00384027">
        <w:rPr>
          <w:rStyle w:val="Bodytext"/>
          <w:rFonts w:ascii="Times New Roman" w:hAnsi="Times New Roman"/>
          <w:sz w:val="24"/>
          <w:szCs w:val="24"/>
          <w:lang w:eastAsia="bg-BG"/>
        </w:rPr>
        <w:t xml:space="preserve"> </w:t>
      </w:r>
      <w:r w:rsidR="00D26385" w:rsidRPr="00384027">
        <w:rPr>
          <w:rStyle w:val="Bodytext"/>
          <w:rFonts w:ascii="Times New Roman" w:hAnsi="Times New Roman"/>
          <w:sz w:val="24"/>
          <w:szCs w:val="24"/>
          <w:lang w:eastAsia="bg-BG"/>
        </w:rPr>
        <w:t>Решение №</w:t>
      </w:r>
      <w:r w:rsidR="00384027" w:rsidRPr="00384027">
        <w:rPr>
          <w:rStyle w:val="Bodytext"/>
          <w:rFonts w:ascii="Times New Roman" w:hAnsi="Times New Roman"/>
          <w:sz w:val="24"/>
          <w:szCs w:val="24"/>
          <w:lang w:eastAsia="bg-BG"/>
        </w:rPr>
        <w:t>080 по протокол №</w:t>
      </w:r>
      <w:r w:rsidR="00384027" w:rsidRPr="000D5785">
        <w:rPr>
          <w:rStyle w:val="Bodytext"/>
          <w:rFonts w:ascii="Times New Roman" w:hAnsi="Times New Roman"/>
          <w:sz w:val="24"/>
          <w:szCs w:val="24"/>
          <w:lang w:eastAsia="bg-BG"/>
        </w:rPr>
        <w:t>09/29.04.2024</w:t>
      </w:r>
      <w:r w:rsidR="00D26385" w:rsidRPr="000D5785">
        <w:rPr>
          <w:rStyle w:val="Bodytext"/>
          <w:rFonts w:ascii="Times New Roman" w:hAnsi="Times New Roman"/>
          <w:sz w:val="24"/>
          <w:szCs w:val="24"/>
          <w:lang w:eastAsia="bg-BG"/>
        </w:rPr>
        <w:t xml:space="preserve"> г.</w:t>
      </w:r>
      <w:r w:rsidR="004B0810" w:rsidRPr="000D5785">
        <w:rPr>
          <w:rStyle w:val="Bodytext"/>
          <w:rFonts w:ascii="Times New Roman" w:hAnsi="Times New Roman"/>
          <w:sz w:val="24"/>
          <w:szCs w:val="24"/>
          <w:lang w:eastAsia="bg-BG"/>
        </w:rPr>
        <w:t xml:space="preserve"> на Общински съвет </w:t>
      </w:r>
      <w:r w:rsidRPr="000D5785">
        <w:rPr>
          <w:rStyle w:val="Bodytext"/>
          <w:rFonts w:ascii="Times New Roman" w:hAnsi="Times New Roman"/>
          <w:sz w:val="24"/>
          <w:szCs w:val="24"/>
          <w:lang w:eastAsia="bg-BG"/>
        </w:rPr>
        <w:t xml:space="preserve">Алфатар, съгласно което следва да се проведе публичен търг с тайно наддаване за предоставяне </w:t>
      </w:r>
      <w:r w:rsidR="00965943" w:rsidRPr="000D5785">
        <w:rPr>
          <w:rStyle w:val="Bodytext"/>
          <w:rFonts w:ascii="Times New Roman" w:hAnsi="Times New Roman"/>
          <w:sz w:val="24"/>
          <w:szCs w:val="24"/>
          <w:lang w:eastAsia="bg-BG"/>
        </w:rPr>
        <w:t xml:space="preserve">под наем </w:t>
      </w:r>
      <w:r w:rsidR="00F6219F" w:rsidRPr="000D5785">
        <w:rPr>
          <w:rStyle w:val="Bodytext"/>
          <w:rFonts w:ascii="Times New Roman" w:hAnsi="Times New Roman"/>
          <w:sz w:val="24"/>
          <w:szCs w:val="24"/>
          <w:lang w:eastAsia="bg-BG"/>
        </w:rPr>
        <w:t xml:space="preserve">на </w:t>
      </w:r>
      <w:r w:rsidRPr="000D5785">
        <w:rPr>
          <w:rStyle w:val="Bodytext"/>
          <w:rFonts w:ascii="Times New Roman" w:hAnsi="Times New Roman"/>
          <w:sz w:val="24"/>
          <w:szCs w:val="24"/>
          <w:lang w:eastAsia="bg-BG"/>
        </w:rPr>
        <w:t>имот</w:t>
      </w:r>
      <w:r w:rsidR="00965943" w:rsidRPr="000D5785">
        <w:rPr>
          <w:rStyle w:val="Bodytext"/>
          <w:rFonts w:ascii="Times New Roman" w:hAnsi="Times New Roman"/>
          <w:sz w:val="24"/>
          <w:szCs w:val="24"/>
          <w:lang w:eastAsia="bg-BG"/>
        </w:rPr>
        <w:t xml:space="preserve">а, при начална тръжна цена, определена в съответствие с </w:t>
      </w:r>
      <w:r w:rsidR="00965943" w:rsidRPr="000D5785">
        <w:rPr>
          <w:rFonts w:ascii="Times New Roman" w:hAnsi="Times New Roman"/>
          <w:sz w:val="24"/>
          <w:szCs w:val="24"/>
          <w:lang w:eastAsia="bg-BG" w:bidi="bg-BG"/>
        </w:rPr>
        <w:t xml:space="preserve">пазарна оценка </w:t>
      </w:r>
      <w:r w:rsidR="00F6219F" w:rsidRPr="000D5785">
        <w:rPr>
          <w:rFonts w:ascii="Times New Roman" w:hAnsi="Times New Roman"/>
          <w:sz w:val="24"/>
          <w:szCs w:val="24"/>
          <w:lang w:eastAsia="bg-BG" w:bidi="bg-BG"/>
        </w:rPr>
        <w:t xml:space="preserve">с Вх.№1077/24.04.2024 г. от </w:t>
      </w:r>
      <w:r w:rsidR="00965943" w:rsidRPr="000D5785">
        <w:rPr>
          <w:rFonts w:ascii="Times New Roman" w:hAnsi="Times New Roman"/>
          <w:sz w:val="24"/>
          <w:szCs w:val="24"/>
          <w:lang w:eastAsia="bg-BG" w:bidi="bg-BG"/>
        </w:rPr>
        <w:t xml:space="preserve">лицензиран оценител, в размер на </w:t>
      </w:r>
      <w:r w:rsidR="00965943" w:rsidRPr="000D5785">
        <w:rPr>
          <w:rStyle w:val="Bodytext"/>
          <w:rFonts w:ascii="Times New Roman" w:hAnsi="Times New Roman"/>
          <w:sz w:val="24"/>
          <w:szCs w:val="24"/>
          <w:lang w:eastAsia="bg-BG"/>
        </w:rPr>
        <w:t xml:space="preserve">135,20 лв. за 1,000 дка. Със </w:t>
      </w:r>
      <w:r w:rsidRPr="000D5785">
        <w:rPr>
          <w:rStyle w:val="Bodytext"/>
          <w:rFonts w:ascii="Times New Roman" w:hAnsi="Times New Roman"/>
          <w:sz w:val="24"/>
          <w:szCs w:val="24"/>
          <w:lang w:eastAsia="bg-BG"/>
        </w:rPr>
        <w:t xml:space="preserve">заповед </w:t>
      </w:r>
      <w:r w:rsidR="00965943" w:rsidRPr="000D5785">
        <w:rPr>
          <w:rStyle w:val="Bodytext"/>
          <w:rFonts w:ascii="Times New Roman" w:hAnsi="Times New Roman"/>
          <w:sz w:val="24"/>
          <w:szCs w:val="24"/>
          <w:lang w:eastAsia="bg-BG"/>
        </w:rPr>
        <w:t xml:space="preserve">№РД-319/11.06.2024 г. </w:t>
      </w:r>
      <w:r w:rsidRPr="000D5785">
        <w:rPr>
          <w:rStyle w:val="Bodytext"/>
          <w:rFonts w:ascii="Times New Roman" w:hAnsi="Times New Roman"/>
          <w:sz w:val="24"/>
          <w:szCs w:val="24"/>
          <w:lang w:eastAsia="bg-BG"/>
        </w:rPr>
        <w:t xml:space="preserve">на кмета на общината </w:t>
      </w:r>
      <w:r w:rsidR="00965943" w:rsidRPr="000D5785">
        <w:rPr>
          <w:rStyle w:val="Bodytext"/>
          <w:rFonts w:ascii="Times New Roman" w:hAnsi="Times New Roman"/>
          <w:sz w:val="24"/>
          <w:szCs w:val="24"/>
          <w:lang w:eastAsia="bg-BG"/>
        </w:rPr>
        <w:t>е обявен</w:t>
      </w:r>
      <w:r w:rsidRPr="000D5785">
        <w:rPr>
          <w:rStyle w:val="Bodytext"/>
          <w:rFonts w:ascii="Times New Roman" w:hAnsi="Times New Roman"/>
          <w:sz w:val="24"/>
          <w:szCs w:val="24"/>
          <w:lang w:eastAsia="bg-BG"/>
        </w:rPr>
        <w:t xml:space="preserve"> търг с тайно наддаване за отдаване </w:t>
      </w:r>
      <w:r w:rsidR="00384027" w:rsidRPr="000D5785">
        <w:rPr>
          <w:rStyle w:val="Bodytext"/>
          <w:rFonts w:ascii="Times New Roman" w:hAnsi="Times New Roman"/>
          <w:sz w:val="24"/>
          <w:szCs w:val="24"/>
          <w:lang w:eastAsia="bg-BG"/>
        </w:rPr>
        <w:t xml:space="preserve"> </w:t>
      </w:r>
      <w:r w:rsidR="00965943" w:rsidRPr="000D5785">
        <w:rPr>
          <w:rStyle w:val="Bodytext"/>
          <w:rFonts w:ascii="Times New Roman" w:hAnsi="Times New Roman"/>
          <w:sz w:val="24"/>
          <w:szCs w:val="24"/>
          <w:lang w:eastAsia="bg-BG"/>
        </w:rPr>
        <w:t>под наем на горепосочения имот, но поради липса на кандидати – търгът</w:t>
      </w:r>
      <w:r w:rsidR="00965943">
        <w:rPr>
          <w:rStyle w:val="Bodytext"/>
          <w:rFonts w:ascii="Times New Roman" w:hAnsi="Times New Roman"/>
          <w:sz w:val="24"/>
          <w:szCs w:val="24"/>
          <w:lang w:eastAsia="bg-BG"/>
        </w:rPr>
        <w:t xml:space="preserve"> не е проведен.</w:t>
      </w:r>
    </w:p>
    <w:p w:rsidR="00965943" w:rsidRDefault="008C2B61" w:rsidP="00F6219F">
      <w:pPr>
        <w:pStyle w:val="af4"/>
        <w:spacing w:after="0" w:line="240" w:lineRule="auto"/>
        <w:ind w:left="0" w:firstLine="567"/>
        <w:jc w:val="both"/>
        <w:rPr>
          <w:rStyle w:val="Bodytext"/>
          <w:rFonts w:ascii="Times New Roman" w:hAnsi="Times New Roman"/>
          <w:b/>
          <w:sz w:val="24"/>
          <w:szCs w:val="24"/>
          <w:lang w:eastAsia="bg-BG"/>
        </w:rPr>
      </w:pPr>
      <w:r w:rsidRPr="00384027">
        <w:rPr>
          <w:rStyle w:val="Bodytext"/>
          <w:rFonts w:ascii="Times New Roman" w:hAnsi="Times New Roman"/>
          <w:sz w:val="24"/>
          <w:szCs w:val="24"/>
          <w:lang w:eastAsia="bg-BG"/>
        </w:rPr>
        <w:lastRenderedPageBreak/>
        <w:t xml:space="preserve">Съгласно пазарна оценка </w:t>
      </w:r>
      <w:r w:rsidR="003F673C" w:rsidRPr="00384027">
        <w:rPr>
          <w:rStyle w:val="Bodytext"/>
          <w:rFonts w:ascii="Times New Roman" w:hAnsi="Times New Roman"/>
          <w:sz w:val="24"/>
          <w:szCs w:val="24"/>
          <w:lang w:eastAsia="bg-BG"/>
        </w:rPr>
        <w:t>с</w:t>
      </w:r>
      <w:r w:rsidRPr="00384027">
        <w:rPr>
          <w:rStyle w:val="Bodytext"/>
          <w:rFonts w:ascii="Times New Roman" w:hAnsi="Times New Roman"/>
          <w:sz w:val="24"/>
          <w:szCs w:val="24"/>
          <w:lang w:eastAsia="bg-BG"/>
        </w:rPr>
        <w:t xml:space="preserve"> вх. №</w:t>
      </w:r>
      <w:r w:rsidR="000D5785">
        <w:rPr>
          <w:rStyle w:val="Bodytext"/>
          <w:rFonts w:ascii="Times New Roman" w:hAnsi="Times New Roman"/>
          <w:sz w:val="24"/>
          <w:szCs w:val="24"/>
          <w:lang w:eastAsia="bg-BG"/>
        </w:rPr>
        <w:t xml:space="preserve">2713 </w:t>
      </w:r>
      <w:r w:rsidRPr="00384027">
        <w:rPr>
          <w:rStyle w:val="Bodytext"/>
          <w:rFonts w:ascii="Times New Roman" w:hAnsi="Times New Roman"/>
          <w:sz w:val="24"/>
          <w:szCs w:val="24"/>
          <w:lang w:eastAsia="bg-BG"/>
        </w:rPr>
        <w:t xml:space="preserve">от </w:t>
      </w:r>
      <w:r w:rsidR="003E2429">
        <w:rPr>
          <w:rStyle w:val="Bodytext"/>
          <w:rFonts w:ascii="Times New Roman" w:hAnsi="Times New Roman"/>
          <w:sz w:val="24"/>
          <w:szCs w:val="24"/>
          <w:lang w:eastAsia="bg-BG"/>
        </w:rPr>
        <w:t>16.12.</w:t>
      </w:r>
      <w:r w:rsidRPr="00384027">
        <w:rPr>
          <w:rStyle w:val="Bodytext"/>
          <w:rFonts w:ascii="Times New Roman" w:hAnsi="Times New Roman"/>
          <w:sz w:val="24"/>
          <w:szCs w:val="24"/>
          <w:lang w:eastAsia="bg-BG"/>
        </w:rPr>
        <w:t xml:space="preserve">2024 г., изготвена от Нина Димитрова - лицензиран оценител на земеделски земи и трайни насаждения, притежаваща сертификат за оценителска правоспособност с рег. №810100008/09.11.2010 г., </w:t>
      </w:r>
      <w:r w:rsidR="003F673C" w:rsidRPr="00384027">
        <w:rPr>
          <w:rStyle w:val="Bodytext"/>
          <w:rFonts w:ascii="Times New Roman" w:hAnsi="Times New Roman"/>
          <w:sz w:val="24"/>
          <w:szCs w:val="24"/>
          <w:lang w:eastAsia="bg-BG"/>
        </w:rPr>
        <w:t>издаден от КНОБ</w:t>
      </w:r>
      <w:r w:rsidRPr="00384027">
        <w:rPr>
          <w:rStyle w:val="Bodytext"/>
          <w:rFonts w:ascii="Times New Roman" w:hAnsi="Times New Roman"/>
          <w:sz w:val="24"/>
          <w:szCs w:val="24"/>
          <w:lang w:eastAsia="bg-BG"/>
        </w:rPr>
        <w:t xml:space="preserve">, справедливата пазарна стойност </w:t>
      </w:r>
      <w:r w:rsidR="00BE6B44" w:rsidRPr="00384027">
        <w:rPr>
          <w:rStyle w:val="Bodytext"/>
          <w:rFonts w:ascii="Times New Roman" w:hAnsi="Times New Roman"/>
          <w:sz w:val="24"/>
          <w:szCs w:val="24"/>
          <w:lang w:eastAsia="bg-BG"/>
        </w:rPr>
        <w:t>за</w:t>
      </w:r>
      <w:r w:rsidR="00BF2696" w:rsidRPr="00384027">
        <w:rPr>
          <w:rStyle w:val="Bodytext"/>
          <w:rFonts w:ascii="Times New Roman" w:hAnsi="Times New Roman"/>
          <w:sz w:val="24"/>
          <w:szCs w:val="24"/>
          <w:lang w:eastAsia="bg-BG"/>
        </w:rPr>
        <w:t xml:space="preserve"> отдаване под наем на </w:t>
      </w:r>
      <w:r w:rsidR="00E1626E" w:rsidRPr="00384027">
        <w:rPr>
          <w:rStyle w:val="Bodytext"/>
          <w:rFonts w:ascii="Times New Roman" w:hAnsi="Times New Roman"/>
          <w:sz w:val="24"/>
          <w:szCs w:val="24"/>
          <w:lang w:eastAsia="bg-BG"/>
        </w:rPr>
        <w:t xml:space="preserve">имот с идентификатор </w:t>
      </w:r>
      <w:r w:rsidR="00D26385" w:rsidRPr="00384027">
        <w:rPr>
          <w:rStyle w:val="Bodytext"/>
          <w:rFonts w:ascii="Times New Roman" w:hAnsi="Times New Roman"/>
          <w:sz w:val="24"/>
          <w:szCs w:val="24"/>
          <w:lang w:eastAsia="bg-BG"/>
        </w:rPr>
        <w:t>10210.201.216</w:t>
      </w:r>
      <w:r w:rsidR="00635D5E" w:rsidRPr="00384027">
        <w:rPr>
          <w:rStyle w:val="Bodytext"/>
          <w:rFonts w:ascii="Times New Roman" w:hAnsi="Times New Roman"/>
          <w:sz w:val="24"/>
          <w:szCs w:val="24"/>
          <w:lang w:eastAsia="bg-BG"/>
        </w:rPr>
        <w:t xml:space="preserve"> по КККР за неурбанизираната територия на с. </w:t>
      </w:r>
      <w:r w:rsidR="004435DF" w:rsidRPr="00384027">
        <w:rPr>
          <w:rStyle w:val="Bodytext"/>
          <w:rFonts w:ascii="Times New Roman" w:hAnsi="Times New Roman"/>
          <w:sz w:val="24"/>
          <w:szCs w:val="24"/>
          <w:lang w:eastAsia="bg-BG"/>
        </w:rPr>
        <w:t>Васил Левски,</w:t>
      </w:r>
      <w:r w:rsidR="00635D5E" w:rsidRPr="00384027">
        <w:rPr>
          <w:rStyle w:val="Bodytext"/>
          <w:rFonts w:ascii="Times New Roman" w:hAnsi="Times New Roman"/>
          <w:sz w:val="24"/>
          <w:szCs w:val="24"/>
          <w:lang w:eastAsia="bg-BG"/>
        </w:rPr>
        <w:t xml:space="preserve"> с площ </w:t>
      </w:r>
      <w:r w:rsidR="004435DF" w:rsidRPr="00384027">
        <w:rPr>
          <w:rStyle w:val="Bodytext"/>
          <w:rFonts w:ascii="Times New Roman" w:hAnsi="Times New Roman"/>
          <w:sz w:val="24"/>
          <w:szCs w:val="24"/>
          <w:lang w:eastAsia="bg-BG"/>
        </w:rPr>
        <w:t>23</w:t>
      </w:r>
      <w:r w:rsidR="00D26385" w:rsidRPr="00384027">
        <w:rPr>
          <w:rStyle w:val="Bodytext"/>
          <w:rFonts w:ascii="Times New Roman" w:hAnsi="Times New Roman"/>
          <w:sz w:val="24"/>
          <w:szCs w:val="24"/>
          <w:lang w:eastAsia="bg-BG"/>
        </w:rPr>
        <w:t>,</w:t>
      </w:r>
      <w:r w:rsidR="004435DF" w:rsidRPr="00384027">
        <w:rPr>
          <w:rStyle w:val="Bodytext"/>
          <w:rFonts w:ascii="Times New Roman" w:hAnsi="Times New Roman"/>
          <w:sz w:val="24"/>
          <w:szCs w:val="24"/>
          <w:lang w:eastAsia="bg-BG"/>
        </w:rPr>
        <w:t>697</w:t>
      </w:r>
      <w:r w:rsidR="00635D5E" w:rsidRPr="00384027">
        <w:rPr>
          <w:rStyle w:val="Bodytext"/>
          <w:rFonts w:ascii="Times New Roman" w:hAnsi="Times New Roman"/>
          <w:sz w:val="24"/>
          <w:szCs w:val="24"/>
          <w:lang w:eastAsia="bg-BG"/>
        </w:rPr>
        <w:t xml:space="preserve"> дка </w:t>
      </w:r>
      <w:r w:rsidR="00E1626E" w:rsidRPr="00384027">
        <w:rPr>
          <w:rStyle w:val="Bodytext"/>
          <w:rFonts w:ascii="Times New Roman" w:hAnsi="Times New Roman"/>
          <w:sz w:val="24"/>
          <w:szCs w:val="24"/>
          <w:lang w:eastAsia="bg-BG"/>
        </w:rPr>
        <w:t xml:space="preserve">и НТП рибарник </w:t>
      </w:r>
      <w:r w:rsidR="00BF2696" w:rsidRPr="00384027">
        <w:rPr>
          <w:rStyle w:val="Bodytext"/>
          <w:rFonts w:ascii="Times New Roman" w:hAnsi="Times New Roman"/>
          <w:sz w:val="24"/>
          <w:szCs w:val="24"/>
          <w:lang w:eastAsia="bg-BG"/>
        </w:rPr>
        <w:t>е</w:t>
      </w:r>
      <w:r w:rsidR="00BF2696" w:rsidRPr="00965943">
        <w:rPr>
          <w:rStyle w:val="Bodytext"/>
          <w:rFonts w:ascii="Times New Roman" w:hAnsi="Times New Roman"/>
          <w:b/>
          <w:sz w:val="24"/>
          <w:szCs w:val="24"/>
          <w:lang w:eastAsia="bg-BG"/>
        </w:rPr>
        <w:t xml:space="preserve"> </w:t>
      </w:r>
      <w:r w:rsidR="004435DF" w:rsidRPr="00965943">
        <w:rPr>
          <w:rStyle w:val="Bodytext"/>
          <w:rFonts w:ascii="Times New Roman" w:hAnsi="Times New Roman"/>
          <w:b/>
          <w:sz w:val="24"/>
          <w:szCs w:val="24"/>
          <w:lang w:eastAsia="bg-BG"/>
        </w:rPr>
        <w:t>2</w:t>
      </w:r>
      <w:r w:rsidR="0080713D">
        <w:rPr>
          <w:rStyle w:val="Bodytext"/>
          <w:rFonts w:ascii="Times New Roman" w:hAnsi="Times New Roman"/>
          <w:b/>
          <w:sz w:val="24"/>
          <w:szCs w:val="24"/>
          <w:lang w:eastAsia="bg-BG"/>
        </w:rPr>
        <w:t> 455,</w:t>
      </w:r>
      <w:r w:rsidR="000D5785">
        <w:rPr>
          <w:rStyle w:val="Bodytext"/>
          <w:rFonts w:ascii="Times New Roman" w:hAnsi="Times New Roman"/>
          <w:b/>
          <w:sz w:val="24"/>
          <w:szCs w:val="24"/>
          <w:lang w:eastAsia="bg-BG"/>
        </w:rPr>
        <w:t>01</w:t>
      </w:r>
      <w:r w:rsidR="004435DF" w:rsidRPr="00965943">
        <w:rPr>
          <w:rStyle w:val="Bodytext"/>
          <w:rFonts w:ascii="Times New Roman" w:hAnsi="Times New Roman"/>
          <w:b/>
          <w:sz w:val="24"/>
          <w:szCs w:val="24"/>
          <w:lang w:eastAsia="bg-BG"/>
        </w:rPr>
        <w:t xml:space="preserve"> (Две хиляди </w:t>
      </w:r>
      <w:r w:rsidR="0080713D">
        <w:rPr>
          <w:rStyle w:val="Bodytext"/>
          <w:rFonts w:ascii="Times New Roman" w:hAnsi="Times New Roman"/>
          <w:b/>
          <w:sz w:val="24"/>
          <w:szCs w:val="24"/>
          <w:lang w:eastAsia="bg-BG"/>
        </w:rPr>
        <w:t>четиристотин петдесет и пет</w:t>
      </w:r>
      <w:r w:rsidR="000D5785">
        <w:rPr>
          <w:rStyle w:val="Bodytext"/>
          <w:rFonts w:ascii="Times New Roman" w:hAnsi="Times New Roman"/>
          <w:b/>
          <w:sz w:val="24"/>
          <w:szCs w:val="24"/>
          <w:lang w:eastAsia="bg-BG"/>
        </w:rPr>
        <w:t xml:space="preserve"> лв. и 1 ст.</w:t>
      </w:r>
      <w:r w:rsidR="004435DF" w:rsidRPr="00965943">
        <w:rPr>
          <w:rStyle w:val="Bodytext"/>
          <w:rFonts w:ascii="Times New Roman" w:hAnsi="Times New Roman"/>
          <w:b/>
          <w:sz w:val="24"/>
          <w:szCs w:val="24"/>
          <w:lang w:eastAsia="bg-BG"/>
        </w:rPr>
        <w:t>) лева</w:t>
      </w:r>
      <w:r w:rsidR="00C917AC" w:rsidRPr="00965943">
        <w:rPr>
          <w:rStyle w:val="Bodytext"/>
          <w:rFonts w:ascii="Times New Roman" w:hAnsi="Times New Roman"/>
          <w:b/>
          <w:sz w:val="24"/>
          <w:szCs w:val="24"/>
          <w:lang w:eastAsia="bg-BG"/>
        </w:rPr>
        <w:t xml:space="preserve"> </w:t>
      </w:r>
      <w:r w:rsidR="00BB7067" w:rsidRPr="00965943">
        <w:rPr>
          <w:rStyle w:val="Bodytext"/>
          <w:rFonts w:ascii="Times New Roman" w:hAnsi="Times New Roman"/>
          <w:b/>
          <w:sz w:val="24"/>
          <w:szCs w:val="24"/>
          <w:lang w:eastAsia="bg-BG"/>
        </w:rPr>
        <w:t>–</w:t>
      </w:r>
      <w:r w:rsidR="00C917AC" w:rsidRPr="00965943">
        <w:rPr>
          <w:rStyle w:val="Bodytext"/>
          <w:rFonts w:ascii="Times New Roman" w:hAnsi="Times New Roman"/>
          <w:b/>
          <w:sz w:val="24"/>
          <w:szCs w:val="24"/>
          <w:lang w:eastAsia="bg-BG"/>
        </w:rPr>
        <w:t xml:space="preserve"> годишно</w:t>
      </w:r>
      <w:r w:rsidR="00965943">
        <w:rPr>
          <w:rStyle w:val="Bodytext"/>
          <w:rFonts w:ascii="Times New Roman" w:hAnsi="Times New Roman"/>
          <w:b/>
          <w:sz w:val="24"/>
          <w:szCs w:val="24"/>
          <w:lang w:eastAsia="bg-BG"/>
        </w:rPr>
        <w:t xml:space="preserve">, </w:t>
      </w:r>
      <w:r w:rsidRPr="00965943">
        <w:rPr>
          <w:rStyle w:val="Bodytext"/>
          <w:rFonts w:ascii="Times New Roman" w:hAnsi="Times New Roman"/>
          <w:b/>
          <w:sz w:val="24"/>
          <w:szCs w:val="24"/>
          <w:lang w:eastAsia="bg-BG"/>
        </w:rPr>
        <w:t>като цената за 1</w:t>
      </w:r>
      <w:r w:rsidR="00E1626E" w:rsidRPr="00965943">
        <w:rPr>
          <w:rStyle w:val="Bodytext"/>
          <w:rFonts w:ascii="Times New Roman" w:hAnsi="Times New Roman"/>
          <w:b/>
          <w:sz w:val="24"/>
          <w:szCs w:val="24"/>
          <w:lang w:eastAsia="bg-BG"/>
        </w:rPr>
        <w:t>,000 (</w:t>
      </w:r>
      <w:r w:rsidR="00965943">
        <w:rPr>
          <w:rStyle w:val="Bodytext"/>
          <w:rFonts w:ascii="Times New Roman" w:hAnsi="Times New Roman"/>
          <w:b/>
          <w:sz w:val="24"/>
          <w:szCs w:val="24"/>
          <w:lang w:eastAsia="bg-BG"/>
        </w:rPr>
        <w:t>Е</w:t>
      </w:r>
      <w:r w:rsidR="00E1626E" w:rsidRPr="00965943">
        <w:rPr>
          <w:rStyle w:val="Bodytext"/>
          <w:rFonts w:ascii="Times New Roman" w:hAnsi="Times New Roman"/>
          <w:b/>
          <w:sz w:val="24"/>
          <w:szCs w:val="24"/>
          <w:lang w:eastAsia="bg-BG"/>
        </w:rPr>
        <w:t>дин)</w:t>
      </w:r>
      <w:r w:rsidRPr="00965943">
        <w:rPr>
          <w:rStyle w:val="Bodytext"/>
          <w:rFonts w:ascii="Times New Roman" w:hAnsi="Times New Roman"/>
          <w:b/>
          <w:sz w:val="24"/>
          <w:szCs w:val="24"/>
          <w:lang w:eastAsia="bg-BG"/>
        </w:rPr>
        <w:t xml:space="preserve"> </w:t>
      </w:r>
      <w:r w:rsidR="00C917AC" w:rsidRPr="00965943">
        <w:rPr>
          <w:rStyle w:val="Bodytext"/>
          <w:rFonts w:ascii="Times New Roman" w:hAnsi="Times New Roman"/>
          <w:b/>
          <w:sz w:val="24"/>
          <w:szCs w:val="24"/>
          <w:lang w:eastAsia="bg-BG"/>
        </w:rPr>
        <w:t>дка</w:t>
      </w:r>
      <w:r w:rsidRPr="00965943">
        <w:rPr>
          <w:rStyle w:val="Bodytext"/>
          <w:rFonts w:ascii="Times New Roman" w:hAnsi="Times New Roman"/>
          <w:b/>
          <w:sz w:val="24"/>
          <w:szCs w:val="24"/>
          <w:lang w:eastAsia="bg-BG"/>
        </w:rPr>
        <w:t xml:space="preserve"> </w:t>
      </w:r>
      <w:r w:rsidR="00BE6B44" w:rsidRPr="00965943">
        <w:rPr>
          <w:rStyle w:val="Bodytext"/>
          <w:rFonts w:ascii="Times New Roman" w:hAnsi="Times New Roman"/>
          <w:b/>
          <w:sz w:val="24"/>
          <w:szCs w:val="24"/>
          <w:lang w:eastAsia="bg-BG"/>
        </w:rPr>
        <w:t>е</w:t>
      </w:r>
      <w:r w:rsidR="00C917AC" w:rsidRPr="00965943">
        <w:rPr>
          <w:rStyle w:val="Bodytext"/>
          <w:rFonts w:ascii="Times New Roman" w:hAnsi="Times New Roman"/>
          <w:b/>
          <w:sz w:val="24"/>
          <w:szCs w:val="24"/>
          <w:lang w:eastAsia="bg-BG"/>
        </w:rPr>
        <w:t xml:space="preserve"> </w:t>
      </w:r>
      <w:r w:rsidR="004435DF" w:rsidRPr="00965943">
        <w:rPr>
          <w:rStyle w:val="Bodytext"/>
          <w:rFonts w:ascii="Times New Roman" w:hAnsi="Times New Roman"/>
          <w:b/>
          <w:sz w:val="24"/>
          <w:szCs w:val="24"/>
          <w:lang w:eastAsia="bg-BG"/>
        </w:rPr>
        <w:t>1</w:t>
      </w:r>
      <w:r w:rsidR="0080713D">
        <w:rPr>
          <w:rStyle w:val="Bodytext"/>
          <w:rFonts w:ascii="Times New Roman" w:hAnsi="Times New Roman"/>
          <w:b/>
          <w:sz w:val="24"/>
          <w:szCs w:val="24"/>
          <w:lang w:eastAsia="bg-BG"/>
        </w:rPr>
        <w:t>03,60</w:t>
      </w:r>
      <w:r w:rsidRPr="00965943">
        <w:rPr>
          <w:rStyle w:val="Bodytext"/>
          <w:rFonts w:ascii="Times New Roman" w:hAnsi="Times New Roman"/>
          <w:b/>
          <w:sz w:val="24"/>
          <w:szCs w:val="24"/>
          <w:lang w:eastAsia="bg-BG"/>
        </w:rPr>
        <w:t xml:space="preserve"> (</w:t>
      </w:r>
      <w:r w:rsidR="004435DF" w:rsidRPr="00965943">
        <w:rPr>
          <w:rStyle w:val="Bodytext"/>
          <w:rFonts w:ascii="Times New Roman" w:hAnsi="Times New Roman"/>
          <w:b/>
          <w:sz w:val="24"/>
          <w:szCs w:val="24"/>
          <w:lang w:eastAsia="bg-BG"/>
        </w:rPr>
        <w:t>Сто</w:t>
      </w:r>
      <w:r w:rsidR="0080713D">
        <w:rPr>
          <w:rStyle w:val="Bodytext"/>
          <w:rFonts w:ascii="Times New Roman" w:hAnsi="Times New Roman"/>
          <w:b/>
          <w:sz w:val="24"/>
          <w:szCs w:val="24"/>
          <w:lang w:eastAsia="bg-BG"/>
        </w:rPr>
        <w:t xml:space="preserve"> и три лв. и 60 ст.</w:t>
      </w:r>
      <w:r w:rsidRPr="00965943">
        <w:rPr>
          <w:rStyle w:val="Bodytext"/>
          <w:rFonts w:ascii="Times New Roman" w:hAnsi="Times New Roman"/>
          <w:b/>
          <w:sz w:val="24"/>
          <w:szCs w:val="24"/>
          <w:lang w:eastAsia="bg-BG"/>
        </w:rPr>
        <w:t>) лева.</w:t>
      </w:r>
      <w:r w:rsidR="00965943">
        <w:rPr>
          <w:rStyle w:val="Bodytext"/>
          <w:rFonts w:ascii="Times New Roman" w:hAnsi="Times New Roman"/>
          <w:b/>
          <w:sz w:val="24"/>
          <w:szCs w:val="24"/>
          <w:lang w:eastAsia="bg-BG"/>
        </w:rPr>
        <w:t xml:space="preserve"> </w:t>
      </w:r>
    </w:p>
    <w:p w:rsidR="008C2B61" w:rsidRPr="00965943" w:rsidRDefault="00965943" w:rsidP="00F6219F">
      <w:pPr>
        <w:pStyle w:val="af4"/>
        <w:spacing w:after="0" w:line="240" w:lineRule="auto"/>
        <w:ind w:left="0" w:firstLine="567"/>
        <w:jc w:val="both"/>
        <w:rPr>
          <w:lang w:bidi="bg-BG"/>
        </w:rPr>
      </w:pPr>
      <w:r w:rsidRPr="00965943">
        <w:rPr>
          <w:rStyle w:val="Bodytext"/>
          <w:rFonts w:ascii="Times New Roman" w:hAnsi="Times New Roman"/>
          <w:sz w:val="24"/>
          <w:szCs w:val="24"/>
          <w:lang w:eastAsia="bg-BG"/>
        </w:rPr>
        <w:t>Върху окончателната наемна цена, след проведен търг ще се начислява и ДДС.</w:t>
      </w:r>
    </w:p>
    <w:p w:rsidR="00C34A15" w:rsidRDefault="00C34A15" w:rsidP="00F6219F">
      <w:pPr>
        <w:pStyle w:val="ad"/>
        <w:ind w:firstLine="567"/>
        <w:jc w:val="both"/>
        <w:rPr>
          <w:rStyle w:val="Bodytext"/>
          <w:sz w:val="24"/>
          <w:szCs w:val="24"/>
        </w:rPr>
      </w:pPr>
      <w:r w:rsidRPr="009B3563">
        <w:rPr>
          <w:rStyle w:val="Bodytext"/>
          <w:sz w:val="24"/>
          <w:szCs w:val="24"/>
        </w:rPr>
        <w:t>Във връзка с гореизложеното</w:t>
      </w:r>
      <w:r w:rsidR="000E7738" w:rsidRPr="009B3563">
        <w:rPr>
          <w:rStyle w:val="Bodytext"/>
          <w:sz w:val="24"/>
          <w:szCs w:val="24"/>
        </w:rPr>
        <w:t xml:space="preserve">, на основание чл. 21, ал. </w:t>
      </w:r>
      <w:r w:rsidR="00F07B5F" w:rsidRPr="009B3563">
        <w:rPr>
          <w:rStyle w:val="Bodytext"/>
          <w:sz w:val="24"/>
          <w:szCs w:val="24"/>
        </w:rPr>
        <w:t>1, т.8</w:t>
      </w:r>
      <w:r w:rsidR="00797698" w:rsidRPr="009B3563">
        <w:rPr>
          <w:rStyle w:val="Bodytext"/>
          <w:sz w:val="24"/>
          <w:szCs w:val="24"/>
        </w:rPr>
        <w:t xml:space="preserve"> и ал.2</w:t>
      </w:r>
      <w:r w:rsidR="000E7738" w:rsidRPr="009B3563">
        <w:rPr>
          <w:rStyle w:val="Bodytext"/>
          <w:sz w:val="24"/>
          <w:szCs w:val="24"/>
        </w:rPr>
        <w:t xml:space="preserve"> от Закона за местното самоуправление и местната администрация, чл.</w:t>
      </w:r>
      <w:r w:rsidR="00F07B5F" w:rsidRPr="009B3563">
        <w:rPr>
          <w:rStyle w:val="Bodytext"/>
          <w:sz w:val="24"/>
          <w:szCs w:val="24"/>
        </w:rPr>
        <w:t>8</w:t>
      </w:r>
      <w:r w:rsidR="000E7738" w:rsidRPr="009B3563">
        <w:rPr>
          <w:rStyle w:val="Bodytext"/>
          <w:sz w:val="24"/>
          <w:szCs w:val="24"/>
        </w:rPr>
        <w:t xml:space="preserve">, </w:t>
      </w:r>
      <w:r w:rsidR="0066780F" w:rsidRPr="009B3563">
        <w:rPr>
          <w:rStyle w:val="Bodytext"/>
          <w:sz w:val="24"/>
          <w:szCs w:val="24"/>
        </w:rPr>
        <w:t>ал.1</w:t>
      </w:r>
      <w:r w:rsidR="008C64D8" w:rsidRPr="009B3563">
        <w:rPr>
          <w:rStyle w:val="Bodytext"/>
          <w:sz w:val="24"/>
          <w:szCs w:val="24"/>
        </w:rPr>
        <w:t>-</w:t>
      </w:r>
      <w:r w:rsidR="00F07B5F" w:rsidRPr="009B3563">
        <w:rPr>
          <w:rStyle w:val="Bodytext"/>
          <w:sz w:val="24"/>
          <w:szCs w:val="24"/>
        </w:rPr>
        <w:t>2</w:t>
      </w:r>
      <w:r w:rsidR="008C64D8" w:rsidRPr="009B3563">
        <w:rPr>
          <w:rStyle w:val="Bodytext"/>
          <w:sz w:val="24"/>
          <w:szCs w:val="24"/>
        </w:rPr>
        <w:t>,</w:t>
      </w:r>
      <w:r w:rsidR="00797698" w:rsidRPr="009B3563">
        <w:rPr>
          <w:rStyle w:val="Bodytext"/>
          <w:sz w:val="24"/>
          <w:szCs w:val="24"/>
        </w:rPr>
        <w:t xml:space="preserve"> чл.14, ал. </w:t>
      </w:r>
      <w:r w:rsidR="00D638F1" w:rsidRPr="009B3563">
        <w:rPr>
          <w:rStyle w:val="Bodytext"/>
          <w:sz w:val="24"/>
          <w:szCs w:val="24"/>
        </w:rPr>
        <w:t>7</w:t>
      </w:r>
      <w:r w:rsidR="00227274" w:rsidRPr="009B3563">
        <w:rPr>
          <w:rStyle w:val="Bodytext"/>
          <w:sz w:val="24"/>
          <w:szCs w:val="24"/>
        </w:rPr>
        <w:t xml:space="preserve"> и ал.</w:t>
      </w:r>
      <w:r w:rsidR="00DF5FF2" w:rsidRPr="009B3563">
        <w:rPr>
          <w:rStyle w:val="Bodytext"/>
          <w:sz w:val="24"/>
          <w:szCs w:val="24"/>
        </w:rPr>
        <w:t xml:space="preserve"> </w:t>
      </w:r>
      <w:r w:rsidR="00227274" w:rsidRPr="009B3563">
        <w:rPr>
          <w:rStyle w:val="Bodytext"/>
          <w:sz w:val="24"/>
          <w:szCs w:val="24"/>
        </w:rPr>
        <w:t>8</w:t>
      </w:r>
      <w:r w:rsidR="00D638F1" w:rsidRPr="009B3563">
        <w:rPr>
          <w:rStyle w:val="Bodytext"/>
          <w:sz w:val="24"/>
          <w:szCs w:val="24"/>
        </w:rPr>
        <w:t xml:space="preserve"> </w:t>
      </w:r>
      <w:r w:rsidR="000E7738" w:rsidRPr="009B3563">
        <w:rPr>
          <w:rStyle w:val="Bodytext"/>
          <w:sz w:val="24"/>
          <w:szCs w:val="24"/>
        </w:rPr>
        <w:t xml:space="preserve">от </w:t>
      </w:r>
      <w:r w:rsidR="00F07B5F" w:rsidRPr="009B3563">
        <w:rPr>
          <w:rStyle w:val="Bodytext"/>
          <w:sz w:val="24"/>
          <w:szCs w:val="24"/>
        </w:rPr>
        <w:t>За</w:t>
      </w:r>
      <w:r w:rsidR="002C07B8" w:rsidRPr="009B3563">
        <w:rPr>
          <w:rStyle w:val="Bodytext"/>
          <w:sz w:val="24"/>
          <w:szCs w:val="24"/>
        </w:rPr>
        <w:t xml:space="preserve">кона за общинската собственост </w:t>
      </w:r>
      <w:r w:rsidR="00D638F1" w:rsidRPr="009B3563">
        <w:rPr>
          <w:rStyle w:val="Bodytext"/>
          <w:sz w:val="24"/>
          <w:szCs w:val="24"/>
        </w:rPr>
        <w:t>и чл.17, ал.1</w:t>
      </w:r>
      <w:r w:rsidR="008F7583" w:rsidRPr="009B3563">
        <w:rPr>
          <w:rStyle w:val="Bodytext"/>
          <w:sz w:val="24"/>
          <w:szCs w:val="24"/>
        </w:rPr>
        <w:t>-2</w:t>
      </w:r>
      <w:r w:rsidR="00927D97" w:rsidRPr="009B3563">
        <w:rPr>
          <w:rStyle w:val="Bodytext"/>
          <w:sz w:val="24"/>
          <w:szCs w:val="24"/>
        </w:rPr>
        <w:t xml:space="preserve"> и </w:t>
      </w:r>
      <w:r w:rsidR="00A61C79" w:rsidRPr="009B3563">
        <w:rPr>
          <w:rStyle w:val="Bodytext"/>
          <w:sz w:val="24"/>
          <w:szCs w:val="24"/>
        </w:rPr>
        <w:t>чл.102 от Наредба за реда за придобиване, управление и разпореждане с имоти и вещи общинска собственост на Община Алфатар</w:t>
      </w:r>
      <w:r w:rsidR="008F7583" w:rsidRPr="009B3563">
        <w:rPr>
          <w:rStyle w:val="Bodytext"/>
          <w:sz w:val="24"/>
          <w:szCs w:val="24"/>
        </w:rPr>
        <w:t xml:space="preserve">, </w:t>
      </w:r>
      <w:r w:rsidR="008078F0" w:rsidRPr="009B3563">
        <w:rPr>
          <w:rStyle w:val="Bodytext"/>
          <w:sz w:val="24"/>
          <w:szCs w:val="24"/>
        </w:rPr>
        <w:t>п</w:t>
      </w:r>
      <w:r w:rsidRPr="009B3563">
        <w:rPr>
          <w:rStyle w:val="Bodytext"/>
          <w:sz w:val="24"/>
          <w:szCs w:val="24"/>
        </w:rPr>
        <w:t xml:space="preserve">редлагам на Общински съвет - </w:t>
      </w:r>
      <w:r w:rsidR="00D67F75" w:rsidRPr="009B3563">
        <w:rPr>
          <w:rStyle w:val="Bodytext"/>
          <w:sz w:val="24"/>
          <w:szCs w:val="24"/>
        </w:rPr>
        <w:t>Алф</w:t>
      </w:r>
      <w:r w:rsidRPr="009B3563">
        <w:rPr>
          <w:rStyle w:val="Bodytext"/>
          <w:sz w:val="24"/>
          <w:szCs w:val="24"/>
        </w:rPr>
        <w:t>а</w:t>
      </w:r>
      <w:r w:rsidR="00D67F75" w:rsidRPr="009B3563">
        <w:rPr>
          <w:rStyle w:val="Bodytext"/>
          <w:sz w:val="24"/>
          <w:szCs w:val="24"/>
        </w:rPr>
        <w:t>тар</w:t>
      </w:r>
      <w:r w:rsidRPr="009B3563">
        <w:rPr>
          <w:rStyle w:val="Bodytext"/>
          <w:sz w:val="24"/>
          <w:szCs w:val="24"/>
        </w:rPr>
        <w:t>, да вземе следното</w:t>
      </w:r>
    </w:p>
    <w:p w:rsidR="009C5C02" w:rsidRPr="0080713D" w:rsidRDefault="009C5C02" w:rsidP="00F6219F">
      <w:pPr>
        <w:pStyle w:val="ad"/>
        <w:ind w:firstLine="567"/>
        <w:jc w:val="both"/>
        <w:rPr>
          <w:rStyle w:val="Bodytext"/>
          <w:sz w:val="16"/>
          <w:szCs w:val="16"/>
        </w:rPr>
      </w:pPr>
    </w:p>
    <w:p w:rsidR="00C34A15" w:rsidRDefault="00C34A15" w:rsidP="00F6219F">
      <w:pPr>
        <w:pStyle w:val="ad"/>
        <w:ind w:firstLine="567"/>
        <w:jc w:val="center"/>
        <w:rPr>
          <w:rStyle w:val="Bodytext4"/>
          <w:bCs w:val="0"/>
          <w:sz w:val="24"/>
          <w:szCs w:val="24"/>
        </w:rPr>
      </w:pPr>
      <w:r w:rsidRPr="009B3563">
        <w:rPr>
          <w:rStyle w:val="Bodytext4"/>
          <w:bCs w:val="0"/>
          <w:sz w:val="24"/>
          <w:szCs w:val="24"/>
        </w:rPr>
        <w:t>РЕШЕНИЕ:</w:t>
      </w:r>
    </w:p>
    <w:p w:rsidR="009C5C02" w:rsidRPr="003E2429" w:rsidRDefault="009C5C02" w:rsidP="0080713D">
      <w:pPr>
        <w:pStyle w:val="ad"/>
        <w:ind w:firstLine="567"/>
        <w:jc w:val="center"/>
        <w:rPr>
          <w:rStyle w:val="Bodytext4"/>
          <w:bCs w:val="0"/>
          <w:sz w:val="16"/>
          <w:szCs w:val="10"/>
        </w:rPr>
      </w:pPr>
    </w:p>
    <w:p w:rsidR="003B3A8B" w:rsidRPr="009B3563" w:rsidRDefault="00784BC9" w:rsidP="0080713D">
      <w:pPr>
        <w:ind w:firstLine="567"/>
        <w:jc w:val="both"/>
      </w:pPr>
      <w:r w:rsidRPr="009B3563">
        <w:rPr>
          <w:rStyle w:val="a7"/>
          <w:b/>
        </w:rPr>
        <w:t>1</w:t>
      </w:r>
      <w:r w:rsidR="00A61C79" w:rsidRPr="009B3563">
        <w:rPr>
          <w:rStyle w:val="a7"/>
          <w:b/>
        </w:rPr>
        <w:t>.</w:t>
      </w:r>
      <w:r w:rsidR="00A61C79" w:rsidRPr="00BB7067">
        <w:rPr>
          <w:rStyle w:val="a7"/>
          <w:b/>
        </w:rPr>
        <w:t>Да се проведе публичен търг с</w:t>
      </w:r>
      <w:r w:rsidR="00A61C79" w:rsidRPr="009B3563">
        <w:rPr>
          <w:rStyle w:val="a7"/>
        </w:rPr>
        <w:t xml:space="preserve"> </w:t>
      </w:r>
      <w:r w:rsidR="00A61C79" w:rsidRPr="009B3563">
        <w:rPr>
          <w:rStyle w:val="a7"/>
          <w:b/>
          <w:u w:val="single"/>
        </w:rPr>
        <w:t>явно/тайно</w:t>
      </w:r>
      <w:r w:rsidR="00A61C79" w:rsidRPr="009B3563">
        <w:rPr>
          <w:rStyle w:val="a7"/>
          <w:b/>
        </w:rPr>
        <w:t xml:space="preserve"> наддаване</w:t>
      </w:r>
      <w:r w:rsidRPr="009B3563">
        <w:rPr>
          <w:rStyle w:val="a7"/>
          <w:b/>
        </w:rPr>
        <w:t xml:space="preserve"> </w:t>
      </w:r>
      <w:r w:rsidR="00A61C79" w:rsidRPr="009B3563">
        <w:rPr>
          <w:rStyle w:val="a7"/>
        </w:rPr>
        <w:t>по реда на глава Седма от НРПУРИВОС</w:t>
      </w:r>
      <w:r w:rsidRPr="009B3563">
        <w:rPr>
          <w:rStyle w:val="a7"/>
        </w:rPr>
        <w:t xml:space="preserve"> на община Алфатар</w:t>
      </w:r>
      <w:r w:rsidR="00A61C79" w:rsidRPr="009B3563">
        <w:rPr>
          <w:rStyle w:val="a7"/>
        </w:rPr>
        <w:t xml:space="preserve"> за отдаване под наем</w:t>
      </w:r>
      <w:r w:rsidRPr="009B3563">
        <w:rPr>
          <w:rStyle w:val="a7"/>
        </w:rPr>
        <w:t xml:space="preserve"> </w:t>
      </w:r>
      <w:r w:rsidR="0016662D" w:rsidRPr="009B3563">
        <w:t xml:space="preserve">за срок </w:t>
      </w:r>
      <w:r w:rsidR="000B71C7" w:rsidRPr="009B3563">
        <w:t xml:space="preserve">от </w:t>
      </w:r>
      <w:r w:rsidR="0016662D" w:rsidRPr="00BB7067">
        <w:rPr>
          <w:b/>
        </w:rPr>
        <w:t>…</w:t>
      </w:r>
      <w:r w:rsidR="000B71C7" w:rsidRPr="00BB7067">
        <w:rPr>
          <w:b/>
        </w:rPr>
        <w:t xml:space="preserve"> </w:t>
      </w:r>
      <w:r w:rsidR="0016662D" w:rsidRPr="00BB7067">
        <w:rPr>
          <w:b/>
        </w:rPr>
        <w:t>/</w:t>
      </w:r>
      <w:r w:rsidR="000B71C7" w:rsidRPr="00BB7067">
        <w:rPr>
          <w:b/>
        </w:rPr>
        <w:t xml:space="preserve">до </w:t>
      </w:r>
      <w:r w:rsidR="0016662D" w:rsidRPr="00BB7067">
        <w:rPr>
          <w:b/>
        </w:rPr>
        <w:t>10/</w:t>
      </w:r>
      <w:r w:rsidR="0016662D" w:rsidRPr="009B3563">
        <w:t xml:space="preserve"> </w:t>
      </w:r>
      <w:r w:rsidR="0016662D" w:rsidRPr="00BB7067">
        <w:rPr>
          <w:b/>
        </w:rPr>
        <w:t>г</w:t>
      </w:r>
      <w:r w:rsidR="009C5C02">
        <w:rPr>
          <w:b/>
        </w:rPr>
        <w:t>.</w:t>
      </w:r>
      <w:r w:rsidR="0016662D" w:rsidRPr="009B3563">
        <w:t xml:space="preserve"> </w:t>
      </w:r>
      <w:r w:rsidR="0016662D" w:rsidRPr="009C5C02">
        <w:rPr>
          <w:rStyle w:val="a7"/>
          <w:b/>
        </w:rPr>
        <w:t>на</w:t>
      </w:r>
      <w:r w:rsidR="0016662D" w:rsidRPr="009B3563">
        <w:rPr>
          <w:b/>
        </w:rPr>
        <w:t xml:space="preserve"> </w:t>
      </w:r>
      <w:r w:rsidR="000B71C7" w:rsidRPr="009B3563">
        <w:rPr>
          <w:b/>
        </w:rPr>
        <w:t xml:space="preserve">поземлен имот </w:t>
      </w:r>
      <w:r w:rsidR="002E1615">
        <w:rPr>
          <w:b/>
        </w:rPr>
        <w:t xml:space="preserve">с идентификатор </w:t>
      </w:r>
      <w:r w:rsidR="00011276">
        <w:rPr>
          <w:b/>
          <w:lang w:val="ru-RU"/>
        </w:rPr>
        <w:t>10210.201.216</w:t>
      </w:r>
      <w:r w:rsidR="002E1615" w:rsidRPr="003B3A8B">
        <w:rPr>
          <w:b/>
        </w:rPr>
        <w:t xml:space="preserve"> по КККР за неурбан</w:t>
      </w:r>
      <w:bookmarkStart w:id="0" w:name="_GoBack"/>
      <w:bookmarkEnd w:id="0"/>
      <w:r w:rsidR="009C5C02">
        <w:rPr>
          <w:b/>
        </w:rPr>
        <w:t>.</w:t>
      </w:r>
      <w:r w:rsidR="002E1615" w:rsidRPr="003B3A8B">
        <w:rPr>
          <w:b/>
        </w:rPr>
        <w:t xml:space="preserve"> територия на с. </w:t>
      </w:r>
      <w:r w:rsidR="00011276">
        <w:rPr>
          <w:b/>
        </w:rPr>
        <w:t>Васил Левски,</w:t>
      </w:r>
      <w:r w:rsidR="002E1615" w:rsidRPr="003B3A8B">
        <w:rPr>
          <w:b/>
        </w:rPr>
        <w:t xml:space="preserve"> с площ </w:t>
      </w:r>
      <w:r w:rsidR="00011276">
        <w:rPr>
          <w:b/>
        </w:rPr>
        <w:t>23</w:t>
      </w:r>
      <w:r w:rsidR="00461411">
        <w:rPr>
          <w:b/>
        </w:rPr>
        <w:t xml:space="preserve"> 697</w:t>
      </w:r>
      <w:r w:rsidR="002E1615" w:rsidRPr="003B3A8B">
        <w:rPr>
          <w:b/>
        </w:rPr>
        <w:t xml:space="preserve"> кв.м, </w:t>
      </w:r>
      <w:r w:rsidR="002E1615" w:rsidRPr="009C5C02">
        <w:rPr>
          <w:b/>
        </w:rPr>
        <w:t>ТПТ „Територия, заета от води и водни обекти”,</w:t>
      </w:r>
      <w:r w:rsidR="002E1615" w:rsidRPr="003B3A8B">
        <w:rPr>
          <w:b/>
        </w:rPr>
        <w:t xml:space="preserve"> </w:t>
      </w:r>
      <w:r w:rsidR="002E1615">
        <w:rPr>
          <w:b/>
        </w:rPr>
        <w:t xml:space="preserve">НТП „Рибарник”, </w:t>
      </w:r>
      <w:r w:rsidR="002E1615" w:rsidRPr="00F6219F">
        <w:t>за който е съставен акт за публична общинска собственост на Община Алфатар №</w:t>
      </w:r>
      <w:r w:rsidR="00461411" w:rsidRPr="00F6219F">
        <w:t>93</w:t>
      </w:r>
      <w:r w:rsidR="009C5C02">
        <w:t>/</w:t>
      </w:r>
      <w:r w:rsidR="002E1615" w:rsidRPr="00F6219F">
        <w:t>25.09.2018 г.</w:t>
      </w:r>
      <w:r w:rsidR="003B3A8B" w:rsidRPr="00F6219F">
        <w:t>,</w:t>
      </w:r>
      <w:r w:rsidR="003B3A8B" w:rsidRPr="009B3563">
        <w:t xml:space="preserve"> вписан в </w:t>
      </w:r>
      <w:r w:rsidR="003B3A8B">
        <w:t xml:space="preserve">АВ - </w:t>
      </w:r>
      <w:r w:rsidR="003B3A8B" w:rsidRPr="009B3563">
        <w:t xml:space="preserve">СВ гр.Силистра на 26.09.2018 г., </w:t>
      </w:r>
      <w:r w:rsidR="003B3A8B">
        <w:t>Вх</w:t>
      </w:r>
      <w:r w:rsidR="003B3A8B" w:rsidRPr="009B3563">
        <w:t>. рег. 50</w:t>
      </w:r>
      <w:r w:rsidR="00461411">
        <w:t>19</w:t>
      </w:r>
      <w:r w:rsidR="003B3A8B" w:rsidRPr="009B3563">
        <w:t>, ДВР-50</w:t>
      </w:r>
      <w:r w:rsidR="00461411">
        <w:t>19</w:t>
      </w:r>
      <w:r w:rsidR="009C5C02">
        <w:t>, а</w:t>
      </w:r>
      <w:r w:rsidR="003B3A8B" w:rsidRPr="009B3563">
        <w:t>кт №9</w:t>
      </w:r>
      <w:r w:rsidR="003B3A8B">
        <w:t>2</w:t>
      </w:r>
      <w:r w:rsidR="003B3A8B" w:rsidRPr="009B3563">
        <w:t>, том ХІV.</w:t>
      </w:r>
    </w:p>
    <w:p w:rsidR="00922A80" w:rsidRDefault="009C5C02" w:rsidP="0080713D">
      <w:pPr>
        <w:pStyle w:val="ad"/>
        <w:ind w:firstLine="567"/>
        <w:jc w:val="both"/>
      </w:pPr>
      <w:r>
        <w:rPr>
          <w:b/>
        </w:rPr>
        <w:t xml:space="preserve">Имотът </w:t>
      </w:r>
      <w:r w:rsidR="00922A80">
        <w:rPr>
          <w:b/>
        </w:rPr>
        <w:t xml:space="preserve">е </w:t>
      </w:r>
      <w:r w:rsidR="00922A80" w:rsidRPr="00BE6B44">
        <w:rPr>
          <w:b/>
        </w:rPr>
        <w:t>„воден обект”</w:t>
      </w:r>
      <w:r w:rsidR="00922A80" w:rsidRPr="00DE2186">
        <w:t xml:space="preserve"> по смисъла на § 1, т.34 от Допълнителните разпоредби на </w:t>
      </w:r>
      <w:r w:rsidR="00922A80">
        <w:t>ЗВ</w:t>
      </w:r>
      <w:r>
        <w:t xml:space="preserve"> и се </w:t>
      </w:r>
      <w:r w:rsidRPr="00BE6B44">
        <w:rPr>
          <w:b/>
        </w:rPr>
        <w:t xml:space="preserve"> </w:t>
      </w:r>
      <w:r w:rsidRPr="00DE2186">
        <w:rPr>
          <w:b/>
        </w:rPr>
        <w:t xml:space="preserve">предоставя с цел: развъждане и отглеждане на риба и други водни организми /аквакултури/ по смисъла на </w:t>
      </w:r>
      <w:r>
        <w:rPr>
          <w:b/>
        </w:rPr>
        <w:t>ЗРА</w:t>
      </w:r>
      <w:r w:rsidRPr="00DE2186">
        <w:rPr>
          <w:b/>
        </w:rPr>
        <w:t>; стопански, спортен и любителски риболов.</w:t>
      </w:r>
      <w:r w:rsidRPr="00BE6B44">
        <w:rPr>
          <w:b/>
        </w:rPr>
        <w:t xml:space="preserve"> </w:t>
      </w:r>
      <w:r>
        <w:t xml:space="preserve">Същият е </w:t>
      </w:r>
      <w:r w:rsidR="00922A80" w:rsidRPr="009B3563">
        <w:t>включен в Програма за придобиване, управление и разпореждане с имоти на община Алфатар пре</w:t>
      </w:r>
      <w:r w:rsidR="000F012D">
        <w:t>з 2024 г., приета с решение №46/</w:t>
      </w:r>
      <w:r w:rsidR="00922A80" w:rsidRPr="009B3563">
        <w:t>19.02.2024 г.</w:t>
      </w:r>
      <w:r w:rsidR="00922A80">
        <w:t xml:space="preserve"> на </w:t>
      </w:r>
      <w:r w:rsidR="000F012D">
        <w:t>Общински съвет Алфатар.</w:t>
      </w:r>
    </w:p>
    <w:p w:rsidR="003E2429" w:rsidRPr="003E2429" w:rsidRDefault="003E2429" w:rsidP="0080713D">
      <w:pPr>
        <w:pStyle w:val="ad"/>
        <w:ind w:firstLine="567"/>
        <w:jc w:val="both"/>
        <w:rPr>
          <w:sz w:val="8"/>
        </w:rPr>
      </w:pPr>
    </w:p>
    <w:p w:rsidR="000B71C7" w:rsidRDefault="00784BC9" w:rsidP="0080713D">
      <w:pPr>
        <w:pStyle w:val="ad"/>
        <w:ind w:firstLine="567"/>
        <w:jc w:val="both"/>
        <w:rPr>
          <w:lang w:bidi="bg-BG"/>
        </w:rPr>
      </w:pPr>
      <w:r w:rsidRPr="009B3563">
        <w:rPr>
          <w:rStyle w:val="a7"/>
          <w:b/>
        </w:rPr>
        <w:t>2</w:t>
      </w:r>
      <w:r w:rsidR="00A61C79" w:rsidRPr="009B3563">
        <w:rPr>
          <w:rStyle w:val="a7"/>
          <w:b/>
        </w:rPr>
        <w:t>.Началната тръжна цена на имот</w:t>
      </w:r>
      <w:r w:rsidR="00850CBB" w:rsidRPr="009B3563">
        <w:rPr>
          <w:rStyle w:val="a7"/>
          <w:b/>
        </w:rPr>
        <w:t>а</w:t>
      </w:r>
      <w:r w:rsidR="00A61C79" w:rsidRPr="009B3563">
        <w:rPr>
          <w:rStyle w:val="a7"/>
          <w:b/>
        </w:rPr>
        <w:t xml:space="preserve"> </w:t>
      </w:r>
      <w:r w:rsidR="000B71C7" w:rsidRPr="009B3563">
        <w:rPr>
          <w:rStyle w:val="a7"/>
          <w:b/>
        </w:rPr>
        <w:t xml:space="preserve">по т.1 </w:t>
      </w:r>
      <w:r w:rsidR="00A61C79" w:rsidRPr="009B3563">
        <w:rPr>
          <w:rStyle w:val="a7"/>
          <w:b/>
        </w:rPr>
        <w:t>да бъде</w:t>
      </w:r>
      <w:r w:rsidR="00A61C79" w:rsidRPr="009B3563">
        <w:rPr>
          <w:rStyle w:val="a7"/>
        </w:rPr>
        <w:t xml:space="preserve"> </w:t>
      </w:r>
      <w:r w:rsidR="006475E3" w:rsidRPr="006475E3">
        <w:rPr>
          <w:rStyle w:val="a7"/>
          <w:b/>
        </w:rPr>
        <w:t xml:space="preserve">в размер на </w:t>
      </w:r>
      <w:r w:rsidR="00461411">
        <w:rPr>
          <w:b/>
          <w:lang w:bidi="bg-BG"/>
        </w:rPr>
        <w:t>2</w:t>
      </w:r>
      <w:r w:rsidR="0080713D">
        <w:rPr>
          <w:b/>
          <w:lang w:bidi="bg-BG"/>
        </w:rPr>
        <w:t xml:space="preserve"> 455,0</w:t>
      </w:r>
      <w:r w:rsidR="000D5785">
        <w:rPr>
          <w:b/>
          <w:lang w:bidi="bg-BG"/>
        </w:rPr>
        <w:t>1</w:t>
      </w:r>
      <w:r w:rsidR="006475E3" w:rsidRPr="009B3563">
        <w:rPr>
          <w:b/>
          <w:lang w:bidi="bg-BG"/>
        </w:rPr>
        <w:t xml:space="preserve"> (</w:t>
      </w:r>
      <w:r w:rsidR="006475E3">
        <w:rPr>
          <w:b/>
          <w:lang w:bidi="bg-BG"/>
        </w:rPr>
        <w:t>Две</w:t>
      </w:r>
      <w:r w:rsidR="006475E3" w:rsidRPr="009B3563">
        <w:rPr>
          <w:b/>
          <w:lang w:bidi="bg-BG"/>
        </w:rPr>
        <w:t xml:space="preserve"> хиляди </w:t>
      </w:r>
      <w:r w:rsidR="0080713D">
        <w:rPr>
          <w:b/>
          <w:lang w:bidi="bg-BG"/>
        </w:rPr>
        <w:t>четиристотин петдесет и пет</w:t>
      </w:r>
      <w:r w:rsidR="000D5785">
        <w:rPr>
          <w:b/>
          <w:lang w:bidi="bg-BG"/>
        </w:rPr>
        <w:t xml:space="preserve"> лв. и 1 ст.</w:t>
      </w:r>
      <w:r w:rsidR="006475E3" w:rsidRPr="009B3563">
        <w:rPr>
          <w:b/>
          <w:lang w:bidi="bg-BG"/>
        </w:rPr>
        <w:t xml:space="preserve">) лева </w:t>
      </w:r>
      <w:r w:rsidR="006475E3">
        <w:rPr>
          <w:b/>
          <w:lang w:bidi="bg-BG"/>
        </w:rPr>
        <w:t>–</w:t>
      </w:r>
      <w:r w:rsidR="006475E3" w:rsidRPr="009B3563">
        <w:rPr>
          <w:b/>
          <w:lang w:bidi="bg-BG"/>
        </w:rPr>
        <w:t xml:space="preserve"> годишно</w:t>
      </w:r>
      <w:r w:rsidR="006475E3">
        <w:rPr>
          <w:b/>
          <w:lang w:bidi="bg-BG"/>
        </w:rPr>
        <w:t xml:space="preserve"> без ДДС</w:t>
      </w:r>
      <w:r w:rsidR="006475E3" w:rsidRPr="009B3563">
        <w:rPr>
          <w:b/>
          <w:lang w:bidi="bg-BG"/>
        </w:rPr>
        <w:t xml:space="preserve">, като цената за 1,000 (един) дка </w:t>
      </w:r>
      <w:r w:rsidR="006475E3">
        <w:rPr>
          <w:b/>
          <w:lang w:bidi="bg-BG"/>
        </w:rPr>
        <w:t>е</w:t>
      </w:r>
      <w:r w:rsidR="006475E3" w:rsidRPr="009B3563">
        <w:rPr>
          <w:b/>
          <w:lang w:bidi="bg-BG"/>
        </w:rPr>
        <w:t xml:space="preserve"> 1</w:t>
      </w:r>
      <w:r w:rsidR="0080713D">
        <w:rPr>
          <w:b/>
          <w:lang w:bidi="bg-BG"/>
        </w:rPr>
        <w:t>03,6</w:t>
      </w:r>
      <w:r w:rsidR="00461411">
        <w:rPr>
          <w:b/>
          <w:lang w:bidi="bg-BG"/>
        </w:rPr>
        <w:t>0 (Сто</w:t>
      </w:r>
      <w:r w:rsidR="0080713D">
        <w:rPr>
          <w:b/>
          <w:lang w:bidi="bg-BG"/>
        </w:rPr>
        <w:t xml:space="preserve"> и три лв. и 60 ст.</w:t>
      </w:r>
      <w:r w:rsidR="006475E3">
        <w:rPr>
          <w:b/>
          <w:lang w:bidi="bg-BG"/>
        </w:rPr>
        <w:t xml:space="preserve">) лева, </w:t>
      </w:r>
      <w:r w:rsidR="000F012D">
        <w:rPr>
          <w:lang w:bidi="bg-BG"/>
        </w:rPr>
        <w:t>съгласно</w:t>
      </w:r>
      <w:r w:rsidR="000B71C7" w:rsidRPr="009B3563">
        <w:rPr>
          <w:lang w:bidi="bg-BG"/>
        </w:rPr>
        <w:t xml:space="preserve"> пазарна оценка, изготвена от лицензиран оценител на имоти</w:t>
      </w:r>
      <w:r w:rsidR="00DF5FF2" w:rsidRPr="009B3563">
        <w:rPr>
          <w:lang w:bidi="bg-BG"/>
        </w:rPr>
        <w:t>.</w:t>
      </w:r>
    </w:p>
    <w:p w:rsidR="003E2429" w:rsidRPr="003E2429" w:rsidRDefault="003E2429" w:rsidP="0080713D">
      <w:pPr>
        <w:pStyle w:val="ad"/>
        <w:ind w:firstLine="567"/>
        <w:jc w:val="both"/>
        <w:rPr>
          <w:sz w:val="8"/>
          <w:lang w:bidi="bg-BG"/>
        </w:rPr>
      </w:pPr>
    </w:p>
    <w:p w:rsidR="001F32EA" w:rsidRPr="009B3563" w:rsidRDefault="008A571A" w:rsidP="0080713D">
      <w:pPr>
        <w:pStyle w:val="ad"/>
        <w:ind w:firstLine="567"/>
        <w:jc w:val="both"/>
        <w:rPr>
          <w:rStyle w:val="a7"/>
          <w:b/>
          <w:sz w:val="10"/>
          <w:szCs w:val="10"/>
        </w:rPr>
      </w:pPr>
      <w:r w:rsidRPr="006475E3">
        <w:rPr>
          <w:rStyle w:val="a7"/>
          <w:b/>
        </w:rPr>
        <w:t>3.</w:t>
      </w:r>
      <w:r w:rsidR="00A61C79" w:rsidRPr="006475E3">
        <w:rPr>
          <w:rStyle w:val="a7"/>
          <w:b/>
        </w:rPr>
        <w:t>Размерът на депозита за участие в търга да бъде</w:t>
      </w:r>
      <w:r w:rsidR="00A61C79" w:rsidRPr="009B3563">
        <w:rPr>
          <w:rStyle w:val="a7"/>
        </w:rPr>
        <w:t xml:space="preserve"> </w:t>
      </w:r>
      <w:r w:rsidR="00A61C79" w:rsidRPr="009B3563">
        <w:rPr>
          <w:rStyle w:val="a7"/>
          <w:b/>
        </w:rPr>
        <w:t>20 на сто</w:t>
      </w:r>
      <w:r w:rsidR="00A61C79" w:rsidRPr="009B3563">
        <w:rPr>
          <w:rStyle w:val="a7"/>
        </w:rPr>
        <w:t xml:space="preserve"> </w:t>
      </w:r>
      <w:r w:rsidR="00A61C79" w:rsidRPr="009B3563">
        <w:rPr>
          <w:rStyle w:val="a7"/>
          <w:b/>
        </w:rPr>
        <w:t>от началната тръжна цена за имота</w:t>
      </w:r>
      <w:r w:rsidR="006475E3">
        <w:rPr>
          <w:rStyle w:val="a7"/>
          <w:b/>
        </w:rPr>
        <w:t xml:space="preserve">: </w:t>
      </w:r>
      <w:r w:rsidR="00461411">
        <w:rPr>
          <w:rStyle w:val="a7"/>
          <w:b/>
        </w:rPr>
        <w:t>4</w:t>
      </w:r>
      <w:r w:rsidR="0080713D">
        <w:rPr>
          <w:rStyle w:val="a7"/>
          <w:b/>
        </w:rPr>
        <w:t>91</w:t>
      </w:r>
      <w:r w:rsidR="00461411">
        <w:rPr>
          <w:rStyle w:val="a7"/>
          <w:b/>
        </w:rPr>
        <w:t>,</w:t>
      </w:r>
      <w:r w:rsidR="0080713D">
        <w:rPr>
          <w:rStyle w:val="a7"/>
          <w:b/>
        </w:rPr>
        <w:t>00</w:t>
      </w:r>
      <w:r w:rsidR="006475E3">
        <w:rPr>
          <w:rStyle w:val="a7"/>
          <w:b/>
        </w:rPr>
        <w:t xml:space="preserve"> (</w:t>
      </w:r>
      <w:r w:rsidR="00461411">
        <w:rPr>
          <w:rStyle w:val="a7"/>
          <w:b/>
        </w:rPr>
        <w:t xml:space="preserve">Четиристотин </w:t>
      </w:r>
      <w:r w:rsidR="0080713D">
        <w:rPr>
          <w:rStyle w:val="a7"/>
          <w:b/>
        </w:rPr>
        <w:t>деветдесет и един</w:t>
      </w:r>
      <w:r w:rsidR="006475E3">
        <w:rPr>
          <w:rStyle w:val="a7"/>
          <w:b/>
        </w:rPr>
        <w:t>) лева.</w:t>
      </w:r>
    </w:p>
    <w:p w:rsidR="00A61C79" w:rsidRDefault="008823D7" w:rsidP="0080713D">
      <w:pPr>
        <w:pStyle w:val="ad"/>
        <w:ind w:firstLine="567"/>
        <w:jc w:val="both"/>
        <w:rPr>
          <w:rStyle w:val="a7"/>
          <w:i/>
        </w:rPr>
      </w:pPr>
      <w:r w:rsidRPr="009B3563">
        <w:rPr>
          <w:rStyle w:val="a7"/>
          <w:i/>
        </w:rPr>
        <w:t xml:space="preserve"># </w:t>
      </w:r>
      <w:r w:rsidR="00A61C79" w:rsidRPr="009B3563">
        <w:rPr>
          <w:rStyle w:val="a7"/>
          <w:i/>
        </w:rPr>
        <w:t xml:space="preserve">При явен търг – размерът на стъпката за наддаване да бъде </w:t>
      </w:r>
      <w:r w:rsidR="00A61C79" w:rsidRPr="009B3563">
        <w:rPr>
          <w:rStyle w:val="a7"/>
          <w:b/>
          <w:i/>
        </w:rPr>
        <w:t>… на сто</w:t>
      </w:r>
      <w:r w:rsidR="00A61C79" w:rsidRPr="009B3563">
        <w:rPr>
          <w:rStyle w:val="a7"/>
          <w:i/>
        </w:rPr>
        <w:t xml:space="preserve"> (от 1 до 10 на сто) от началната тръжна цена за имот</w:t>
      </w:r>
      <w:r w:rsidR="006475E3">
        <w:rPr>
          <w:rStyle w:val="a7"/>
          <w:i/>
        </w:rPr>
        <w:t>а</w:t>
      </w:r>
      <w:r w:rsidR="00A61C79" w:rsidRPr="009B3563">
        <w:rPr>
          <w:rStyle w:val="a7"/>
          <w:i/>
        </w:rPr>
        <w:t>.</w:t>
      </w:r>
    </w:p>
    <w:p w:rsidR="003E2429" w:rsidRPr="003E2429" w:rsidRDefault="003E2429" w:rsidP="0080713D">
      <w:pPr>
        <w:pStyle w:val="ad"/>
        <w:ind w:firstLine="567"/>
        <w:jc w:val="both"/>
        <w:rPr>
          <w:rStyle w:val="a7"/>
          <w:i/>
          <w:sz w:val="6"/>
        </w:rPr>
      </w:pPr>
    </w:p>
    <w:p w:rsidR="00A61C79" w:rsidRPr="009B3563" w:rsidRDefault="00F6219F" w:rsidP="0080713D">
      <w:pPr>
        <w:pStyle w:val="ad"/>
        <w:ind w:firstLine="567"/>
        <w:jc w:val="both"/>
        <w:rPr>
          <w:rStyle w:val="a7"/>
        </w:rPr>
      </w:pPr>
      <w:r>
        <w:rPr>
          <w:rStyle w:val="a7"/>
          <w:b/>
        </w:rPr>
        <w:t>4</w:t>
      </w:r>
      <w:r w:rsidR="00A61C79" w:rsidRPr="009B3563">
        <w:rPr>
          <w:rStyle w:val="a7"/>
          <w:b/>
        </w:rPr>
        <w:t>.</w:t>
      </w:r>
      <w:r w:rsidR="00A61C79" w:rsidRPr="009B3563">
        <w:rPr>
          <w:rStyle w:val="a7"/>
        </w:rPr>
        <w:t xml:space="preserve"> Възлага на кмета на община</w:t>
      </w:r>
      <w:r w:rsidR="000F012D">
        <w:rPr>
          <w:rStyle w:val="a7"/>
        </w:rPr>
        <w:t xml:space="preserve"> Алфатар</w:t>
      </w:r>
      <w:r w:rsidR="008A571A" w:rsidRPr="009B3563">
        <w:rPr>
          <w:rStyle w:val="a7"/>
        </w:rPr>
        <w:t xml:space="preserve"> дейностите по изпълнение на решението</w:t>
      </w:r>
      <w:r w:rsidR="008823D7" w:rsidRPr="009B3563">
        <w:rPr>
          <w:rStyle w:val="a7"/>
        </w:rPr>
        <w:t>.</w:t>
      </w:r>
    </w:p>
    <w:p w:rsidR="00A61C79" w:rsidRPr="003E2429" w:rsidRDefault="00A61C79" w:rsidP="0080713D">
      <w:pPr>
        <w:pStyle w:val="ad"/>
        <w:ind w:firstLine="567"/>
        <w:jc w:val="both"/>
        <w:rPr>
          <w:rStyle w:val="a7"/>
          <w:sz w:val="16"/>
          <w:szCs w:val="16"/>
        </w:rPr>
      </w:pPr>
    </w:p>
    <w:p w:rsidR="001F32EA" w:rsidRPr="009B3563" w:rsidRDefault="001F32EA" w:rsidP="0080713D">
      <w:pPr>
        <w:pStyle w:val="ad"/>
        <w:jc w:val="both"/>
        <w:rPr>
          <w:rStyle w:val="a7"/>
          <w:b/>
        </w:rPr>
      </w:pPr>
      <w:r w:rsidRPr="009B3563">
        <w:rPr>
          <w:rStyle w:val="a7"/>
          <w:b/>
        </w:rPr>
        <w:t>ПРИЛОЖЕНИЕ:</w:t>
      </w:r>
      <w:r w:rsidR="00A61C79" w:rsidRPr="009B3563">
        <w:rPr>
          <w:rStyle w:val="a7"/>
          <w:b/>
        </w:rPr>
        <w:t xml:space="preserve"> </w:t>
      </w:r>
    </w:p>
    <w:p w:rsidR="00DE2186" w:rsidRDefault="00A61C79" w:rsidP="0080713D">
      <w:pPr>
        <w:pStyle w:val="ad"/>
        <w:jc w:val="both"/>
      </w:pPr>
      <w:r w:rsidRPr="009B3563">
        <w:rPr>
          <w:rStyle w:val="a7"/>
        </w:rPr>
        <w:t>1.</w:t>
      </w:r>
      <w:r w:rsidR="001F32EA" w:rsidRPr="009B3563">
        <w:t xml:space="preserve"> </w:t>
      </w:r>
      <w:r w:rsidR="00DE2186">
        <w:t>З</w:t>
      </w:r>
      <w:r w:rsidR="00DE2186" w:rsidRPr="009B3563">
        <w:t>аявление с Вх.№</w:t>
      </w:r>
      <w:r w:rsidR="004435DF">
        <w:t>2565</w:t>
      </w:r>
      <w:r w:rsidR="00DE2186" w:rsidRPr="009B3563">
        <w:t>/0</w:t>
      </w:r>
      <w:r w:rsidR="004435DF">
        <w:t>2.12</w:t>
      </w:r>
      <w:r w:rsidR="00DE2186" w:rsidRPr="009B3563">
        <w:t>.2024 г. от „</w:t>
      </w:r>
      <w:r w:rsidR="004435DF">
        <w:t>Павел Върбанов</w:t>
      </w:r>
      <w:r w:rsidR="00DE2186" w:rsidRPr="009B3563">
        <w:t xml:space="preserve">” </w:t>
      </w:r>
      <w:r w:rsidR="00DE2186">
        <w:t>Е</w:t>
      </w:r>
      <w:r w:rsidR="00DE2186" w:rsidRPr="009B3563">
        <w:t>ООД</w:t>
      </w:r>
      <w:r w:rsidR="00BE6B44">
        <w:t>.</w:t>
      </w:r>
    </w:p>
    <w:p w:rsidR="00F92A1F" w:rsidRPr="00F92A1F" w:rsidRDefault="002C5ACF" w:rsidP="0080713D">
      <w:pPr>
        <w:pStyle w:val="ad"/>
        <w:jc w:val="both"/>
      </w:pPr>
      <w:r w:rsidRPr="009B3563">
        <w:t>2.</w:t>
      </w:r>
      <w:r w:rsidR="003F673C" w:rsidRPr="009B3563">
        <w:t xml:space="preserve"> </w:t>
      </w:r>
      <w:r w:rsidR="001F32EA" w:rsidRPr="009B3563">
        <w:t xml:space="preserve">Акт за публична общинска собственост </w:t>
      </w:r>
      <w:r w:rsidR="00F92A1F" w:rsidRPr="00F92A1F">
        <w:t>№</w:t>
      </w:r>
      <w:r w:rsidR="004435DF">
        <w:t>93</w:t>
      </w:r>
      <w:r w:rsidR="000F012D">
        <w:t>/</w:t>
      </w:r>
      <w:r w:rsidR="00F92A1F" w:rsidRPr="00F92A1F">
        <w:t xml:space="preserve"> 25.09.2018 г.</w:t>
      </w:r>
    </w:p>
    <w:p w:rsidR="00A61C79" w:rsidRPr="009B3563" w:rsidRDefault="003F673C" w:rsidP="0080713D">
      <w:pPr>
        <w:pStyle w:val="ad"/>
        <w:jc w:val="both"/>
      </w:pPr>
      <w:r w:rsidRPr="009B3563">
        <w:rPr>
          <w:rStyle w:val="a7"/>
        </w:rPr>
        <w:t>3</w:t>
      </w:r>
      <w:r w:rsidR="00A61C79" w:rsidRPr="009B3563">
        <w:rPr>
          <w:rStyle w:val="a7"/>
        </w:rPr>
        <w:t>.</w:t>
      </w:r>
      <w:r w:rsidR="001F32EA" w:rsidRPr="009B3563">
        <w:rPr>
          <w:rStyle w:val="a7"/>
        </w:rPr>
        <w:t xml:space="preserve"> </w:t>
      </w:r>
      <w:r w:rsidR="00A61C79" w:rsidRPr="009B3563">
        <w:rPr>
          <w:rStyle w:val="a7"/>
        </w:rPr>
        <w:t>Скиц</w:t>
      </w:r>
      <w:r w:rsidR="002C5ACF" w:rsidRPr="009B3563">
        <w:rPr>
          <w:rStyle w:val="a7"/>
        </w:rPr>
        <w:t xml:space="preserve">а </w:t>
      </w:r>
      <w:r w:rsidR="00DE2186" w:rsidRPr="009B3563">
        <w:t>№ 15-</w:t>
      </w:r>
      <w:r w:rsidR="004435DF">
        <w:t>1266756</w:t>
      </w:r>
      <w:r w:rsidR="00DE2186" w:rsidRPr="009B3563">
        <w:t>/</w:t>
      </w:r>
      <w:r w:rsidR="004435DF">
        <w:t>10.12</w:t>
      </w:r>
      <w:r w:rsidR="00DE2186" w:rsidRPr="009B3563">
        <w:t>.2024 г.,</w:t>
      </w:r>
      <w:r w:rsidR="002C5ACF" w:rsidRPr="009B3563">
        <w:t xml:space="preserve"> издадена от СГКК гр.Силистра</w:t>
      </w:r>
      <w:r w:rsidRPr="009B3563">
        <w:t>.</w:t>
      </w:r>
    </w:p>
    <w:p w:rsidR="003F673C" w:rsidRPr="009B3563" w:rsidRDefault="003F673C" w:rsidP="0080713D">
      <w:pPr>
        <w:pStyle w:val="ad"/>
        <w:jc w:val="both"/>
        <w:rPr>
          <w:lang w:bidi="bg-BG"/>
        </w:rPr>
      </w:pPr>
      <w:r w:rsidRPr="009B3563">
        <w:t xml:space="preserve">4. </w:t>
      </w:r>
      <w:r w:rsidRPr="009B3563">
        <w:rPr>
          <w:lang w:bidi="bg-BG"/>
        </w:rPr>
        <w:t>Правен анализ с Вх.№</w:t>
      </w:r>
      <w:r w:rsidR="004435DF">
        <w:rPr>
          <w:lang w:bidi="bg-BG"/>
        </w:rPr>
        <w:t>2669/11.12</w:t>
      </w:r>
      <w:r w:rsidRPr="009B3563">
        <w:rPr>
          <w:lang w:bidi="bg-BG"/>
        </w:rPr>
        <w:t>.2024 г., изготвен от адв. Пейчо Йовев.</w:t>
      </w:r>
    </w:p>
    <w:p w:rsidR="003F673C" w:rsidRPr="009B3563" w:rsidRDefault="003F673C" w:rsidP="0080713D">
      <w:pPr>
        <w:pStyle w:val="ad"/>
        <w:jc w:val="both"/>
      </w:pPr>
      <w:r w:rsidRPr="009B3563">
        <w:rPr>
          <w:lang w:bidi="bg-BG"/>
        </w:rPr>
        <w:t>5. Пазарна оценка с вх. №</w:t>
      </w:r>
      <w:r w:rsidR="000D5785">
        <w:rPr>
          <w:lang w:bidi="bg-BG"/>
        </w:rPr>
        <w:t xml:space="preserve">2713 </w:t>
      </w:r>
      <w:r w:rsidRPr="009B3563">
        <w:rPr>
          <w:lang w:bidi="bg-BG"/>
        </w:rPr>
        <w:t xml:space="preserve">от </w:t>
      </w:r>
      <w:r w:rsidR="0080713D">
        <w:rPr>
          <w:lang w:bidi="bg-BG"/>
        </w:rPr>
        <w:t>16.12.</w:t>
      </w:r>
      <w:r w:rsidRPr="009B3563">
        <w:rPr>
          <w:lang w:bidi="bg-BG"/>
        </w:rPr>
        <w:t xml:space="preserve">2024 г., изготвена от </w:t>
      </w:r>
      <w:r w:rsidRPr="009B3563">
        <w:t>Нина Димитрова.</w:t>
      </w:r>
    </w:p>
    <w:p w:rsidR="003F673C" w:rsidRPr="009B3563" w:rsidRDefault="003F673C" w:rsidP="0080713D">
      <w:pPr>
        <w:pStyle w:val="ad"/>
        <w:jc w:val="both"/>
        <w:rPr>
          <w:rStyle w:val="a7"/>
          <w:sz w:val="16"/>
          <w:szCs w:val="16"/>
        </w:rPr>
      </w:pPr>
      <w:r w:rsidRPr="009B3563">
        <w:t xml:space="preserve">6. </w:t>
      </w:r>
      <w:r w:rsidRPr="009B3563">
        <w:rPr>
          <w:lang w:bidi="bg-BG"/>
        </w:rPr>
        <w:t>Сертификат за оценителска правоспособност</w:t>
      </w:r>
      <w:r w:rsidR="00BE6B44">
        <w:rPr>
          <w:lang w:bidi="bg-BG"/>
        </w:rPr>
        <w:t xml:space="preserve"> с </w:t>
      </w:r>
      <w:r w:rsidRPr="009B3563">
        <w:rPr>
          <w:lang w:bidi="bg-BG"/>
        </w:rPr>
        <w:t>рег. №810100008/09.11.2010 г.</w:t>
      </w:r>
      <w:r w:rsidR="000F012D">
        <w:rPr>
          <w:lang w:bidi="bg-BG"/>
        </w:rPr>
        <w:t xml:space="preserve"> на </w:t>
      </w:r>
      <w:r w:rsidRPr="009B3563">
        <w:rPr>
          <w:lang w:bidi="bg-BG"/>
        </w:rPr>
        <w:t>КНОБ</w:t>
      </w:r>
      <w:r w:rsidR="00BE6B44">
        <w:rPr>
          <w:lang w:bidi="bg-BG"/>
        </w:rPr>
        <w:t>.</w:t>
      </w:r>
    </w:p>
    <w:p w:rsidR="00A61C79" w:rsidRPr="00215764" w:rsidRDefault="00215764" w:rsidP="0080713D">
      <w:pPr>
        <w:jc w:val="both"/>
        <w:rPr>
          <w:lang w:bidi="bg-BG"/>
        </w:rPr>
      </w:pPr>
      <w:r>
        <w:rPr>
          <w:lang w:bidi="bg-BG"/>
        </w:rPr>
        <w:t>7. Удостоверение №6901000</w:t>
      </w:r>
      <w:r w:rsidR="004435DF">
        <w:rPr>
          <w:lang w:bidi="bg-BG"/>
        </w:rPr>
        <w:t>378/12.12</w:t>
      </w:r>
      <w:r>
        <w:rPr>
          <w:lang w:bidi="bg-BG"/>
        </w:rPr>
        <w:t xml:space="preserve">.2024 г. за липса на задължения към община Алфатар. </w:t>
      </w:r>
    </w:p>
    <w:p w:rsidR="004435DF" w:rsidRPr="0080713D" w:rsidRDefault="004435DF" w:rsidP="0080713D">
      <w:pPr>
        <w:ind w:firstLine="567"/>
        <w:jc w:val="both"/>
        <w:rPr>
          <w:rStyle w:val="a7"/>
          <w:szCs w:val="16"/>
        </w:rPr>
      </w:pPr>
    </w:p>
    <w:p w:rsidR="004435DF" w:rsidRPr="0080713D" w:rsidRDefault="004435DF" w:rsidP="0080713D">
      <w:pPr>
        <w:ind w:firstLine="567"/>
        <w:jc w:val="both"/>
        <w:rPr>
          <w:rStyle w:val="a7"/>
          <w:sz w:val="18"/>
          <w:szCs w:val="10"/>
        </w:rPr>
      </w:pPr>
    </w:p>
    <w:p w:rsidR="001F32EA" w:rsidRPr="009B3563" w:rsidRDefault="00E1626E" w:rsidP="0080713D">
      <w:pPr>
        <w:jc w:val="both"/>
        <w:rPr>
          <w:b/>
        </w:rPr>
      </w:pPr>
      <w:r w:rsidRPr="009B3563">
        <w:rPr>
          <w:b/>
        </w:rPr>
        <w:t>ВНОСИТЕЛ:</w:t>
      </w:r>
    </w:p>
    <w:p w:rsidR="00A61C79" w:rsidRPr="009B3563" w:rsidRDefault="001F32EA" w:rsidP="0080713D">
      <w:pPr>
        <w:pStyle w:val="ad"/>
        <w:rPr>
          <w:b/>
        </w:rPr>
      </w:pPr>
      <w:r w:rsidRPr="009B3563">
        <w:rPr>
          <w:b/>
        </w:rPr>
        <w:t xml:space="preserve">Д-Р </w:t>
      </w:r>
      <w:r w:rsidR="00A61C79" w:rsidRPr="009B3563">
        <w:rPr>
          <w:b/>
        </w:rPr>
        <w:t>ЯНКА ГОСПОДИНОВА</w:t>
      </w:r>
    </w:p>
    <w:p w:rsidR="001F32EA" w:rsidRPr="009B3563" w:rsidRDefault="00A61C79" w:rsidP="0080713D">
      <w:pPr>
        <w:pStyle w:val="ad"/>
        <w:rPr>
          <w:b/>
        </w:rPr>
      </w:pPr>
      <w:r w:rsidRPr="009B3563">
        <w:rPr>
          <w:b/>
        </w:rPr>
        <w:t>Кмет на Община Алфатар</w:t>
      </w:r>
    </w:p>
    <w:p w:rsidR="00A61C79" w:rsidRPr="0080713D" w:rsidRDefault="00A61C79" w:rsidP="0080713D">
      <w:pPr>
        <w:pStyle w:val="ad"/>
        <w:rPr>
          <w:sz w:val="20"/>
          <w:szCs w:val="16"/>
        </w:rPr>
      </w:pPr>
    </w:p>
    <w:p w:rsidR="00A61C79" w:rsidRPr="009B3563" w:rsidRDefault="00A61C79" w:rsidP="0080713D">
      <w:pPr>
        <w:pStyle w:val="ad"/>
        <w:rPr>
          <w:i/>
        </w:rPr>
      </w:pPr>
      <w:r w:rsidRPr="009B3563">
        <w:rPr>
          <w:i/>
        </w:rPr>
        <w:t>Съгласувал</w:t>
      </w:r>
      <w:r w:rsidR="000F012D">
        <w:rPr>
          <w:i/>
        </w:rPr>
        <w:t>и</w:t>
      </w:r>
      <w:r w:rsidRPr="009B3563">
        <w:rPr>
          <w:i/>
        </w:rPr>
        <w:t>:</w:t>
      </w:r>
    </w:p>
    <w:p w:rsidR="00A61C79" w:rsidRPr="009B3563" w:rsidRDefault="00A61C79" w:rsidP="0080713D">
      <w:pPr>
        <w:pStyle w:val="ad"/>
        <w:rPr>
          <w:i/>
        </w:rPr>
      </w:pPr>
      <w:r w:rsidRPr="009B3563">
        <w:rPr>
          <w:i/>
        </w:rPr>
        <w:t>адв.</w:t>
      </w:r>
      <w:r w:rsidR="00E1626E" w:rsidRPr="009B3563">
        <w:rPr>
          <w:i/>
        </w:rPr>
        <w:t xml:space="preserve"> </w:t>
      </w:r>
      <w:r w:rsidRPr="009B3563">
        <w:rPr>
          <w:i/>
        </w:rPr>
        <w:t>Пейчо Йовев</w:t>
      </w:r>
      <w:r w:rsidR="000F012D">
        <w:rPr>
          <w:i/>
        </w:rPr>
        <w:t xml:space="preserve"> - </w:t>
      </w:r>
      <w:r w:rsidRPr="009B3563">
        <w:rPr>
          <w:i/>
        </w:rPr>
        <w:t>Юрист на общината</w:t>
      </w:r>
    </w:p>
    <w:p w:rsidR="003F673C" w:rsidRPr="003E2429" w:rsidRDefault="003F673C" w:rsidP="0080713D">
      <w:pPr>
        <w:pStyle w:val="ad"/>
        <w:rPr>
          <w:i/>
          <w:sz w:val="20"/>
          <w:szCs w:val="16"/>
        </w:rPr>
      </w:pPr>
    </w:p>
    <w:p w:rsidR="001F32EA" w:rsidRDefault="00A61C79" w:rsidP="0080713D">
      <w:pPr>
        <w:pStyle w:val="ad"/>
        <w:rPr>
          <w:i/>
        </w:rPr>
      </w:pPr>
      <w:r w:rsidRPr="009B3563">
        <w:rPr>
          <w:i/>
        </w:rPr>
        <w:t>Красимира Колева-Славова</w:t>
      </w:r>
      <w:r w:rsidR="000F012D">
        <w:rPr>
          <w:i/>
        </w:rPr>
        <w:t xml:space="preserve"> - </w:t>
      </w:r>
      <w:r w:rsidRPr="009B3563">
        <w:rPr>
          <w:i/>
        </w:rPr>
        <w:t>Директор на Д СА</w:t>
      </w:r>
    </w:p>
    <w:p w:rsidR="009C5C02" w:rsidRPr="003E2429" w:rsidRDefault="009C5C02" w:rsidP="0080713D">
      <w:pPr>
        <w:pStyle w:val="ad"/>
        <w:rPr>
          <w:i/>
          <w:sz w:val="12"/>
          <w:szCs w:val="10"/>
        </w:rPr>
      </w:pPr>
    </w:p>
    <w:p w:rsidR="0080713D" w:rsidRDefault="009C5C02" w:rsidP="0080713D">
      <w:pPr>
        <w:pStyle w:val="ad"/>
        <w:rPr>
          <w:i/>
        </w:rPr>
      </w:pPr>
      <w:r>
        <w:rPr>
          <w:i/>
        </w:rPr>
        <w:t>Изготвил:</w:t>
      </w:r>
    </w:p>
    <w:p w:rsidR="009C5C02" w:rsidRDefault="0080713D" w:rsidP="0080713D">
      <w:pPr>
        <w:pStyle w:val="ad"/>
        <w:rPr>
          <w:i/>
        </w:rPr>
      </w:pPr>
      <w:r>
        <w:rPr>
          <w:i/>
        </w:rPr>
        <w:t>Татяна Атанасова - Главен специалист ОС, УТ</w:t>
      </w:r>
    </w:p>
    <w:sectPr w:rsidR="009C5C02" w:rsidSect="00587AF9">
      <w:footerReference w:type="default" r:id="rId11"/>
      <w:pgSz w:w="11906" w:h="16838"/>
      <w:pgMar w:top="567" w:right="707" w:bottom="567" w:left="1134" w:header="680"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4BB" w:rsidRDefault="00AF04BB">
      <w:r>
        <w:separator/>
      </w:r>
    </w:p>
  </w:endnote>
  <w:endnote w:type="continuationSeparator" w:id="0">
    <w:p w:rsidR="00AF04BB" w:rsidRDefault="00AF04BB">
      <w:r>
        <w:continuationSeparator/>
      </w:r>
    </w:p>
  </w:endnote>
  <w:endnote w:type="continuationNotice" w:id="1">
    <w:p w:rsidR="00AF04BB" w:rsidRDefault="00AF04B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A8" w:rsidRPr="002113A8" w:rsidRDefault="00BE4F74" w:rsidP="00EF23E9">
    <w:pPr>
      <w:pStyle w:val="a4"/>
      <w:jc w:val="center"/>
      <w:rPr>
        <w:lang w:val="en-US"/>
      </w:rPr>
    </w:pPr>
    <w:r>
      <w:rPr>
        <w:noProof/>
      </w:rPr>
      <w:pict>
        <v:line id="Line 6" o:spid="_x0000_s4097" style="position:absolute;left:0;text-align:left;z-index:251657728;visibility:visible" from="-9pt,-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N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"/>
      </w:pict>
    </w:r>
    <w:r w:rsidR="002113A8">
      <w:rPr>
        <w:lang w:val="en-US"/>
      </w:rPr>
      <w:t xml:space="preserve">e-mail: </w:t>
    </w:r>
    <w:r w:rsidR="005678E3">
      <w:rPr>
        <w:lang w:val="en-US"/>
      </w:rPr>
      <w:t xml:space="preserve"> </w:t>
    </w:r>
    <w:hyperlink r:id="rId1" w:history="1">
      <w:r w:rsidR="00B571F5" w:rsidRPr="00810B16">
        <w:rPr>
          <w:rStyle w:val="a5"/>
          <w:lang w:val="en-US"/>
        </w:rPr>
        <w:t>obshtina_alfatar@abv.bg</w:t>
      </w:r>
    </w:hyperlink>
    <w:r w:rsidR="002113A8">
      <w:rPr>
        <w:lang w:val="en-US"/>
      </w:rPr>
      <w:t>;</w:t>
    </w:r>
    <w:r w:rsidR="005678E3">
      <w:rPr>
        <w:lang w:val="en-US"/>
      </w:rPr>
      <w:t xml:space="preserve">    </w:t>
    </w:r>
    <w:r w:rsidR="002113A8">
      <w:rPr>
        <w:lang w:val="en-US"/>
      </w:rPr>
      <w:t xml:space="preserve"> </w:t>
    </w:r>
    <w:r w:rsidR="00EF23E9">
      <w:rPr>
        <w:lang w:val="en-US"/>
      </w:rPr>
      <w:t>www.alfatar.</w:t>
    </w:r>
    <w:r w:rsidR="0035043F">
      <w:rPr>
        <w:lang w:val="en-US"/>
      </w:rPr>
      <w:t>egov.bg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4BB" w:rsidRDefault="00AF04BB">
      <w:r>
        <w:separator/>
      </w:r>
    </w:p>
  </w:footnote>
  <w:footnote w:type="continuationSeparator" w:id="0">
    <w:p w:rsidR="00AF04BB" w:rsidRDefault="00AF04BB">
      <w:r>
        <w:continuationSeparator/>
      </w:r>
    </w:p>
  </w:footnote>
  <w:footnote w:type="continuationNotice" w:id="1">
    <w:p w:rsidR="00AF04BB" w:rsidRDefault="00AF04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F04"/>
    <w:multiLevelType w:val="hybridMultilevel"/>
    <w:tmpl w:val="D1E60CC8"/>
    <w:lvl w:ilvl="0" w:tplc="0402000F">
      <w:start w:val="1"/>
      <w:numFmt w:val="decimal"/>
      <w:lvlText w:val="%1."/>
      <w:lvlJc w:val="left"/>
      <w:pPr>
        <w:tabs>
          <w:tab w:val="num" w:pos="1420"/>
        </w:tabs>
        <w:ind w:left="1420" w:hanging="360"/>
      </w:pPr>
    </w:lvl>
    <w:lvl w:ilvl="1" w:tplc="04020001">
      <w:start w:val="1"/>
      <w:numFmt w:val="bullet"/>
      <w:lvlText w:val=""/>
      <w:lvlJc w:val="left"/>
      <w:pPr>
        <w:tabs>
          <w:tab w:val="num" w:pos="1211"/>
        </w:tabs>
        <w:ind w:left="1211" w:hanging="360"/>
      </w:pPr>
      <w:rPr>
        <w:rFonts w:ascii="Symbol" w:hAnsi="Symbol" w:hint="default"/>
      </w:rPr>
    </w:lvl>
    <w:lvl w:ilvl="2" w:tplc="810ABA3A">
      <w:numFmt w:val="bullet"/>
      <w:lvlText w:val="–"/>
      <w:lvlJc w:val="left"/>
      <w:pPr>
        <w:tabs>
          <w:tab w:val="num" w:pos="3040"/>
        </w:tabs>
        <w:ind w:left="3040" w:hanging="360"/>
      </w:pPr>
      <w:rPr>
        <w:rFonts w:ascii="Times New Roman" w:eastAsia="Times New Roman" w:hAnsi="Times New Roman" w:cs="Times New Roman" w:hint="default"/>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01BF29BF"/>
    <w:multiLevelType w:val="hybridMultilevel"/>
    <w:tmpl w:val="543CF9C0"/>
    <w:lvl w:ilvl="0" w:tplc="68F4B3C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05820B6F"/>
    <w:multiLevelType w:val="multilevel"/>
    <w:tmpl w:val="A00A1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32282"/>
    <w:multiLevelType w:val="hybridMultilevel"/>
    <w:tmpl w:val="41640BA4"/>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19494545"/>
    <w:multiLevelType w:val="hybridMultilevel"/>
    <w:tmpl w:val="30AE00D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1E0E3B12"/>
    <w:multiLevelType w:val="hybridMultilevel"/>
    <w:tmpl w:val="AC60728A"/>
    <w:lvl w:ilvl="0" w:tplc="04090001">
      <w:start w:val="1"/>
      <w:numFmt w:val="bullet"/>
      <w:lvlText w:val=""/>
      <w:lvlJc w:val="left"/>
      <w:pPr>
        <w:tabs>
          <w:tab w:val="num" w:pos="720"/>
        </w:tabs>
        <w:ind w:left="720" w:hanging="360"/>
      </w:pPr>
      <w:rPr>
        <w:rFonts w:ascii="Symbol" w:hAnsi="Symbol" w:hint="default"/>
      </w:rPr>
    </w:lvl>
    <w:lvl w:ilvl="1" w:tplc="0402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D3759E0"/>
    <w:multiLevelType w:val="hybridMultilevel"/>
    <w:tmpl w:val="CE287B06"/>
    <w:lvl w:ilvl="0" w:tplc="44E47472">
      <w:start w:val="1"/>
      <w:numFmt w:val="decimal"/>
      <w:lvlText w:val="%1."/>
      <w:lvlJc w:val="left"/>
      <w:pPr>
        <w:ind w:left="1920" w:hanging="360"/>
      </w:pPr>
      <w:rPr>
        <w:rFonts w:hint="default"/>
        <w:color w:val="00000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7">
    <w:nsid w:val="36546C3C"/>
    <w:multiLevelType w:val="multilevel"/>
    <w:tmpl w:val="F40E6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6718D"/>
    <w:multiLevelType w:val="hybridMultilevel"/>
    <w:tmpl w:val="03005B3A"/>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
    <w:nsid w:val="3A0B6962"/>
    <w:multiLevelType w:val="multilevel"/>
    <w:tmpl w:val="66206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0146F"/>
    <w:multiLevelType w:val="hybridMultilevel"/>
    <w:tmpl w:val="52B8C6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3DD30A46"/>
    <w:multiLevelType w:val="hybridMultilevel"/>
    <w:tmpl w:val="8324A0FA"/>
    <w:lvl w:ilvl="0" w:tplc="C1046C5C">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2">
    <w:nsid w:val="3FBA04CE"/>
    <w:multiLevelType w:val="multilevel"/>
    <w:tmpl w:val="0D527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4B6508"/>
    <w:multiLevelType w:val="hybridMultilevel"/>
    <w:tmpl w:val="7C2E6A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FA11644"/>
    <w:multiLevelType w:val="hybridMultilevel"/>
    <w:tmpl w:val="0F7A0BE0"/>
    <w:lvl w:ilvl="0" w:tplc="04020013">
      <w:start w:val="1"/>
      <w:numFmt w:val="upperRoman"/>
      <w:lvlText w:val="%1."/>
      <w:lvlJc w:val="right"/>
      <w:pPr>
        <w:tabs>
          <w:tab w:val="num" w:pos="720"/>
        </w:tabs>
        <w:ind w:left="720" w:hanging="180"/>
      </w:pPr>
    </w:lvl>
    <w:lvl w:ilvl="1" w:tplc="0402000F">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5">
    <w:nsid w:val="4FF10D52"/>
    <w:multiLevelType w:val="multilevel"/>
    <w:tmpl w:val="4432A2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974B3"/>
    <w:multiLevelType w:val="multilevel"/>
    <w:tmpl w:val="7C183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C3716A"/>
    <w:multiLevelType w:val="hybridMultilevel"/>
    <w:tmpl w:val="06E01900"/>
    <w:lvl w:ilvl="0" w:tplc="0402000F">
      <w:start w:val="1"/>
      <w:numFmt w:val="decimal"/>
      <w:lvlText w:val="%1."/>
      <w:lvlJc w:val="left"/>
      <w:pPr>
        <w:tabs>
          <w:tab w:val="num" w:pos="1428"/>
        </w:tabs>
        <w:ind w:left="142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67DB0101"/>
    <w:multiLevelType w:val="multilevel"/>
    <w:tmpl w:val="7088A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037F23"/>
    <w:multiLevelType w:val="hybridMultilevel"/>
    <w:tmpl w:val="DBFAAB30"/>
    <w:lvl w:ilvl="0" w:tplc="C53E5504">
      <w:start w:val="1"/>
      <w:numFmt w:val="decimal"/>
      <w:lvlText w:val="%1."/>
      <w:lvlJc w:val="left"/>
      <w:pPr>
        <w:ind w:left="1068" w:hanging="360"/>
      </w:pPr>
      <w:rPr>
        <w:rFonts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6D8D1271"/>
    <w:multiLevelType w:val="hybridMultilevel"/>
    <w:tmpl w:val="7292C0C6"/>
    <w:lvl w:ilvl="0" w:tplc="D28CFB0C">
      <w:start w:val="1"/>
      <w:numFmt w:val="upperRoman"/>
      <w:lvlText w:val="%1."/>
      <w:lvlJc w:val="left"/>
      <w:pPr>
        <w:tabs>
          <w:tab w:val="num" w:pos="1080"/>
        </w:tabs>
        <w:ind w:left="1080" w:hanging="720"/>
      </w:pPr>
    </w:lvl>
    <w:lvl w:ilvl="1" w:tplc="0402000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0427095"/>
    <w:multiLevelType w:val="hybridMultilevel"/>
    <w:tmpl w:val="0C9AF10C"/>
    <w:lvl w:ilvl="0" w:tplc="411062C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72A20C6E"/>
    <w:multiLevelType w:val="hybridMultilevel"/>
    <w:tmpl w:val="0AA84438"/>
    <w:lvl w:ilvl="0" w:tplc="0402000F">
      <w:start w:val="1"/>
      <w:numFmt w:val="decimal"/>
      <w:lvlText w:val="%1."/>
      <w:lvlJc w:val="left"/>
      <w:pPr>
        <w:tabs>
          <w:tab w:val="num" w:pos="1420"/>
        </w:tabs>
        <w:ind w:left="14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7519192D"/>
    <w:multiLevelType w:val="hybridMultilevel"/>
    <w:tmpl w:val="5DD2A8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CFB6DB8"/>
    <w:multiLevelType w:val="hybridMultilevel"/>
    <w:tmpl w:val="B86CB9FC"/>
    <w:lvl w:ilvl="0" w:tplc="BCB622F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E6374C3"/>
    <w:multiLevelType w:val="hybridMultilevel"/>
    <w:tmpl w:val="4014A6C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26">
    <w:nsid w:val="7F3B4363"/>
    <w:multiLevelType w:val="multilevel"/>
    <w:tmpl w:val="E5625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1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1"/>
  </w:num>
  <w:num w:numId="12">
    <w:abstractNumId w:val="25"/>
  </w:num>
  <w:num w:numId="13">
    <w:abstractNumId w:val="16"/>
  </w:num>
  <w:num w:numId="14">
    <w:abstractNumId w:val="18"/>
  </w:num>
  <w:num w:numId="15">
    <w:abstractNumId w:val="26"/>
  </w:num>
  <w:num w:numId="16">
    <w:abstractNumId w:val="9"/>
  </w:num>
  <w:num w:numId="17">
    <w:abstractNumId w:val="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2"/>
  </w:num>
  <w:num w:numId="23">
    <w:abstractNumId w:val="15"/>
  </w:num>
  <w:num w:numId="24">
    <w:abstractNumId w:val="7"/>
  </w:num>
  <w:num w:numId="25">
    <w:abstractNumId w:val="12"/>
  </w:num>
  <w:num w:numId="26">
    <w:abstractNumId w:val="21"/>
  </w:num>
  <w:num w:numId="27">
    <w:abstractNumId w:val="6"/>
  </w:num>
  <w:num w:numId="28">
    <w:abstractNumId w:val="19"/>
  </w:num>
  <w:num w:numId="29">
    <w:abstractNumId w:val="14"/>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o:shapelayout v:ext="edit">
      <o:idmap v:ext="edit" data="4"/>
    </o:shapelayout>
  </w:hdrShapeDefaults>
  <w:footnotePr>
    <w:footnote w:id="-1"/>
    <w:footnote w:id="0"/>
    <w:footnote w:id="1"/>
  </w:footnotePr>
  <w:endnotePr>
    <w:endnote w:id="-1"/>
    <w:endnote w:id="0"/>
    <w:endnote w:id="1"/>
  </w:endnotePr>
  <w:compat/>
  <w:rsids>
    <w:rsidRoot w:val="00E01CBD"/>
    <w:rsid w:val="00001232"/>
    <w:rsid w:val="000056BD"/>
    <w:rsid w:val="00010A57"/>
    <w:rsid w:val="00011276"/>
    <w:rsid w:val="000113B0"/>
    <w:rsid w:val="0001257E"/>
    <w:rsid w:val="00012616"/>
    <w:rsid w:val="000141EE"/>
    <w:rsid w:val="000161FC"/>
    <w:rsid w:val="00025FE7"/>
    <w:rsid w:val="00026FB2"/>
    <w:rsid w:val="000324FC"/>
    <w:rsid w:val="00036153"/>
    <w:rsid w:val="000376BB"/>
    <w:rsid w:val="000449AE"/>
    <w:rsid w:val="000475DB"/>
    <w:rsid w:val="00052A48"/>
    <w:rsid w:val="00057661"/>
    <w:rsid w:val="000610C7"/>
    <w:rsid w:val="0006161D"/>
    <w:rsid w:val="00061DDC"/>
    <w:rsid w:val="00061EA4"/>
    <w:rsid w:val="00067A9D"/>
    <w:rsid w:val="00076F9F"/>
    <w:rsid w:val="000808A6"/>
    <w:rsid w:val="000842B1"/>
    <w:rsid w:val="00094C00"/>
    <w:rsid w:val="000975AC"/>
    <w:rsid w:val="000A10DB"/>
    <w:rsid w:val="000B1D3A"/>
    <w:rsid w:val="000B71C7"/>
    <w:rsid w:val="000C0AE3"/>
    <w:rsid w:val="000C5747"/>
    <w:rsid w:val="000D1CEC"/>
    <w:rsid w:val="000D509F"/>
    <w:rsid w:val="000D5785"/>
    <w:rsid w:val="000D682F"/>
    <w:rsid w:val="000E2752"/>
    <w:rsid w:val="000E7738"/>
    <w:rsid w:val="000E791B"/>
    <w:rsid w:val="000F012D"/>
    <w:rsid w:val="000F37DB"/>
    <w:rsid w:val="000F3B0B"/>
    <w:rsid w:val="00102CA7"/>
    <w:rsid w:val="00104457"/>
    <w:rsid w:val="001116F2"/>
    <w:rsid w:val="00112C44"/>
    <w:rsid w:val="001140F7"/>
    <w:rsid w:val="001203BF"/>
    <w:rsid w:val="001236E1"/>
    <w:rsid w:val="00124CB4"/>
    <w:rsid w:val="00131A55"/>
    <w:rsid w:val="00135321"/>
    <w:rsid w:val="00140D27"/>
    <w:rsid w:val="00143934"/>
    <w:rsid w:val="00160BF6"/>
    <w:rsid w:val="00161E05"/>
    <w:rsid w:val="00165273"/>
    <w:rsid w:val="0016662D"/>
    <w:rsid w:val="001673F5"/>
    <w:rsid w:val="00167EFD"/>
    <w:rsid w:val="00176B44"/>
    <w:rsid w:val="001777CA"/>
    <w:rsid w:val="00180A68"/>
    <w:rsid w:val="00181561"/>
    <w:rsid w:val="001848A0"/>
    <w:rsid w:val="00187ABF"/>
    <w:rsid w:val="00187B43"/>
    <w:rsid w:val="0019073D"/>
    <w:rsid w:val="00191580"/>
    <w:rsid w:val="001918C8"/>
    <w:rsid w:val="001A24C7"/>
    <w:rsid w:val="001A3558"/>
    <w:rsid w:val="001A4103"/>
    <w:rsid w:val="001A74A0"/>
    <w:rsid w:val="001A74FE"/>
    <w:rsid w:val="001B10BF"/>
    <w:rsid w:val="001B12C9"/>
    <w:rsid w:val="001C1A89"/>
    <w:rsid w:val="001C3C19"/>
    <w:rsid w:val="001C5D47"/>
    <w:rsid w:val="001D5474"/>
    <w:rsid w:val="001D6721"/>
    <w:rsid w:val="001D71B1"/>
    <w:rsid w:val="001E5F29"/>
    <w:rsid w:val="001F32EA"/>
    <w:rsid w:val="001F6D46"/>
    <w:rsid w:val="002002AC"/>
    <w:rsid w:val="00204FEF"/>
    <w:rsid w:val="002071AF"/>
    <w:rsid w:val="002113A8"/>
    <w:rsid w:val="00213399"/>
    <w:rsid w:val="00214457"/>
    <w:rsid w:val="00215764"/>
    <w:rsid w:val="00224E65"/>
    <w:rsid w:val="00227274"/>
    <w:rsid w:val="00232416"/>
    <w:rsid w:val="00233832"/>
    <w:rsid w:val="00234A63"/>
    <w:rsid w:val="002365B8"/>
    <w:rsid w:val="00236767"/>
    <w:rsid w:val="0024077C"/>
    <w:rsid w:val="00245184"/>
    <w:rsid w:val="00252DB3"/>
    <w:rsid w:val="00261ACE"/>
    <w:rsid w:val="0026386C"/>
    <w:rsid w:val="002767EC"/>
    <w:rsid w:val="00277A7C"/>
    <w:rsid w:val="002814C7"/>
    <w:rsid w:val="00282246"/>
    <w:rsid w:val="0028464E"/>
    <w:rsid w:val="00290DBE"/>
    <w:rsid w:val="00295A64"/>
    <w:rsid w:val="00297835"/>
    <w:rsid w:val="0029799B"/>
    <w:rsid w:val="002A1642"/>
    <w:rsid w:val="002A55C2"/>
    <w:rsid w:val="002B3C3E"/>
    <w:rsid w:val="002B60A8"/>
    <w:rsid w:val="002B7C79"/>
    <w:rsid w:val="002C07B8"/>
    <w:rsid w:val="002C0812"/>
    <w:rsid w:val="002C5215"/>
    <w:rsid w:val="002C5ACF"/>
    <w:rsid w:val="002C646D"/>
    <w:rsid w:val="002E0A25"/>
    <w:rsid w:val="002E1615"/>
    <w:rsid w:val="002E220D"/>
    <w:rsid w:val="002E2E6B"/>
    <w:rsid w:val="002E49FA"/>
    <w:rsid w:val="002E4AE8"/>
    <w:rsid w:val="002E51B4"/>
    <w:rsid w:val="002E6990"/>
    <w:rsid w:val="002F27B6"/>
    <w:rsid w:val="00305CBA"/>
    <w:rsid w:val="00307154"/>
    <w:rsid w:val="00315920"/>
    <w:rsid w:val="00323906"/>
    <w:rsid w:val="00325A47"/>
    <w:rsid w:val="00327966"/>
    <w:rsid w:val="00332113"/>
    <w:rsid w:val="00332F63"/>
    <w:rsid w:val="00335AFE"/>
    <w:rsid w:val="00337428"/>
    <w:rsid w:val="00337EFD"/>
    <w:rsid w:val="00344FB8"/>
    <w:rsid w:val="0035043F"/>
    <w:rsid w:val="00354667"/>
    <w:rsid w:val="003565CE"/>
    <w:rsid w:val="00360131"/>
    <w:rsid w:val="00362D85"/>
    <w:rsid w:val="00363995"/>
    <w:rsid w:val="0036686E"/>
    <w:rsid w:val="0036722F"/>
    <w:rsid w:val="003711A4"/>
    <w:rsid w:val="003712C0"/>
    <w:rsid w:val="0037412D"/>
    <w:rsid w:val="00374AF2"/>
    <w:rsid w:val="003757CF"/>
    <w:rsid w:val="003777A2"/>
    <w:rsid w:val="00380459"/>
    <w:rsid w:val="00384027"/>
    <w:rsid w:val="00390C69"/>
    <w:rsid w:val="00395079"/>
    <w:rsid w:val="003A7695"/>
    <w:rsid w:val="003B049D"/>
    <w:rsid w:val="003B2F34"/>
    <w:rsid w:val="003B3A8B"/>
    <w:rsid w:val="003B7023"/>
    <w:rsid w:val="003B795C"/>
    <w:rsid w:val="003C0778"/>
    <w:rsid w:val="003C70C6"/>
    <w:rsid w:val="003D5FAE"/>
    <w:rsid w:val="003D63C4"/>
    <w:rsid w:val="003E2429"/>
    <w:rsid w:val="003E4828"/>
    <w:rsid w:val="003F0D3C"/>
    <w:rsid w:val="003F4D01"/>
    <w:rsid w:val="003F5AE6"/>
    <w:rsid w:val="003F673C"/>
    <w:rsid w:val="003F78B5"/>
    <w:rsid w:val="00404B7D"/>
    <w:rsid w:val="00421254"/>
    <w:rsid w:val="00426387"/>
    <w:rsid w:val="00426861"/>
    <w:rsid w:val="00430899"/>
    <w:rsid w:val="0043151D"/>
    <w:rsid w:val="00435585"/>
    <w:rsid w:val="00441871"/>
    <w:rsid w:val="004434B3"/>
    <w:rsid w:val="004435DF"/>
    <w:rsid w:val="00450F02"/>
    <w:rsid w:val="00452295"/>
    <w:rsid w:val="004563E0"/>
    <w:rsid w:val="00461411"/>
    <w:rsid w:val="004654E7"/>
    <w:rsid w:val="00470AB8"/>
    <w:rsid w:val="00470B9B"/>
    <w:rsid w:val="00471F9F"/>
    <w:rsid w:val="004761F2"/>
    <w:rsid w:val="004815FC"/>
    <w:rsid w:val="00496243"/>
    <w:rsid w:val="004973C7"/>
    <w:rsid w:val="00497C0C"/>
    <w:rsid w:val="004A4304"/>
    <w:rsid w:val="004B0810"/>
    <w:rsid w:val="004B1D8F"/>
    <w:rsid w:val="004B4B43"/>
    <w:rsid w:val="004B56A6"/>
    <w:rsid w:val="004B6C94"/>
    <w:rsid w:val="004C0FD1"/>
    <w:rsid w:val="004C6901"/>
    <w:rsid w:val="004C7BF7"/>
    <w:rsid w:val="004D5741"/>
    <w:rsid w:val="004E361B"/>
    <w:rsid w:val="004E4E8C"/>
    <w:rsid w:val="004F1BCD"/>
    <w:rsid w:val="00504D77"/>
    <w:rsid w:val="00515178"/>
    <w:rsid w:val="005155C4"/>
    <w:rsid w:val="00525155"/>
    <w:rsid w:val="00526D67"/>
    <w:rsid w:val="0053082A"/>
    <w:rsid w:val="00530C90"/>
    <w:rsid w:val="00535178"/>
    <w:rsid w:val="00536041"/>
    <w:rsid w:val="00540852"/>
    <w:rsid w:val="00540CF4"/>
    <w:rsid w:val="0054407E"/>
    <w:rsid w:val="00546F02"/>
    <w:rsid w:val="0055031C"/>
    <w:rsid w:val="00550B12"/>
    <w:rsid w:val="00552282"/>
    <w:rsid w:val="00553AD8"/>
    <w:rsid w:val="00555EFE"/>
    <w:rsid w:val="0056043B"/>
    <w:rsid w:val="005678E3"/>
    <w:rsid w:val="00574614"/>
    <w:rsid w:val="005757A2"/>
    <w:rsid w:val="00581253"/>
    <w:rsid w:val="00587AF9"/>
    <w:rsid w:val="0059085F"/>
    <w:rsid w:val="00591964"/>
    <w:rsid w:val="00595EDF"/>
    <w:rsid w:val="00596F85"/>
    <w:rsid w:val="005A0605"/>
    <w:rsid w:val="005B0486"/>
    <w:rsid w:val="005B41D7"/>
    <w:rsid w:val="005B7961"/>
    <w:rsid w:val="005C1AB0"/>
    <w:rsid w:val="005C4E92"/>
    <w:rsid w:val="005C674D"/>
    <w:rsid w:val="005C6E0B"/>
    <w:rsid w:val="005E3416"/>
    <w:rsid w:val="005E3A86"/>
    <w:rsid w:val="005F105E"/>
    <w:rsid w:val="005F21D2"/>
    <w:rsid w:val="006010EF"/>
    <w:rsid w:val="006020B6"/>
    <w:rsid w:val="006031E2"/>
    <w:rsid w:val="00611221"/>
    <w:rsid w:val="00611C83"/>
    <w:rsid w:val="00614451"/>
    <w:rsid w:val="006211CC"/>
    <w:rsid w:val="00626EEB"/>
    <w:rsid w:val="006344EE"/>
    <w:rsid w:val="00635D5E"/>
    <w:rsid w:val="006475E3"/>
    <w:rsid w:val="006508E2"/>
    <w:rsid w:val="00654393"/>
    <w:rsid w:val="0065562B"/>
    <w:rsid w:val="0065745C"/>
    <w:rsid w:val="00662A94"/>
    <w:rsid w:val="006668D6"/>
    <w:rsid w:val="0066780F"/>
    <w:rsid w:val="006724F1"/>
    <w:rsid w:val="00673395"/>
    <w:rsid w:val="00676A23"/>
    <w:rsid w:val="00676D2F"/>
    <w:rsid w:val="006776E4"/>
    <w:rsid w:val="00681E54"/>
    <w:rsid w:val="00682797"/>
    <w:rsid w:val="00696537"/>
    <w:rsid w:val="006C6A5F"/>
    <w:rsid w:val="006D0BE9"/>
    <w:rsid w:val="006D5F10"/>
    <w:rsid w:val="006E12DF"/>
    <w:rsid w:val="006E1B41"/>
    <w:rsid w:val="006E7E79"/>
    <w:rsid w:val="006F00C6"/>
    <w:rsid w:val="006F2AFC"/>
    <w:rsid w:val="006F5773"/>
    <w:rsid w:val="00703339"/>
    <w:rsid w:val="00704B6A"/>
    <w:rsid w:val="00706BEF"/>
    <w:rsid w:val="00711872"/>
    <w:rsid w:val="0071193E"/>
    <w:rsid w:val="00712A0C"/>
    <w:rsid w:val="00712E41"/>
    <w:rsid w:val="00721430"/>
    <w:rsid w:val="00722F17"/>
    <w:rsid w:val="00727DC0"/>
    <w:rsid w:val="00740104"/>
    <w:rsid w:val="00741108"/>
    <w:rsid w:val="00741350"/>
    <w:rsid w:val="007478CD"/>
    <w:rsid w:val="00750247"/>
    <w:rsid w:val="007516DC"/>
    <w:rsid w:val="00754C99"/>
    <w:rsid w:val="00767DCC"/>
    <w:rsid w:val="00771411"/>
    <w:rsid w:val="007749B4"/>
    <w:rsid w:val="00775511"/>
    <w:rsid w:val="00776ADD"/>
    <w:rsid w:val="00780BD3"/>
    <w:rsid w:val="0078302B"/>
    <w:rsid w:val="00784BC9"/>
    <w:rsid w:val="00791215"/>
    <w:rsid w:val="007936BD"/>
    <w:rsid w:val="00793FF9"/>
    <w:rsid w:val="00797455"/>
    <w:rsid w:val="00797698"/>
    <w:rsid w:val="007A16BB"/>
    <w:rsid w:val="007A3498"/>
    <w:rsid w:val="007A47A0"/>
    <w:rsid w:val="007A6B3D"/>
    <w:rsid w:val="007A742E"/>
    <w:rsid w:val="007B4CD3"/>
    <w:rsid w:val="007B58C3"/>
    <w:rsid w:val="007C3D3F"/>
    <w:rsid w:val="007C61FE"/>
    <w:rsid w:val="007C79D2"/>
    <w:rsid w:val="007D3C62"/>
    <w:rsid w:val="007D7235"/>
    <w:rsid w:val="007E3E1E"/>
    <w:rsid w:val="007E694E"/>
    <w:rsid w:val="007E7F37"/>
    <w:rsid w:val="007F0136"/>
    <w:rsid w:val="007F035E"/>
    <w:rsid w:val="007F5B63"/>
    <w:rsid w:val="00804AD7"/>
    <w:rsid w:val="00804C80"/>
    <w:rsid w:val="0080713D"/>
    <w:rsid w:val="008078F0"/>
    <w:rsid w:val="00811570"/>
    <w:rsid w:val="00812402"/>
    <w:rsid w:val="00823341"/>
    <w:rsid w:val="0082486D"/>
    <w:rsid w:val="008274B4"/>
    <w:rsid w:val="00834422"/>
    <w:rsid w:val="00845528"/>
    <w:rsid w:val="00846C2D"/>
    <w:rsid w:val="00850CBB"/>
    <w:rsid w:val="008535DF"/>
    <w:rsid w:val="00855292"/>
    <w:rsid w:val="00855CDB"/>
    <w:rsid w:val="0086164C"/>
    <w:rsid w:val="008639B9"/>
    <w:rsid w:val="0086758D"/>
    <w:rsid w:val="008707AF"/>
    <w:rsid w:val="008707D1"/>
    <w:rsid w:val="0087255F"/>
    <w:rsid w:val="0087565C"/>
    <w:rsid w:val="008823D7"/>
    <w:rsid w:val="00885DFF"/>
    <w:rsid w:val="00887827"/>
    <w:rsid w:val="00897A61"/>
    <w:rsid w:val="008A1CAD"/>
    <w:rsid w:val="008A571A"/>
    <w:rsid w:val="008B7499"/>
    <w:rsid w:val="008C2B61"/>
    <w:rsid w:val="008C332D"/>
    <w:rsid w:val="008C4C2F"/>
    <w:rsid w:val="008C4DD2"/>
    <w:rsid w:val="008C64D8"/>
    <w:rsid w:val="008C7BA3"/>
    <w:rsid w:val="008D45C4"/>
    <w:rsid w:val="008D6561"/>
    <w:rsid w:val="008D6EE0"/>
    <w:rsid w:val="008E7139"/>
    <w:rsid w:val="008F2C43"/>
    <w:rsid w:val="008F489A"/>
    <w:rsid w:val="008F7583"/>
    <w:rsid w:val="00901981"/>
    <w:rsid w:val="00903D07"/>
    <w:rsid w:val="00910DD9"/>
    <w:rsid w:val="009216C4"/>
    <w:rsid w:val="00922A80"/>
    <w:rsid w:val="00924DC4"/>
    <w:rsid w:val="0092596B"/>
    <w:rsid w:val="00927D97"/>
    <w:rsid w:val="00931AAD"/>
    <w:rsid w:val="00932497"/>
    <w:rsid w:val="00933AF5"/>
    <w:rsid w:val="0093616F"/>
    <w:rsid w:val="009377CB"/>
    <w:rsid w:val="00941F91"/>
    <w:rsid w:val="00943410"/>
    <w:rsid w:val="009442C4"/>
    <w:rsid w:val="00960CB7"/>
    <w:rsid w:val="009617E2"/>
    <w:rsid w:val="00962C3C"/>
    <w:rsid w:val="00963E9D"/>
    <w:rsid w:val="00964A9C"/>
    <w:rsid w:val="0096503A"/>
    <w:rsid w:val="00965943"/>
    <w:rsid w:val="009701B4"/>
    <w:rsid w:val="009757E4"/>
    <w:rsid w:val="009771B6"/>
    <w:rsid w:val="00977CF4"/>
    <w:rsid w:val="00981C2B"/>
    <w:rsid w:val="00983392"/>
    <w:rsid w:val="009856D4"/>
    <w:rsid w:val="00990083"/>
    <w:rsid w:val="0099043F"/>
    <w:rsid w:val="00996BE6"/>
    <w:rsid w:val="009A4801"/>
    <w:rsid w:val="009A6D2F"/>
    <w:rsid w:val="009B0357"/>
    <w:rsid w:val="009B3563"/>
    <w:rsid w:val="009B6B42"/>
    <w:rsid w:val="009B6C31"/>
    <w:rsid w:val="009C07E7"/>
    <w:rsid w:val="009C1607"/>
    <w:rsid w:val="009C5C02"/>
    <w:rsid w:val="009C7419"/>
    <w:rsid w:val="009C7505"/>
    <w:rsid w:val="009C7C13"/>
    <w:rsid w:val="009D35DF"/>
    <w:rsid w:val="009D55B2"/>
    <w:rsid w:val="009D7A23"/>
    <w:rsid w:val="009E5236"/>
    <w:rsid w:val="009F5C82"/>
    <w:rsid w:val="00A116EE"/>
    <w:rsid w:val="00A1171E"/>
    <w:rsid w:val="00A127BC"/>
    <w:rsid w:val="00A248C5"/>
    <w:rsid w:val="00A315C3"/>
    <w:rsid w:val="00A400B5"/>
    <w:rsid w:val="00A4763B"/>
    <w:rsid w:val="00A608E4"/>
    <w:rsid w:val="00A60C01"/>
    <w:rsid w:val="00A61C79"/>
    <w:rsid w:val="00A637CB"/>
    <w:rsid w:val="00A67B28"/>
    <w:rsid w:val="00A7482D"/>
    <w:rsid w:val="00A74F64"/>
    <w:rsid w:val="00A83963"/>
    <w:rsid w:val="00A93B60"/>
    <w:rsid w:val="00A95807"/>
    <w:rsid w:val="00AB0358"/>
    <w:rsid w:val="00AB1877"/>
    <w:rsid w:val="00AB5575"/>
    <w:rsid w:val="00AD2B11"/>
    <w:rsid w:val="00AD7324"/>
    <w:rsid w:val="00AE0502"/>
    <w:rsid w:val="00AE3D30"/>
    <w:rsid w:val="00AE547A"/>
    <w:rsid w:val="00AE642A"/>
    <w:rsid w:val="00AF04BB"/>
    <w:rsid w:val="00AF49AF"/>
    <w:rsid w:val="00AF7E78"/>
    <w:rsid w:val="00B000DC"/>
    <w:rsid w:val="00B0399C"/>
    <w:rsid w:val="00B1531A"/>
    <w:rsid w:val="00B15908"/>
    <w:rsid w:val="00B173D4"/>
    <w:rsid w:val="00B209F8"/>
    <w:rsid w:val="00B26615"/>
    <w:rsid w:val="00B27F56"/>
    <w:rsid w:val="00B40A2D"/>
    <w:rsid w:val="00B456D3"/>
    <w:rsid w:val="00B50E22"/>
    <w:rsid w:val="00B571F5"/>
    <w:rsid w:val="00B658AD"/>
    <w:rsid w:val="00B82385"/>
    <w:rsid w:val="00B87955"/>
    <w:rsid w:val="00B90308"/>
    <w:rsid w:val="00BA0B33"/>
    <w:rsid w:val="00BA622F"/>
    <w:rsid w:val="00BB500B"/>
    <w:rsid w:val="00BB7067"/>
    <w:rsid w:val="00BC28C8"/>
    <w:rsid w:val="00BC585A"/>
    <w:rsid w:val="00BD56CD"/>
    <w:rsid w:val="00BE1B60"/>
    <w:rsid w:val="00BE4F74"/>
    <w:rsid w:val="00BE6B44"/>
    <w:rsid w:val="00BE7D17"/>
    <w:rsid w:val="00BF1E11"/>
    <w:rsid w:val="00BF2696"/>
    <w:rsid w:val="00BF2AEF"/>
    <w:rsid w:val="00BF3D2E"/>
    <w:rsid w:val="00C007BA"/>
    <w:rsid w:val="00C02F01"/>
    <w:rsid w:val="00C12EAA"/>
    <w:rsid w:val="00C13300"/>
    <w:rsid w:val="00C15508"/>
    <w:rsid w:val="00C15BEC"/>
    <w:rsid w:val="00C1611A"/>
    <w:rsid w:val="00C2204B"/>
    <w:rsid w:val="00C2337B"/>
    <w:rsid w:val="00C2379C"/>
    <w:rsid w:val="00C2428D"/>
    <w:rsid w:val="00C2453F"/>
    <w:rsid w:val="00C279AF"/>
    <w:rsid w:val="00C33816"/>
    <w:rsid w:val="00C34A15"/>
    <w:rsid w:val="00C406C3"/>
    <w:rsid w:val="00C40FC6"/>
    <w:rsid w:val="00C44D72"/>
    <w:rsid w:val="00C45636"/>
    <w:rsid w:val="00C46BE7"/>
    <w:rsid w:val="00C50B77"/>
    <w:rsid w:val="00C526A7"/>
    <w:rsid w:val="00C63FE6"/>
    <w:rsid w:val="00C712D5"/>
    <w:rsid w:val="00C738D7"/>
    <w:rsid w:val="00C73FDD"/>
    <w:rsid w:val="00C74442"/>
    <w:rsid w:val="00C74449"/>
    <w:rsid w:val="00C764B1"/>
    <w:rsid w:val="00C80BC1"/>
    <w:rsid w:val="00C854CE"/>
    <w:rsid w:val="00C917AC"/>
    <w:rsid w:val="00C938AA"/>
    <w:rsid w:val="00C9407E"/>
    <w:rsid w:val="00C94580"/>
    <w:rsid w:val="00C95CAB"/>
    <w:rsid w:val="00C96194"/>
    <w:rsid w:val="00C96B25"/>
    <w:rsid w:val="00CA0A79"/>
    <w:rsid w:val="00CB5736"/>
    <w:rsid w:val="00CC633A"/>
    <w:rsid w:val="00CD4133"/>
    <w:rsid w:val="00CD7DEF"/>
    <w:rsid w:val="00CD7F0D"/>
    <w:rsid w:val="00CE490A"/>
    <w:rsid w:val="00CF28B0"/>
    <w:rsid w:val="00CF52C1"/>
    <w:rsid w:val="00CF6923"/>
    <w:rsid w:val="00CF7E1E"/>
    <w:rsid w:val="00D13910"/>
    <w:rsid w:val="00D17227"/>
    <w:rsid w:val="00D210CF"/>
    <w:rsid w:val="00D21804"/>
    <w:rsid w:val="00D25761"/>
    <w:rsid w:val="00D26385"/>
    <w:rsid w:val="00D321D6"/>
    <w:rsid w:val="00D37389"/>
    <w:rsid w:val="00D37520"/>
    <w:rsid w:val="00D4147E"/>
    <w:rsid w:val="00D418A9"/>
    <w:rsid w:val="00D42EF1"/>
    <w:rsid w:val="00D43763"/>
    <w:rsid w:val="00D43822"/>
    <w:rsid w:val="00D44350"/>
    <w:rsid w:val="00D61DE8"/>
    <w:rsid w:val="00D638F1"/>
    <w:rsid w:val="00D652AA"/>
    <w:rsid w:val="00D67F75"/>
    <w:rsid w:val="00D75D5B"/>
    <w:rsid w:val="00D8418F"/>
    <w:rsid w:val="00D92288"/>
    <w:rsid w:val="00DB21BC"/>
    <w:rsid w:val="00DB3F5D"/>
    <w:rsid w:val="00DB708C"/>
    <w:rsid w:val="00DC2CCD"/>
    <w:rsid w:val="00DD0CEA"/>
    <w:rsid w:val="00DD4C0C"/>
    <w:rsid w:val="00DE0FF3"/>
    <w:rsid w:val="00DE2186"/>
    <w:rsid w:val="00DF5FF2"/>
    <w:rsid w:val="00DF67EE"/>
    <w:rsid w:val="00E01CBD"/>
    <w:rsid w:val="00E044FE"/>
    <w:rsid w:val="00E04EFB"/>
    <w:rsid w:val="00E055A2"/>
    <w:rsid w:val="00E11160"/>
    <w:rsid w:val="00E143D9"/>
    <w:rsid w:val="00E1626E"/>
    <w:rsid w:val="00E16B51"/>
    <w:rsid w:val="00E17364"/>
    <w:rsid w:val="00E177CC"/>
    <w:rsid w:val="00E244A9"/>
    <w:rsid w:val="00E253C1"/>
    <w:rsid w:val="00E30766"/>
    <w:rsid w:val="00E343E9"/>
    <w:rsid w:val="00E351E9"/>
    <w:rsid w:val="00E35CF4"/>
    <w:rsid w:val="00E42C50"/>
    <w:rsid w:val="00E44AE5"/>
    <w:rsid w:val="00E46982"/>
    <w:rsid w:val="00E474C7"/>
    <w:rsid w:val="00E60769"/>
    <w:rsid w:val="00E627FD"/>
    <w:rsid w:val="00E70151"/>
    <w:rsid w:val="00E842E0"/>
    <w:rsid w:val="00E90387"/>
    <w:rsid w:val="00EA31F3"/>
    <w:rsid w:val="00EA703A"/>
    <w:rsid w:val="00EC2CCE"/>
    <w:rsid w:val="00EC31C0"/>
    <w:rsid w:val="00EC3F0A"/>
    <w:rsid w:val="00ED5D26"/>
    <w:rsid w:val="00EE08C3"/>
    <w:rsid w:val="00EE15B4"/>
    <w:rsid w:val="00EE685F"/>
    <w:rsid w:val="00EE6E0D"/>
    <w:rsid w:val="00EF23E9"/>
    <w:rsid w:val="00F01302"/>
    <w:rsid w:val="00F0485E"/>
    <w:rsid w:val="00F05177"/>
    <w:rsid w:val="00F07B5F"/>
    <w:rsid w:val="00F13613"/>
    <w:rsid w:val="00F1739A"/>
    <w:rsid w:val="00F173A1"/>
    <w:rsid w:val="00F17AF0"/>
    <w:rsid w:val="00F17C67"/>
    <w:rsid w:val="00F23B92"/>
    <w:rsid w:val="00F253C8"/>
    <w:rsid w:val="00F3241A"/>
    <w:rsid w:val="00F3318E"/>
    <w:rsid w:val="00F424D8"/>
    <w:rsid w:val="00F44A72"/>
    <w:rsid w:val="00F46566"/>
    <w:rsid w:val="00F4796C"/>
    <w:rsid w:val="00F56C8E"/>
    <w:rsid w:val="00F57D84"/>
    <w:rsid w:val="00F61A2D"/>
    <w:rsid w:val="00F6219F"/>
    <w:rsid w:val="00F64C79"/>
    <w:rsid w:val="00F704E8"/>
    <w:rsid w:val="00F72DBF"/>
    <w:rsid w:val="00F73301"/>
    <w:rsid w:val="00F834E4"/>
    <w:rsid w:val="00F92A1F"/>
    <w:rsid w:val="00F92A36"/>
    <w:rsid w:val="00FA1419"/>
    <w:rsid w:val="00FA509E"/>
    <w:rsid w:val="00FA5109"/>
    <w:rsid w:val="00FB20BE"/>
    <w:rsid w:val="00FB7D9B"/>
    <w:rsid w:val="00FC096C"/>
    <w:rsid w:val="00FC360D"/>
    <w:rsid w:val="00FE49BB"/>
    <w:rsid w:val="00FF31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528"/>
    <w:rPr>
      <w:sz w:val="24"/>
      <w:szCs w:val="24"/>
    </w:rPr>
  </w:style>
  <w:style w:type="paragraph" w:styleId="1">
    <w:name w:val="heading 1"/>
    <w:basedOn w:val="a"/>
    <w:next w:val="a"/>
    <w:link w:val="10"/>
    <w:qFormat/>
    <w:rsid w:val="00362D85"/>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1A24C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13A8"/>
    <w:pPr>
      <w:tabs>
        <w:tab w:val="center" w:pos="4536"/>
        <w:tab w:val="right" w:pos="9072"/>
      </w:tabs>
    </w:pPr>
  </w:style>
  <w:style w:type="paragraph" w:styleId="a4">
    <w:name w:val="footer"/>
    <w:basedOn w:val="a"/>
    <w:rsid w:val="002113A8"/>
    <w:pPr>
      <w:tabs>
        <w:tab w:val="center" w:pos="4536"/>
        <w:tab w:val="right" w:pos="9072"/>
      </w:tabs>
    </w:pPr>
  </w:style>
  <w:style w:type="character" w:styleId="a5">
    <w:name w:val="Hyperlink"/>
    <w:basedOn w:val="a0"/>
    <w:rsid w:val="002113A8"/>
    <w:rPr>
      <w:color w:val="0000FF"/>
      <w:u w:val="single"/>
    </w:rPr>
  </w:style>
  <w:style w:type="paragraph" w:styleId="a6">
    <w:name w:val="Body Text"/>
    <w:basedOn w:val="a"/>
    <w:link w:val="a7"/>
    <w:rsid w:val="00450F02"/>
    <w:rPr>
      <w:szCs w:val="20"/>
    </w:rPr>
  </w:style>
  <w:style w:type="paragraph" w:customStyle="1" w:styleId="CharCharCharChar">
    <w:name w:val="Char Char Char Char"/>
    <w:basedOn w:val="a"/>
    <w:rsid w:val="00450F02"/>
    <w:pPr>
      <w:tabs>
        <w:tab w:val="left" w:pos="709"/>
      </w:tabs>
    </w:pPr>
    <w:rPr>
      <w:rFonts w:ascii="Tahoma" w:hAnsi="Tahoma"/>
      <w:lang w:val="pl-PL" w:eastAsia="pl-PL"/>
    </w:rPr>
  </w:style>
  <w:style w:type="paragraph" w:styleId="a8">
    <w:name w:val="endnote text"/>
    <w:basedOn w:val="a"/>
    <w:link w:val="a9"/>
    <w:rsid w:val="00A93B60"/>
    <w:rPr>
      <w:sz w:val="20"/>
      <w:szCs w:val="20"/>
    </w:rPr>
  </w:style>
  <w:style w:type="character" w:customStyle="1" w:styleId="a9">
    <w:name w:val="Текст на бележка в края Знак"/>
    <w:basedOn w:val="a0"/>
    <w:link w:val="a8"/>
    <w:rsid w:val="00A93B60"/>
  </w:style>
  <w:style w:type="character" w:styleId="aa">
    <w:name w:val="endnote reference"/>
    <w:basedOn w:val="a0"/>
    <w:rsid w:val="00A93B60"/>
    <w:rPr>
      <w:vertAlign w:val="superscript"/>
    </w:rPr>
  </w:style>
  <w:style w:type="character" w:customStyle="1" w:styleId="10">
    <w:name w:val="Заглавие 1 Знак"/>
    <w:basedOn w:val="a0"/>
    <w:link w:val="1"/>
    <w:rsid w:val="00362D85"/>
    <w:rPr>
      <w:rFonts w:ascii="Cambria" w:eastAsia="Times New Roman" w:hAnsi="Cambria" w:cs="Times New Roman"/>
      <w:b/>
      <w:bCs/>
      <w:kern w:val="32"/>
      <w:sz w:val="32"/>
      <w:szCs w:val="32"/>
    </w:rPr>
  </w:style>
  <w:style w:type="character" w:customStyle="1" w:styleId="a7">
    <w:name w:val="Основен текст Знак"/>
    <w:basedOn w:val="a0"/>
    <w:link w:val="a6"/>
    <w:uiPriority w:val="99"/>
    <w:rsid w:val="00C94580"/>
    <w:rPr>
      <w:sz w:val="24"/>
    </w:rPr>
  </w:style>
  <w:style w:type="paragraph" w:styleId="ab">
    <w:name w:val="Balloon Text"/>
    <w:basedOn w:val="a"/>
    <w:link w:val="ac"/>
    <w:rsid w:val="00C80BC1"/>
    <w:rPr>
      <w:rFonts w:ascii="Tahoma" w:hAnsi="Tahoma" w:cs="Tahoma"/>
      <w:sz w:val="16"/>
      <w:szCs w:val="16"/>
    </w:rPr>
  </w:style>
  <w:style w:type="character" w:customStyle="1" w:styleId="ac">
    <w:name w:val="Изнесен текст Знак"/>
    <w:basedOn w:val="a0"/>
    <w:link w:val="ab"/>
    <w:rsid w:val="00C80BC1"/>
    <w:rPr>
      <w:rFonts w:ascii="Tahoma" w:hAnsi="Tahoma" w:cs="Tahoma"/>
      <w:sz w:val="16"/>
      <w:szCs w:val="16"/>
    </w:rPr>
  </w:style>
  <w:style w:type="paragraph" w:styleId="ad">
    <w:name w:val="No Spacing"/>
    <w:uiPriority w:val="1"/>
    <w:qFormat/>
    <w:rsid w:val="0043151D"/>
    <w:rPr>
      <w:sz w:val="24"/>
      <w:szCs w:val="24"/>
    </w:rPr>
  </w:style>
  <w:style w:type="paragraph" w:styleId="ae">
    <w:name w:val="Revision"/>
    <w:hidden/>
    <w:uiPriority w:val="99"/>
    <w:semiHidden/>
    <w:rsid w:val="006776E4"/>
    <w:rPr>
      <w:sz w:val="24"/>
      <w:szCs w:val="24"/>
    </w:rPr>
  </w:style>
  <w:style w:type="character" w:customStyle="1" w:styleId="11">
    <w:name w:val="Основен текст Знак1"/>
    <w:basedOn w:val="a0"/>
    <w:uiPriority w:val="99"/>
    <w:rsid w:val="00B173D4"/>
    <w:rPr>
      <w:rFonts w:ascii="Times New Roman" w:hAnsi="Times New Roman" w:cs="Times New Roman"/>
      <w:sz w:val="21"/>
      <w:szCs w:val="21"/>
      <w:u w:val="none"/>
    </w:rPr>
  </w:style>
  <w:style w:type="character" w:customStyle="1" w:styleId="af">
    <w:name w:val="Основен текст + Удебелен"/>
    <w:basedOn w:val="11"/>
    <w:uiPriority w:val="99"/>
    <w:rsid w:val="00B173D4"/>
    <w:rPr>
      <w:rFonts w:ascii="Times New Roman" w:hAnsi="Times New Roman" w:cs="Times New Roman"/>
      <w:b/>
      <w:bCs/>
      <w:sz w:val="21"/>
      <w:szCs w:val="21"/>
      <w:u w:val="none"/>
    </w:rPr>
  </w:style>
  <w:style w:type="character" w:customStyle="1" w:styleId="2">
    <w:name w:val="Основен текст (2)_"/>
    <w:link w:val="20"/>
    <w:rsid w:val="00B173D4"/>
    <w:rPr>
      <w:sz w:val="22"/>
      <w:szCs w:val="22"/>
      <w:shd w:val="clear" w:color="auto" w:fill="FFFFFF"/>
    </w:rPr>
  </w:style>
  <w:style w:type="paragraph" w:customStyle="1" w:styleId="20">
    <w:name w:val="Основен текст (2)"/>
    <w:basedOn w:val="a"/>
    <w:link w:val="2"/>
    <w:rsid w:val="00B173D4"/>
    <w:pPr>
      <w:widowControl w:val="0"/>
      <w:shd w:val="clear" w:color="auto" w:fill="FFFFFF"/>
      <w:spacing w:before="240" w:after="120" w:line="0" w:lineRule="atLeast"/>
      <w:jc w:val="both"/>
    </w:pPr>
    <w:rPr>
      <w:sz w:val="22"/>
      <w:szCs w:val="22"/>
    </w:rPr>
  </w:style>
  <w:style w:type="paragraph" w:styleId="af0">
    <w:name w:val="Plain Text"/>
    <w:basedOn w:val="a"/>
    <w:link w:val="af1"/>
    <w:rsid w:val="00B173D4"/>
    <w:rPr>
      <w:rFonts w:ascii="Courier New" w:hAnsi="Courier New" w:cs="Courier New"/>
      <w:sz w:val="20"/>
      <w:szCs w:val="20"/>
    </w:rPr>
  </w:style>
  <w:style w:type="character" w:customStyle="1" w:styleId="af1">
    <w:name w:val="Обикновен текст Знак"/>
    <w:basedOn w:val="a0"/>
    <w:link w:val="af0"/>
    <w:rsid w:val="00B173D4"/>
    <w:rPr>
      <w:rFonts w:ascii="Courier New" w:hAnsi="Courier New" w:cs="Courier New"/>
    </w:rPr>
  </w:style>
  <w:style w:type="character" w:customStyle="1" w:styleId="af2">
    <w:name w:val="Основен текст_"/>
    <w:basedOn w:val="a0"/>
    <w:link w:val="31"/>
    <w:rsid w:val="005C1AB0"/>
    <w:rPr>
      <w:sz w:val="26"/>
      <w:szCs w:val="26"/>
      <w:shd w:val="clear" w:color="auto" w:fill="FFFFFF"/>
    </w:rPr>
  </w:style>
  <w:style w:type="character" w:customStyle="1" w:styleId="12">
    <w:name w:val="Основен текст1"/>
    <w:basedOn w:val="af2"/>
    <w:rsid w:val="005C1AB0"/>
    <w:rPr>
      <w:color w:val="000000"/>
      <w:spacing w:val="0"/>
      <w:w w:val="100"/>
      <w:position w:val="0"/>
      <w:sz w:val="26"/>
      <w:szCs w:val="26"/>
      <w:u w:val="single"/>
      <w:shd w:val="clear" w:color="auto" w:fill="FFFFFF"/>
      <w:lang w:val="bg-BG" w:eastAsia="bg-BG" w:bidi="bg-BG"/>
    </w:rPr>
  </w:style>
  <w:style w:type="paragraph" w:customStyle="1" w:styleId="31">
    <w:name w:val="Основен текст3"/>
    <w:basedOn w:val="a"/>
    <w:link w:val="af2"/>
    <w:rsid w:val="005C1AB0"/>
    <w:pPr>
      <w:widowControl w:val="0"/>
      <w:shd w:val="clear" w:color="auto" w:fill="FFFFFF"/>
      <w:spacing w:before="60" w:line="322" w:lineRule="exact"/>
      <w:ind w:hanging="560"/>
      <w:jc w:val="center"/>
    </w:pPr>
    <w:rPr>
      <w:sz w:val="26"/>
      <w:szCs w:val="26"/>
    </w:rPr>
  </w:style>
  <w:style w:type="character" w:customStyle="1" w:styleId="10pt">
    <w:name w:val="Основен текст + 10 pt;Удебелен"/>
    <w:basedOn w:val="af2"/>
    <w:rsid w:val="0023383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bg-BG" w:eastAsia="bg-BG" w:bidi="bg-BG"/>
    </w:rPr>
  </w:style>
  <w:style w:type="paragraph" w:customStyle="1" w:styleId="21">
    <w:name w:val="Основен текст2"/>
    <w:basedOn w:val="a"/>
    <w:rsid w:val="00233832"/>
    <w:pPr>
      <w:widowControl w:val="0"/>
      <w:shd w:val="clear" w:color="auto" w:fill="FFFFFF"/>
      <w:spacing w:before="300" w:line="302" w:lineRule="exact"/>
      <w:ind w:hanging="360"/>
    </w:pPr>
    <w:rPr>
      <w:color w:val="000000"/>
      <w:lang w:bidi="bg-BG"/>
    </w:rPr>
  </w:style>
  <w:style w:type="character" w:customStyle="1" w:styleId="30">
    <w:name w:val="Заглавие 3 Знак"/>
    <w:basedOn w:val="a0"/>
    <w:link w:val="3"/>
    <w:rsid w:val="001A24C7"/>
    <w:rPr>
      <w:rFonts w:ascii="Cambria" w:eastAsia="Times New Roman" w:hAnsi="Cambria" w:cs="Times New Roman"/>
      <w:b/>
      <w:bCs/>
      <w:sz w:val="26"/>
      <w:szCs w:val="26"/>
    </w:rPr>
  </w:style>
  <w:style w:type="character" w:customStyle="1" w:styleId="Bodytext">
    <w:name w:val="Body text_"/>
    <w:basedOn w:val="a0"/>
    <w:link w:val="4"/>
    <w:uiPriority w:val="99"/>
    <w:rsid w:val="00C34A15"/>
    <w:rPr>
      <w:sz w:val="26"/>
      <w:szCs w:val="26"/>
      <w:shd w:val="clear" w:color="auto" w:fill="FFFFFF"/>
    </w:rPr>
  </w:style>
  <w:style w:type="character" w:customStyle="1" w:styleId="Bodytext4">
    <w:name w:val="Body text (4)_"/>
    <w:basedOn w:val="a0"/>
    <w:link w:val="Bodytext40"/>
    <w:uiPriority w:val="99"/>
    <w:rsid w:val="00C34A15"/>
    <w:rPr>
      <w:b/>
      <w:bCs/>
      <w:sz w:val="26"/>
      <w:szCs w:val="26"/>
      <w:shd w:val="clear" w:color="auto" w:fill="FFFFFF"/>
    </w:rPr>
  </w:style>
  <w:style w:type="character" w:customStyle="1" w:styleId="BodytextBold">
    <w:name w:val="Body text + Bold"/>
    <w:basedOn w:val="Bodytext"/>
    <w:uiPriority w:val="99"/>
    <w:rsid w:val="00C34A15"/>
    <w:rPr>
      <w:b/>
      <w:bCs/>
      <w:sz w:val="26"/>
      <w:szCs w:val="26"/>
      <w:shd w:val="clear" w:color="auto" w:fill="FFFFFF"/>
    </w:rPr>
  </w:style>
  <w:style w:type="paragraph" w:customStyle="1" w:styleId="4">
    <w:name w:val="Основен текст4"/>
    <w:basedOn w:val="a"/>
    <w:link w:val="Bodytext"/>
    <w:uiPriority w:val="99"/>
    <w:rsid w:val="00C34A15"/>
    <w:pPr>
      <w:widowControl w:val="0"/>
      <w:shd w:val="clear" w:color="auto" w:fill="FFFFFF"/>
      <w:spacing w:after="660" w:line="240" w:lineRule="atLeast"/>
    </w:pPr>
    <w:rPr>
      <w:sz w:val="26"/>
      <w:szCs w:val="26"/>
    </w:rPr>
  </w:style>
  <w:style w:type="paragraph" w:customStyle="1" w:styleId="Bodytext40">
    <w:name w:val="Body text (4)"/>
    <w:basedOn w:val="a"/>
    <w:link w:val="Bodytext4"/>
    <w:uiPriority w:val="99"/>
    <w:rsid w:val="00C34A15"/>
    <w:pPr>
      <w:widowControl w:val="0"/>
      <w:shd w:val="clear" w:color="auto" w:fill="FFFFFF"/>
      <w:spacing w:before="660" w:line="317" w:lineRule="exact"/>
    </w:pPr>
    <w:rPr>
      <w:b/>
      <w:bCs/>
      <w:sz w:val="26"/>
      <w:szCs w:val="26"/>
    </w:rPr>
  </w:style>
  <w:style w:type="paragraph" w:customStyle="1" w:styleId="Style">
    <w:name w:val="Style"/>
    <w:rsid w:val="00C34A15"/>
    <w:pPr>
      <w:widowControl w:val="0"/>
      <w:autoSpaceDE w:val="0"/>
      <w:autoSpaceDN w:val="0"/>
      <w:adjustRightInd w:val="0"/>
      <w:ind w:left="140" w:right="140" w:firstLine="840"/>
      <w:jc w:val="both"/>
    </w:pPr>
    <w:rPr>
      <w:sz w:val="24"/>
      <w:szCs w:val="24"/>
    </w:rPr>
  </w:style>
  <w:style w:type="paragraph" w:customStyle="1" w:styleId="m">
    <w:name w:val="m"/>
    <w:basedOn w:val="a"/>
    <w:rsid w:val="00C2379C"/>
    <w:pPr>
      <w:spacing w:before="100" w:beforeAutospacing="1" w:after="100" w:afterAutospacing="1"/>
    </w:pPr>
  </w:style>
  <w:style w:type="character" w:customStyle="1" w:styleId="blue">
    <w:name w:val="blue"/>
    <w:basedOn w:val="a0"/>
    <w:rsid w:val="00C2379C"/>
  </w:style>
  <w:style w:type="paragraph" w:styleId="af3">
    <w:name w:val="Normal (Web)"/>
    <w:basedOn w:val="a"/>
    <w:uiPriority w:val="99"/>
    <w:unhideWhenUsed/>
    <w:rsid w:val="00C2379C"/>
    <w:pPr>
      <w:spacing w:before="100" w:beforeAutospacing="1" w:after="100" w:afterAutospacing="1"/>
    </w:pPr>
  </w:style>
  <w:style w:type="character" w:customStyle="1" w:styleId="13">
    <w:name w:val="Заглавие #1_"/>
    <w:link w:val="14"/>
    <w:rsid w:val="00112C44"/>
    <w:rPr>
      <w:b/>
      <w:bCs/>
      <w:sz w:val="26"/>
      <w:szCs w:val="26"/>
      <w:shd w:val="clear" w:color="auto" w:fill="FFFFFF"/>
    </w:rPr>
  </w:style>
  <w:style w:type="paragraph" w:customStyle="1" w:styleId="14">
    <w:name w:val="Заглавие #1"/>
    <w:basedOn w:val="a"/>
    <w:link w:val="13"/>
    <w:rsid w:val="00112C44"/>
    <w:pPr>
      <w:widowControl w:val="0"/>
      <w:shd w:val="clear" w:color="auto" w:fill="FFFFFF"/>
      <w:spacing w:line="312" w:lineRule="exact"/>
      <w:jc w:val="center"/>
      <w:outlineLvl w:val="0"/>
    </w:pPr>
    <w:rPr>
      <w:b/>
      <w:bCs/>
      <w:sz w:val="26"/>
      <w:szCs w:val="26"/>
    </w:rPr>
  </w:style>
  <w:style w:type="paragraph" w:styleId="af4">
    <w:name w:val="List Paragraph"/>
    <w:basedOn w:val="a"/>
    <w:uiPriority w:val="34"/>
    <w:qFormat/>
    <w:rsid w:val="008C2B61"/>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528"/>
    <w:rPr>
      <w:sz w:val="24"/>
      <w:szCs w:val="24"/>
    </w:rPr>
  </w:style>
  <w:style w:type="paragraph" w:styleId="1">
    <w:name w:val="heading 1"/>
    <w:basedOn w:val="a"/>
    <w:next w:val="a"/>
    <w:link w:val="10"/>
    <w:qFormat/>
    <w:rsid w:val="00362D85"/>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1A24C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13A8"/>
    <w:pPr>
      <w:tabs>
        <w:tab w:val="center" w:pos="4536"/>
        <w:tab w:val="right" w:pos="9072"/>
      </w:tabs>
    </w:pPr>
  </w:style>
  <w:style w:type="paragraph" w:styleId="a4">
    <w:name w:val="footer"/>
    <w:basedOn w:val="a"/>
    <w:rsid w:val="002113A8"/>
    <w:pPr>
      <w:tabs>
        <w:tab w:val="center" w:pos="4536"/>
        <w:tab w:val="right" w:pos="9072"/>
      </w:tabs>
    </w:pPr>
  </w:style>
  <w:style w:type="character" w:styleId="a5">
    <w:name w:val="Hyperlink"/>
    <w:basedOn w:val="a0"/>
    <w:rsid w:val="002113A8"/>
    <w:rPr>
      <w:color w:val="0000FF"/>
      <w:u w:val="single"/>
    </w:rPr>
  </w:style>
  <w:style w:type="paragraph" w:styleId="a6">
    <w:name w:val="Body Text"/>
    <w:basedOn w:val="a"/>
    <w:link w:val="a7"/>
    <w:rsid w:val="00450F02"/>
    <w:rPr>
      <w:szCs w:val="20"/>
    </w:rPr>
  </w:style>
  <w:style w:type="paragraph" w:customStyle="1" w:styleId="CharCharCharChar">
    <w:name w:val="Char Char Char Char"/>
    <w:basedOn w:val="a"/>
    <w:rsid w:val="00450F02"/>
    <w:pPr>
      <w:tabs>
        <w:tab w:val="left" w:pos="709"/>
      </w:tabs>
    </w:pPr>
    <w:rPr>
      <w:rFonts w:ascii="Tahoma" w:hAnsi="Tahoma"/>
      <w:lang w:val="pl-PL" w:eastAsia="pl-PL"/>
    </w:rPr>
  </w:style>
  <w:style w:type="paragraph" w:styleId="a8">
    <w:name w:val="endnote text"/>
    <w:basedOn w:val="a"/>
    <w:link w:val="a9"/>
    <w:rsid w:val="00A93B60"/>
    <w:rPr>
      <w:sz w:val="20"/>
      <w:szCs w:val="20"/>
    </w:rPr>
  </w:style>
  <w:style w:type="character" w:customStyle="1" w:styleId="a9">
    <w:name w:val="Текст на бележка в края Знак"/>
    <w:basedOn w:val="a0"/>
    <w:link w:val="a8"/>
    <w:rsid w:val="00A93B60"/>
  </w:style>
  <w:style w:type="character" w:styleId="aa">
    <w:name w:val="endnote reference"/>
    <w:basedOn w:val="a0"/>
    <w:rsid w:val="00A93B60"/>
    <w:rPr>
      <w:vertAlign w:val="superscript"/>
    </w:rPr>
  </w:style>
  <w:style w:type="character" w:customStyle="1" w:styleId="10">
    <w:name w:val="Заглавие 1 Знак"/>
    <w:basedOn w:val="a0"/>
    <w:link w:val="1"/>
    <w:rsid w:val="00362D85"/>
    <w:rPr>
      <w:rFonts w:ascii="Cambria" w:eastAsia="Times New Roman" w:hAnsi="Cambria" w:cs="Times New Roman"/>
      <w:b/>
      <w:bCs/>
      <w:kern w:val="32"/>
      <w:sz w:val="32"/>
      <w:szCs w:val="32"/>
    </w:rPr>
  </w:style>
  <w:style w:type="character" w:customStyle="1" w:styleId="a7">
    <w:name w:val="Основен текст Знак"/>
    <w:basedOn w:val="a0"/>
    <w:link w:val="a6"/>
    <w:uiPriority w:val="99"/>
    <w:rsid w:val="00C94580"/>
    <w:rPr>
      <w:sz w:val="24"/>
    </w:rPr>
  </w:style>
  <w:style w:type="paragraph" w:styleId="ab">
    <w:name w:val="Balloon Text"/>
    <w:basedOn w:val="a"/>
    <w:link w:val="ac"/>
    <w:rsid w:val="00C80BC1"/>
    <w:rPr>
      <w:rFonts w:ascii="Tahoma" w:hAnsi="Tahoma" w:cs="Tahoma"/>
      <w:sz w:val="16"/>
      <w:szCs w:val="16"/>
    </w:rPr>
  </w:style>
  <w:style w:type="character" w:customStyle="1" w:styleId="ac">
    <w:name w:val="Изнесен текст Знак"/>
    <w:basedOn w:val="a0"/>
    <w:link w:val="ab"/>
    <w:rsid w:val="00C80BC1"/>
    <w:rPr>
      <w:rFonts w:ascii="Tahoma" w:hAnsi="Tahoma" w:cs="Tahoma"/>
      <w:sz w:val="16"/>
      <w:szCs w:val="16"/>
    </w:rPr>
  </w:style>
  <w:style w:type="paragraph" w:styleId="ad">
    <w:name w:val="No Spacing"/>
    <w:uiPriority w:val="1"/>
    <w:qFormat/>
    <w:rsid w:val="0043151D"/>
    <w:rPr>
      <w:sz w:val="24"/>
      <w:szCs w:val="24"/>
    </w:rPr>
  </w:style>
  <w:style w:type="paragraph" w:styleId="ae">
    <w:name w:val="Revision"/>
    <w:hidden/>
    <w:uiPriority w:val="99"/>
    <w:semiHidden/>
    <w:rsid w:val="006776E4"/>
    <w:rPr>
      <w:sz w:val="24"/>
      <w:szCs w:val="24"/>
    </w:rPr>
  </w:style>
  <w:style w:type="character" w:customStyle="1" w:styleId="11">
    <w:name w:val="Основен текст Знак1"/>
    <w:basedOn w:val="a0"/>
    <w:uiPriority w:val="99"/>
    <w:rsid w:val="00B173D4"/>
    <w:rPr>
      <w:rFonts w:ascii="Times New Roman" w:hAnsi="Times New Roman" w:cs="Times New Roman"/>
      <w:sz w:val="21"/>
      <w:szCs w:val="21"/>
      <w:u w:val="none"/>
    </w:rPr>
  </w:style>
  <w:style w:type="character" w:customStyle="1" w:styleId="af">
    <w:name w:val="Основен текст + Удебелен"/>
    <w:basedOn w:val="11"/>
    <w:uiPriority w:val="99"/>
    <w:rsid w:val="00B173D4"/>
    <w:rPr>
      <w:rFonts w:ascii="Times New Roman" w:hAnsi="Times New Roman" w:cs="Times New Roman"/>
      <w:b/>
      <w:bCs/>
      <w:sz w:val="21"/>
      <w:szCs w:val="21"/>
      <w:u w:val="none"/>
    </w:rPr>
  </w:style>
  <w:style w:type="character" w:customStyle="1" w:styleId="2">
    <w:name w:val="Основен текст (2)_"/>
    <w:link w:val="20"/>
    <w:rsid w:val="00B173D4"/>
    <w:rPr>
      <w:sz w:val="22"/>
      <w:szCs w:val="22"/>
      <w:shd w:val="clear" w:color="auto" w:fill="FFFFFF"/>
    </w:rPr>
  </w:style>
  <w:style w:type="paragraph" w:customStyle="1" w:styleId="20">
    <w:name w:val="Основен текст (2)"/>
    <w:basedOn w:val="a"/>
    <w:link w:val="2"/>
    <w:rsid w:val="00B173D4"/>
    <w:pPr>
      <w:widowControl w:val="0"/>
      <w:shd w:val="clear" w:color="auto" w:fill="FFFFFF"/>
      <w:spacing w:before="240" w:after="120" w:line="0" w:lineRule="atLeast"/>
      <w:jc w:val="both"/>
    </w:pPr>
    <w:rPr>
      <w:sz w:val="22"/>
      <w:szCs w:val="22"/>
    </w:rPr>
  </w:style>
  <w:style w:type="paragraph" w:styleId="af0">
    <w:name w:val="Plain Text"/>
    <w:basedOn w:val="a"/>
    <w:link w:val="af1"/>
    <w:rsid w:val="00B173D4"/>
    <w:rPr>
      <w:rFonts w:ascii="Courier New" w:hAnsi="Courier New" w:cs="Courier New"/>
      <w:sz w:val="20"/>
      <w:szCs w:val="20"/>
    </w:rPr>
  </w:style>
  <w:style w:type="character" w:customStyle="1" w:styleId="af1">
    <w:name w:val="Обикновен текст Знак"/>
    <w:basedOn w:val="a0"/>
    <w:link w:val="af0"/>
    <w:rsid w:val="00B173D4"/>
    <w:rPr>
      <w:rFonts w:ascii="Courier New" w:hAnsi="Courier New" w:cs="Courier New"/>
    </w:rPr>
  </w:style>
  <w:style w:type="character" w:customStyle="1" w:styleId="af2">
    <w:name w:val="Основен текст_"/>
    <w:basedOn w:val="a0"/>
    <w:link w:val="31"/>
    <w:rsid w:val="005C1AB0"/>
    <w:rPr>
      <w:sz w:val="26"/>
      <w:szCs w:val="26"/>
      <w:shd w:val="clear" w:color="auto" w:fill="FFFFFF"/>
    </w:rPr>
  </w:style>
  <w:style w:type="character" w:customStyle="1" w:styleId="12">
    <w:name w:val="Основен текст1"/>
    <w:basedOn w:val="af2"/>
    <w:rsid w:val="005C1AB0"/>
    <w:rPr>
      <w:color w:val="000000"/>
      <w:spacing w:val="0"/>
      <w:w w:val="100"/>
      <w:position w:val="0"/>
      <w:sz w:val="26"/>
      <w:szCs w:val="26"/>
      <w:u w:val="single"/>
      <w:shd w:val="clear" w:color="auto" w:fill="FFFFFF"/>
      <w:lang w:val="bg-BG" w:eastAsia="bg-BG" w:bidi="bg-BG"/>
    </w:rPr>
  </w:style>
  <w:style w:type="paragraph" w:customStyle="1" w:styleId="31">
    <w:name w:val="Основен текст3"/>
    <w:basedOn w:val="a"/>
    <w:link w:val="af2"/>
    <w:rsid w:val="005C1AB0"/>
    <w:pPr>
      <w:widowControl w:val="0"/>
      <w:shd w:val="clear" w:color="auto" w:fill="FFFFFF"/>
      <w:spacing w:before="60" w:line="322" w:lineRule="exact"/>
      <w:ind w:hanging="560"/>
      <w:jc w:val="center"/>
    </w:pPr>
    <w:rPr>
      <w:sz w:val="26"/>
      <w:szCs w:val="26"/>
    </w:rPr>
  </w:style>
  <w:style w:type="character" w:customStyle="1" w:styleId="10pt">
    <w:name w:val="Основен текст + 10 pt;Удебелен"/>
    <w:basedOn w:val="af2"/>
    <w:rsid w:val="0023383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bg-BG" w:eastAsia="bg-BG" w:bidi="bg-BG"/>
    </w:rPr>
  </w:style>
  <w:style w:type="paragraph" w:customStyle="1" w:styleId="21">
    <w:name w:val="Основен текст2"/>
    <w:basedOn w:val="a"/>
    <w:rsid w:val="00233832"/>
    <w:pPr>
      <w:widowControl w:val="0"/>
      <w:shd w:val="clear" w:color="auto" w:fill="FFFFFF"/>
      <w:spacing w:before="300" w:line="302" w:lineRule="exact"/>
      <w:ind w:hanging="360"/>
    </w:pPr>
    <w:rPr>
      <w:color w:val="000000"/>
      <w:lang w:bidi="bg-BG"/>
    </w:rPr>
  </w:style>
  <w:style w:type="character" w:customStyle="1" w:styleId="30">
    <w:name w:val="Заглавие 3 Знак"/>
    <w:basedOn w:val="a0"/>
    <w:link w:val="3"/>
    <w:rsid w:val="001A24C7"/>
    <w:rPr>
      <w:rFonts w:ascii="Cambria" w:eastAsia="Times New Roman" w:hAnsi="Cambria" w:cs="Times New Roman"/>
      <w:b/>
      <w:bCs/>
      <w:sz w:val="26"/>
      <w:szCs w:val="26"/>
    </w:rPr>
  </w:style>
  <w:style w:type="character" w:customStyle="1" w:styleId="Bodytext">
    <w:name w:val="Body text_"/>
    <w:basedOn w:val="a0"/>
    <w:link w:val="4"/>
    <w:uiPriority w:val="99"/>
    <w:rsid w:val="00C34A15"/>
    <w:rPr>
      <w:sz w:val="26"/>
      <w:szCs w:val="26"/>
      <w:shd w:val="clear" w:color="auto" w:fill="FFFFFF"/>
    </w:rPr>
  </w:style>
  <w:style w:type="character" w:customStyle="1" w:styleId="Bodytext4">
    <w:name w:val="Body text (4)_"/>
    <w:basedOn w:val="a0"/>
    <w:link w:val="Bodytext40"/>
    <w:uiPriority w:val="99"/>
    <w:rsid w:val="00C34A15"/>
    <w:rPr>
      <w:b/>
      <w:bCs/>
      <w:sz w:val="26"/>
      <w:szCs w:val="26"/>
      <w:shd w:val="clear" w:color="auto" w:fill="FFFFFF"/>
    </w:rPr>
  </w:style>
  <w:style w:type="character" w:customStyle="1" w:styleId="BodytextBold">
    <w:name w:val="Body text + Bold"/>
    <w:basedOn w:val="Bodytext"/>
    <w:uiPriority w:val="99"/>
    <w:rsid w:val="00C34A15"/>
    <w:rPr>
      <w:b/>
      <w:bCs/>
      <w:sz w:val="26"/>
      <w:szCs w:val="26"/>
      <w:shd w:val="clear" w:color="auto" w:fill="FFFFFF"/>
    </w:rPr>
  </w:style>
  <w:style w:type="paragraph" w:customStyle="1" w:styleId="4">
    <w:name w:val="Основен текст4"/>
    <w:basedOn w:val="a"/>
    <w:link w:val="Bodytext"/>
    <w:uiPriority w:val="99"/>
    <w:rsid w:val="00C34A15"/>
    <w:pPr>
      <w:widowControl w:val="0"/>
      <w:shd w:val="clear" w:color="auto" w:fill="FFFFFF"/>
      <w:spacing w:after="660" w:line="240" w:lineRule="atLeast"/>
    </w:pPr>
    <w:rPr>
      <w:sz w:val="26"/>
      <w:szCs w:val="26"/>
    </w:rPr>
  </w:style>
  <w:style w:type="paragraph" w:customStyle="1" w:styleId="Bodytext40">
    <w:name w:val="Body text (4)"/>
    <w:basedOn w:val="a"/>
    <w:link w:val="Bodytext4"/>
    <w:uiPriority w:val="99"/>
    <w:rsid w:val="00C34A15"/>
    <w:pPr>
      <w:widowControl w:val="0"/>
      <w:shd w:val="clear" w:color="auto" w:fill="FFFFFF"/>
      <w:spacing w:before="660" w:line="317" w:lineRule="exact"/>
    </w:pPr>
    <w:rPr>
      <w:b/>
      <w:bCs/>
      <w:sz w:val="26"/>
      <w:szCs w:val="26"/>
    </w:rPr>
  </w:style>
  <w:style w:type="paragraph" w:customStyle="1" w:styleId="Style">
    <w:name w:val="Style"/>
    <w:rsid w:val="00C34A15"/>
    <w:pPr>
      <w:widowControl w:val="0"/>
      <w:autoSpaceDE w:val="0"/>
      <w:autoSpaceDN w:val="0"/>
      <w:adjustRightInd w:val="0"/>
      <w:ind w:left="140" w:right="140" w:firstLine="840"/>
      <w:jc w:val="both"/>
    </w:pPr>
    <w:rPr>
      <w:sz w:val="24"/>
      <w:szCs w:val="24"/>
    </w:rPr>
  </w:style>
  <w:style w:type="paragraph" w:customStyle="1" w:styleId="m">
    <w:name w:val="m"/>
    <w:basedOn w:val="a"/>
    <w:rsid w:val="00C2379C"/>
    <w:pPr>
      <w:spacing w:before="100" w:beforeAutospacing="1" w:after="100" w:afterAutospacing="1"/>
    </w:pPr>
  </w:style>
  <w:style w:type="character" w:customStyle="1" w:styleId="blue">
    <w:name w:val="blue"/>
    <w:basedOn w:val="a0"/>
    <w:rsid w:val="00C2379C"/>
  </w:style>
  <w:style w:type="paragraph" w:styleId="af3">
    <w:name w:val="Normal (Web)"/>
    <w:basedOn w:val="a"/>
    <w:uiPriority w:val="99"/>
    <w:unhideWhenUsed/>
    <w:rsid w:val="00C2379C"/>
    <w:pPr>
      <w:spacing w:before="100" w:beforeAutospacing="1" w:after="100" w:afterAutospacing="1"/>
    </w:pPr>
  </w:style>
  <w:style w:type="character" w:customStyle="1" w:styleId="13">
    <w:name w:val="Заглавие #1_"/>
    <w:link w:val="14"/>
    <w:rsid w:val="00112C44"/>
    <w:rPr>
      <w:b/>
      <w:bCs/>
      <w:sz w:val="26"/>
      <w:szCs w:val="26"/>
      <w:shd w:val="clear" w:color="auto" w:fill="FFFFFF"/>
    </w:rPr>
  </w:style>
  <w:style w:type="paragraph" w:customStyle="1" w:styleId="14">
    <w:name w:val="Заглавие #1"/>
    <w:basedOn w:val="a"/>
    <w:link w:val="13"/>
    <w:rsid w:val="00112C44"/>
    <w:pPr>
      <w:widowControl w:val="0"/>
      <w:shd w:val="clear" w:color="auto" w:fill="FFFFFF"/>
      <w:spacing w:line="312" w:lineRule="exact"/>
      <w:jc w:val="center"/>
      <w:outlineLvl w:val="0"/>
    </w:pPr>
    <w:rPr>
      <w:b/>
      <w:bCs/>
      <w:sz w:val="26"/>
      <w:szCs w:val="26"/>
    </w:rPr>
  </w:style>
  <w:style w:type="paragraph" w:styleId="af4">
    <w:name w:val="List Paragraph"/>
    <w:basedOn w:val="a"/>
    <w:uiPriority w:val="34"/>
    <w:qFormat/>
    <w:rsid w:val="008C2B61"/>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5097029">
      <w:bodyDiv w:val="1"/>
      <w:marLeft w:val="0"/>
      <w:marRight w:val="0"/>
      <w:marTop w:val="0"/>
      <w:marBottom w:val="0"/>
      <w:divBdr>
        <w:top w:val="none" w:sz="0" w:space="0" w:color="auto"/>
        <w:left w:val="none" w:sz="0" w:space="0" w:color="auto"/>
        <w:bottom w:val="none" w:sz="0" w:space="0" w:color="auto"/>
        <w:right w:val="none" w:sz="0" w:space="0" w:color="auto"/>
      </w:divBdr>
    </w:div>
    <w:div w:id="172108657">
      <w:bodyDiv w:val="1"/>
      <w:marLeft w:val="0"/>
      <w:marRight w:val="0"/>
      <w:marTop w:val="0"/>
      <w:marBottom w:val="0"/>
      <w:divBdr>
        <w:top w:val="none" w:sz="0" w:space="0" w:color="auto"/>
        <w:left w:val="none" w:sz="0" w:space="0" w:color="auto"/>
        <w:bottom w:val="none" w:sz="0" w:space="0" w:color="auto"/>
        <w:right w:val="none" w:sz="0" w:space="0" w:color="auto"/>
      </w:divBdr>
      <w:divsChild>
        <w:div w:id="1878465495">
          <w:marLeft w:val="0"/>
          <w:marRight w:val="0"/>
          <w:marTop w:val="0"/>
          <w:marBottom w:val="0"/>
          <w:divBdr>
            <w:top w:val="single" w:sz="6" w:space="0" w:color="000000"/>
            <w:left w:val="single" w:sz="6" w:space="0" w:color="000000"/>
            <w:bottom w:val="single" w:sz="6" w:space="15" w:color="666666"/>
            <w:right w:val="single" w:sz="6" w:space="0" w:color="333333"/>
          </w:divBdr>
          <w:divsChild>
            <w:div w:id="2038193318">
              <w:marLeft w:val="3300"/>
              <w:marRight w:val="0"/>
              <w:marTop w:val="300"/>
              <w:marBottom w:val="0"/>
              <w:divBdr>
                <w:top w:val="none" w:sz="0" w:space="0" w:color="auto"/>
                <w:left w:val="none" w:sz="0" w:space="0" w:color="auto"/>
                <w:bottom w:val="none" w:sz="0" w:space="0" w:color="auto"/>
                <w:right w:val="none" w:sz="0" w:space="0" w:color="auto"/>
              </w:divBdr>
            </w:div>
          </w:divsChild>
        </w:div>
      </w:divsChild>
    </w:div>
    <w:div w:id="665089357">
      <w:bodyDiv w:val="1"/>
      <w:marLeft w:val="0"/>
      <w:marRight w:val="0"/>
      <w:marTop w:val="0"/>
      <w:marBottom w:val="0"/>
      <w:divBdr>
        <w:top w:val="none" w:sz="0" w:space="0" w:color="auto"/>
        <w:left w:val="none" w:sz="0" w:space="0" w:color="auto"/>
        <w:bottom w:val="none" w:sz="0" w:space="0" w:color="auto"/>
        <w:right w:val="none" w:sz="0" w:space="0" w:color="auto"/>
      </w:divBdr>
      <w:divsChild>
        <w:div w:id="76443400">
          <w:marLeft w:val="0"/>
          <w:marRight w:val="0"/>
          <w:marTop w:val="0"/>
          <w:marBottom w:val="0"/>
          <w:divBdr>
            <w:top w:val="none" w:sz="0" w:space="0" w:color="auto"/>
            <w:left w:val="none" w:sz="0" w:space="0" w:color="auto"/>
            <w:bottom w:val="none" w:sz="0" w:space="0" w:color="auto"/>
            <w:right w:val="none" w:sz="0" w:space="0" w:color="auto"/>
          </w:divBdr>
          <w:divsChild>
            <w:div w:id="34042146">
              <w:marLeft w:val="0"/>
              <w:marRight w:val="0"/>
              <w:marTop w:val="0"/>
              <w:marBottom w:val="0"/>
              <w:divBdr>
                <w:top w:val="none" w:sz="0" w:space="0" w:color="auto"/>
                <w:left w:val="none" w:sz="0" w:space="0" w:color="auto"/>
                <w:bottom w:val="none" w:sz="0" w:space="0" w:color="auto"/>
                <w:right w:val="none" w:sz="0" w:space="0" w:color="auto"/>
              </w:divBdr>
            </w:div>
            <w:div w:id="101076074">
              <w:marLeft w:val="0"/>
              <w:marRight w:val="0"/>
              <w:marTop w:val="0"/>
              <w:marBottom w:val="0"/>
              <w:divBdr>
                <w:top w:val="none" w:sz="0" w:space="0" w:color="auto"/>
                <w:left w:val="none" w:sz="0" w:space="0" w:color="auto"/>
                <w:bottom w:val="none" w:sz="0" w:space="0" w:color="auto"/>
                <w:right w:val="none" w:sz="0" w:space="0" w:color="auto"/>
              </w:divBdr>
            </w:div>
            <w:div w:id="140120405">
              <w:marLeft w:val="0"/>
              <w:marRight w:val="0"/>
              <w:marTop w:val="0"/>
              <w:marBottom w:val="0"/>
              <w:divBdr>
                <w:top w:val="none" w:sz="0" w:space="0" w:color="auto"/>
                <w:left w:val="none" w:sz="0" w:space="0" w:color="auto"/>
                <w:bottom w:val="none" w:sz="0" w:space="0" w:color="auto"/>
                <w:right w:val="none" w:sz="0" w:space="0" w:color="auto"/>
              </w:divBdr>
            </w:div>
            <w:div w:id="160775216">
              <w:marLeft w:val="0"/>
              <w:marRight w:val="0"/>
              <w:marTop w:val="0"/>
              <w:marBottom w:val="0"/>
              <w:divBdr>
                <w:top w:val="none" w:sz="0" w:space="0" w:color="auto"/>
                <w:left w:val="none" w:sz="0" w:space="0" w:color="auto"/>
                <w:bottom w:val="none" w:sz="0" w:space="0" w:color="auto"/>
                <w:right w:val="none" w:sz="0" w:space="0" w:color="auto"/>
              </w:divBdr>
            </w:div>
            <w:div w:id="180779057">
              <w:marLeft w:val="0"/>
              <w:marRight w:val="0"/>
              <w:marTop w:val="0"/>
              <w:marBottom w:val="0"/>
              <w:divBdr>
                <w:top w:val="none" w:sz="0" w:space="0" w:color="auto"/>
                <w:left w:val="none" w:sz="0" w:space="0" w:color="auto"/>
                <w:bottom w:val="none" w:sz="0" w:space="0" w:color="auto"/>
                <w:right w:val="none" w:sz="0" w:space="0" w:color="auto"/>
              </w:divBdr>
            </w:div>
            <w:div w:id="256907503">
              <w:marLeft w:val="0"/>
              <w:marRight w:val="0"/>
              <w:marTop w:val="0"/>
              <w:marBottom w:val="0"/>
              <w:divBdr>
                <w:top w:val="none" w:sz="0" w:space="0" w:color="auto"/>
                <w:left w:val="none" w:sz="0" w:space="0" w:color="auto"/>
                <w:bottom w:val="none" w:sz="0" w:space="0" w:color="auto"/>
                <w:right w:val="none" w:sz="0" w:space="0" w:color="auto"/>
              </w:divBdr>
            </w:div>
            <w:div w:id="290867400">
              <w:marLeft w:val="0"/>
              <w:marRight w:val="0"/>
              <w:marTop w:val="0"/>
              <w:marBottom w:val="0"/>
              <w:divBdr>
                <w:top w:val="none" w:sz="0" w:space="0" w:color="auto"/>
                <w:left w:val="none" w:sz="0" w:space="0" w:color="auto"/>
                <w:bottom w:val="none" w:sz="0" w:space="0" w:color="auto"/>
                <w:right w:val="none" w:sz="0" w:space="0" w:color="auto"/>
              </w:divBdr>
            </w:div>
            <w:div w:id="335770344">
              <w:marLeft w:val="0"/>
              <w:marRight w:val="0"/>
              <w:marTop w:val="0"/>
              <w:marBottom w:val="0"/>
              <w:divBdr>
                <w:top w:val="none" w:sz="0" w:space="0" w:color="auto"/>
                <w:left w:val="none" w:sz="0" w:space="0" w:color="auto"/>
                <w:bottom w:val="none" w:sz="0" w:space="0" w:color="auto"/>
                <w:right w:val="none" w:sz="0" w:space="0" w:color="auto"/>
              </w:divBdr>
            </w:div>
            <w:div w:id="374431143">
              <w:marLeft w:val="0"/>
              <w:marRight w:val="0"/>
              <w:marTop w:val="0"/>
              <w:marBottom w:val="0"/>
              <w:divBdr>
                <w:top w:val="none" w:sz="0" w:space="0" w:color="auto"/>
                <w:left w:val="none" w:sz="0" w:space="0" w:color="auto"/>
                <w:bottom w:val="none" w:sz="0" w:space="0" w:color="auto"/>
                <w:right w:val="none" w:sz="0" w:space="0" w:color="auto"/>
              </w:divBdr>
            </w:div>
            <w:div w:id="385491989">
              <w:marLeft w:val="0"/>
              <w:marRight w:val="0"/>
              <w:marTop w:val="0"/>
              <w:marBottom w:val="0"/>
              <w:divBdr>
                <w:top w:val="none" w:sz="0" w:space="0" w:color="auto"/>
                <w:left w:val="none" w:sz="0" w:space="0" w:color="auto"/>
                <w:bottom w:val="none" w:sz="0" w:space="0" w:color="auto"/>
                <w:right w:val="none" w:sz="0" w:space="0" w:color="auto"/>
              </w:divBdr>
            </w:div>
            <w:div w:id="423695642">
              <w:marLeft w:val="0"/>
              <w:marRight w:val="0"/>
              <w:marTop w:val="0"/>
              <w:marBottom w:val="0"/>
              <w:divBdr>
                <w:top w:val="none" w:sz="0" w:space="0" w:color="auto"/>
                <w:left w:val="none" w:sz="0" w:space="0" w:color="auto"/>
                <w:bottom w:val="none" w:sz="0" w:space="0" w:color="auto"/>
                <w:right w:val="none" w:sz="0" w:space="0" w:color="auto"/>
              </w:divBdr>
            </w:div>
            <w:div w:id="426850718">
              <w:marLeft w:val="0"/>
              <w:marRight w:val="0"/>
              <w:marTop w:val="0"/>
              <w:marBottom w:val="0"/>
              <w:divBdr>
                <w:top w:val="none" w:sz="0" w:space="0" w:color="auto"/>
                <w:left w:val="none" w:sz="0" w:space="0" w:color="auto"/>
                <w:bottom w:val="none" w:sz="0" w:space="0" w:color="auto"/>
                <w:right w:val="none" w:sz="0" w:space="0" w:color="auto"/>
              </w:divBdr>
            </w:div>
            <w:div w:id="480076757">
              <w:marLeft w:val="0"/>
              <w:marRight w:val="0"/>
              <w:marTop w:val="0"/>
              <w:marBottom w:val="0"/>
              <w:divBdr>
                <w:top w:val="none" w:sz="0" w:space="0" w:color="auto"/>
                <w:left w:val="none" w:sz="0" w:space="0" w:color="auto"/>
                <w:bottom w:val="none" w:sz="0" w:space="0" w:color="auto"/>
                <w:right w:val="none" w:sz="0" w:space="0" w:color="auto"/>
              </w:divBdr>
            </w:div>
            <w:div w:id="538275668">
              <w:marLeft w:val="0"/>
              <w:marRight w:val="0"/>
              <w:marTop w:val="0"/>
              <w:marBottom w:val="0"/>
              <w:divBdr>
                <w:top w:val="none" w:sz="0" w:space="0" w:color="auto"/>
                <w:left w:val="none" w:sz="0" w:space="0" w:color="auto"/>
                <w:bottom w:val="none" w:sz="0" w:space="0" w:color="auto"/>
                <w:right w:val="none" w:sz="0" w:space="0" w:color="auto"/>
              </w:divBdr>
            </w:div>
            <w:div w:id="573706858">
              <w:marLeft w:val="0"/>
              <w:marRight w:val="0"/>
              <w:marTop w:val="0"/>
              <w:marBottom w:val="0"/>
              <w:divBdr>
                <w:top w:val="none" w:sz="0" w:space="0" w:color="auto"/>
                <w:left w:val="none" w:sz="0" w:space="0" w:color="auto"/>
                <w:bottom w:val="none" w:sz="0" w:space="0" w:color="auto"/>
                <w:right w:val="none" w:sz="0" w:space="0" w:color="auto"/>
              </w:divBdr>
            </w:div>
            <w:div w:id="583146483">
              <w:marLeft w:val="0"/>
              <w:marRight w:val="0"/>
              <w:marTop w:val="0"/>
              <w:marBottom w:val="0"/>
              <w:divBdr>
                <w:top w:val="none" w:sz="0" w:space="0" w:color="auto"/>
                <w:left w:val="none" w:sz="0" w:space="0" w:color="auto"/>
                <w:bottom w:val="none" w:sz="0" w:space="0" w:color="auto"/>
                <w:right w:val="none" w:sz="0" w:space="0" w:color="auto"/>
              </w:divBdr>
            </w:div>
            <w:div w:id="668799945">
              <w:marLeft w:val="0"/>
              <w:marRight w:val="0"/>
              <w:marTop w:val="0"/>
              <w:marBottom w:val="0"/>
              <w:divBdr>
                <w:top w:val="none" w:sz="0" w:space="0" w:color="auto"/>
                <w:left w:val="none" w:sz="0" w:space="0" w:color="auto"/>
                <w:bottom w:val="none" w:sz="0" w:space="0" w:color="auto"/>
                <w:right w:val="none" w:sz="0" w:space="0" w:color="auto"/>
              </w:divBdr>
            </w:div>
            <w:div w:id="920454291">
              <w:marLeft w:val="0"/>
              <w:marRight w:val="0"/>
              <w:marTop w:val="0"/>
              <w:marBottom w:val="0"/>
              <w:divBdr>
                <w:top w:val="none" w:sz="0" w:space="0" w:color="auto"/>
                <w:left w:val="none" w:sz="0" w:space="0" w:color="auto"/>
                <w:bottom w:val="none" w:sz="0" w:space="0" w:color="auto"/>
                <w:right w:val="none" w:sz="0" w:space="0" w:color="auto"/>
              </w:divBdr>
            </w:div>
            <w:div w:id="942305381">
              <w:marLeft w:val="0"/>
              <w:marRight w:val="0"/>
              <w:marTop w:val="0"/>
              <w:marBottom w:val="0"/>
              <w:divBdr>
                <w:top w:val="none" w:sz="0" w:space="0" w:color="auto"/>
                <w:left w:val="none" w:sz="0" w:space="0" w:color="auto"/>
                <w:bottom w:val="none" w:sz="0" w:space="0" w:color="auto"/>
                <w:right w:val="none" w:sz="0" w:space="0" w:color="auto"/>
              </w:divBdr>
            </w:div>
            <w:div w:id="953559389">
              <w:marLeft w:val="0"/>
              <w:marRight w:val="0"/>
              <w:marTop w:val="0"/>
              <w:marBottom w:val="0"/>
              <w:divBdr>
                <w:top w:val="none" w:sz="0" w:space="0" w:color="auto"/>
                <w:left w:val="none" w:sz="0" w:space="0" w:color="auto"/>
                <w:bottom w:val="none" w:sz="0" w:space="0" w:color="auto"/>
                <w:right w:val="none" w:sz="0" w:space="0" w:color="auto"/>
              </w:divBdr>
            </w:div>
            <w:div w:id="968171275">
              <w:marLeft w:val="0"/>
              <w:marRight w:val="0"/>
              <w:marTop w:val="0"/>
              <w:marBottom w:val="0"/>
              <w:divBdr>
                <w:top w:val="none" w:sz="0" w:space="0" w:color="auto"/>
                <w:left w:val="none" w:sz="0" w:space="0" w:color="auto"/>
                <w:bottom w:val="none" w:sz="0" w:space="0" w:color="auto"/>
                <w:right w:val="none" w:sz="0" w:space="0" w:color="auto"/>
              </w:divBdr>
            </w:div>
            <w:div w:id="1011762174">
              <w:marLeft w:val="0"/>
              <w:marRight w:val="0"/>
              <w:marTop w:val="0"/>
              <w:marBottom w:val="0"/>
              <w:divBdr>
                <w:top w:val="none" w:sz="0" w:space="0" w:color="auto"/>
                <w:left w:val="none" w:sz="0" w:space="0" w:color="auto"/>
                <w:bottom w:val="none" w:sz="0" w:space="0" w:color="auto"/>
                <w:right w:val="none" w:sz="0" w:space="0" w:color="auto"/>
              </w:divBdr>
            </w:div>
            <w:div w:id="1013603319">
              <w:marLeft w:val="0"/>
              <w:marRight w:val="0"/>
              <w:marTop w:val="0"/>
              <w:marBottom w:val="0"/>
              <w:divBdr>
                <w:top w:val="none" w:sz="0" w:space="0" w:color="auto"/>
                <w:left w:val="none" w:sz="0" w:space="0" w:color="auto"/>
                <w:bottom w:val="none" w:sz="0" w:space="0" w:color="auto"/>
                <w:right w:val="none" w:sz="0" w:space="0" w:color="auto"/>
              </w:divBdr>
            </w:div>
            <w:div w:id="1091851087">
              <w:marLeft w:val="0"/>
              <w:marRight w:val="0"/>
              <w:marTop w:val="0"/>
              <w:marBottom w:val="0"/>
              <w:divBdr>
                <w:top w:val="none" w:sz="0" w:space="0" w:color="auto"/>
                <w:left w:val="none" w:sz="0" w:space="0" w:color="auto"/>
                <w:bottom w:val="none" w:sz="0" w:space="0" w:color="auto"/>
                <w:right w:val="none" w:sz="0" w:space="0" w:color="auto"/>
              </w:divBdr>
            </w:div>
            <w:div w:id="1114246735">
              <w:marLeft w:val="0"/>
              <w:marRight w:val="0"/>
              <w:marTop w:val="0"/>
              <w:marBottom w:val="0"/>
              <w:divBdr>
                <w:top w:val="none" w:sz="0" w:space="0" w:color="auto"/>
                <w:left w:val="none" w:sz="0" w:space="0" w:color="auto"/>
                <w:bottom w:val="none" w:sz="0" w:space="0" w:color="auto"/>
                <w:right w:val="none" w:sz="0" w:space="0" w:color="auto"/>
              </w:divBdr>
            </w:div>
            <w:div w:id="1164980162">
              <w:marLeft w:val="0"/>
              <w:marRight w:val="0"/>
              <w:marTop w:val="0"/>
              <w:marBottom w:val="0"/>
              <w:divBdr>
                <w:top w:val="none" w:sz="0" w:space="0" w:color="auto"/>
                <w:left w:val="none" w:sz="0" w:space="0" w:color="auto"/>
                <w:bottom w:val="none" w:sz="0" w:space="0" w:color="auto"/>
                <w:right w:val="none" w:sz="0" w:space="0" w:color="auto"/>
              </w:divBdr>
            </w:div>
            <w:div w:id="1191453024">
              <w:marLeft w:val="0"/>
              <w:marRight w:val="0"/>
              <w:marTop w:val="0"/>
              <w:marBottom w:val="0"/>
              <w:divBdr>
                <w:top w:val="none" w:sz="0" w:space="0" w:color="auto"/>
                <w:left w:val="none" w:sz="0" w:space="0" w:color="auto"/>
                <w:bottom w:val="none" w:sz="0" w:space="0" w:color="auto"/>
                <w:right w:val="none" w:sz="0" w:space="0" w:color="auto"/>
              </w:divBdr>
            </w:div>
            <w:div w:id="1217624663">
              <w:marLeft w:val="0"/>
              <w:marRight w:val="0"/>
              <w:marTop w:val="0"/>
              <w:marBottom w:val="0"/>
              <w:divBdr>
                <w:top w:val="none" w:sz="0" w:space="0" w:color="auto"/>
                <w:left w:val="none" w:sz="0" w:space="0" w:color="auto"/>
                <w:bottom w:val="none" w:sz="0" w:space="0" w:color="auto"/>
                <w:right w:val="none" w:sz="0" w:space="0" w:color="auto"/>
              </w:divBdr>
            </w:div>
            <w:div w:id="1244533675">
              <w:marLeft w:val="0"/>
              <w:marRight w:val="0"/>
              <w:marTop w:val="0"/>
              <w:marBottom w:val="0"/>
              <w:divBdr>
                <w:top w:val="none" w:sz="0" w:space="0" w:color="auto"/>
                <w:left w:val="none" w:sz="0" w:space="0" w:color="auto"/>
                <w:bottom w:val="none" w:sz="0" w:space="0" w:color="auto"/>
                <w:right w:val="none" w:sz="0" w:space="0" w:color="auto"/>
              </w:divBdr>
            </w:div>
            <w:div w:id="1291402527">
              <w:marLeft w:val="0"/>
              <w:marRight w:val="0"/>
              <w:marTop w:val="0"/>
              <w:marBottom w:val="0"/>
              <w:divBdr>
                <w:top w:val="none" w:sz="0" w:space="0" w:color="auto"/>
                <w:left w:val="none" w:sz="0" w:space="0" w:color="auto"/>
                <w:bottom w:val="none" w:sz="0" w:space="0" w:color="auto"/>
                <w:right w:val="none" w:sz="0" w:space="0" w:color="auto"/>
              </w:divBdr>
            </w:div>
            <w:div w:id="1361322051">
              <w:marLeft w:val="0"/>
              <w:marRight w:val="0"/>
              <w:marTop w:val="0"/>
              <w:marBottom w:val="0"/>
              <w:divBdr>
                <w:top w:val="none" w:sz="0" w:space="0" w:color="auto"/>
                <w:left w:val="none" w:sz="0" w:space="0" w:color="auto"/>
                <w:bottom w:val="none" w:sz="0" w:space="0" w:color="auto"/>
                <w:right w:val="none" w:sz="0" w:space="0" w:color="auto"/>
              </w:divBdr>
            </w:div>
            <w:div w:id="1372654718">
              <w:marLeft w:val="0"/>
              <w:marRight w:val="0"/>
              <w:marTop w:val="0"/>
              <w:marBottom w:val="0"/>
              <w:divBdr>
                <w:top w:val="none" w:sz="0" w:space="0" w:color="auto"/>
                <w:left w:val="none" w:sz="0" w:space="0" w:color="auto"/>
                <w:bottom w:val="none" w:sz="0" w:space="0" w:color="auto"/>
                <w:right w:val="none" w:sz="0" w:space="0" w:color="auto"/>
              </w:divBdr>
            </w:div>
            <w:div w:id="1380982407">
              <w:marLeft w:val="0"/>
              <w:marRight w:val="0"/>
              <w:marTop w:val="0"/>
              <w:marBottom w:val="0"/>
              <w:divBdr>
                <w:top w:val="none" w:sz="0" w:space="0" w:color="auto"/>
                <w:left w:val="none" w:sz="0" w:space="0" w:color="auto"/>
                <w:bottom w:val="none" w:sz="0" w:space="0" w:color="auto"/>
                <w:right w:val="none" w:sz="0" w:space="0" w:color="auto"/>
              </w:divBdr>
            </w:div>
            <w:div w:id="1405180668">
              <w:marLeft w:val="0"/>
              <w:marRight w:val="0"/>
              <w:marTop w:val="0"/>
              <w:marBottom w:val="0"/>
              <w:divBdr>
                <w:top w:val="none" w:sz="0" w:space="0" w:color="auto"/>
                <w:left w:val="none" w:sz="0" w:space="0" w:color="auto"/>
                <w:bottom w:val="none" w:sz="0" w:space="0" w:color="auto"/>
                <w:right w:val="none" w:sz="0" w:space="0" w:color="auto"/>
              </w:divBdr>
            </w:div>
            <w:div w:id="1430538424">
              <w:marLeft w:val="0"/>
              <w:marRight w:val="0"/>
              <w:marTop w:val="0"/>
              <w:marBottom w:val="0"/>
              <w:divBdr>
                <w:top w:val="none" w:sz="0" w:space="0" w:color="auto"/>
                <w:left w:val="none" w:sz="0" w:space="0" w:color="auto"/>
                <w:bottom w:val="none" w:sz="0" w:space="0" w:color="auto"/>
                <w:right w:val="none" w:sz="0" w:space="0" w:color="auto"/>
              </w:divBdr>
            </w:div>
            <w:div w:id="1520775634">
              <w:marLeft w:val="0"/>
              <w:marRight w:val="0"/>
              <w:marTop w:val="0"/>
              <w:marBottom w:val="0"/>
              <w:divBdr>
                <w:top w:val="none" w:sz="0" w:space="0" w:color="auto"/>
                <w:left w:val="none" w:sz="0" w:space="0" w:color="auto"/>
                <w:bottom w:val="none" w:sz="0" w:space="0" w:color="auto"/>
                <w:right w:val="none" w:sz="0" w:space="0" w:color="auto"/>
              </w:divBdr>
            </w:div>
            <w:div w:id="1626154037">
              <w:marLeft w:val="0"/>
              <w:marRight w:val="0"/>
              <w:marTop w:val="0"/>
              <w:marBottom w:val="0"/>
              <w:divBdr>
                <w:top w:val="none" w:sz="0" w:space="0" w:color="auto"/>
                <w:left w:val="none" w:sz="0" w:space="0" w:color="auto"/>
                <w:bottom w:val="none" w:sz="0" w:space="0" w:color="auto"/>
                <w:right w:val="none" w:sz="0" w:space="0" w:color="auto"/>
              </w:divBdr>
            </w:div>
            <w:div w:id="1715616124">
              <w:marLeft w:val="0"/>
              <w:marRight w:val="0"/>
              <w:marTop w:val="0"/>
              <w:marBottom w:val="0"/>
              <w:divBdr>
                <w:top w:val="none" w:sz="0" w:space="0" w:color="auto"/>
                <w:left w:val="none" w:sz="0" w:space="0" w:color="auto"/>
                <w:bottom w:val="none" w:sz="0" w:space="0" w:color="auto"/>
                <w:right w:val="none" w:sz="0" w:space="0" w:color="auto"/>
              </w:divBdr>
            </w:div>
            <w:div w:id="1732734599">
              <w:marLeft w:val="0"/>
              <w:marRight w:val="0"/>
              <w:marTop w:val="0"/>
              <w:marBottom w:val="0"/>
              <w:divBdr>
                <w:top w:val="none" w:sz="0" w:space="0" w:color="auto"/>
                <w:left w:val="none" w:sz="0" w:space="0" w:color="auto"/>
                <w:bottom w:val="none" w:sz="0" w:space="0" w:color="auto"/>
                <w:right w:val="none" w:sz="0" w:space="0" w:color="auto"/>
              </w:divBdr>
            </w:div>
            <w:div w:id="1764063445">
              <w:marLeft w:val="0"/>
              <w:marRight w:val="0"/>
              <w:marTop w:val="0"/>
              <w:marBottom w:val="0"/>
              <w:divBdr>
                <w:top w:val="none" w:sz="0" w:space="0" w:color="auto"/>
                <w:left w:val="none" w:sz="0" w:space="0" w:color="auto"/>
                <w:bottom w:val="none" w:sz="0" w:space="0" w:color="auto"/>
                <w:right w:val="none" w:sz="0" w:space="0" w:color="auto"/>
              </w:divBdr>
            </w:div>
            <w:div w:id="1843471039">
              <w:marLeft w:val="0"/>
              <w:marRight w:val="0"/>
              <w:marTop w:val="0"/>
              <w:marBottom w:val="0"/>
              <w:divBdr>
                <w:top w:val="none" w:sz="0" w:space="0" w:color="auto"/>
                <w:left w:val="none" w:sz="0" w:space="0" w:color="auto"/>
                <w:bottom w:val="none" w:sz="0" w:space="0" w:color="auto"/>
                <w:right w:val="none" w:sz="0" w:space="0" w:color="auto"/>
              </w:divBdr>
            </w:div>
            <w:div w:id="1870557754">
              <w:marLeft w:val="0"/>
              <w:marRight w:val="0"/>
              <w:marTop w:val="0"/>
              <w:marBottom w:val="0"/>
              <w:divBdr>
                <w:top w:val="none" w:sz="0" w:space="0" w:color="auto"/>
                <w:left w:val="none" w:sz="0" w:space="0" w:color="auto"/>
                <w:bottom w:val="none" w:sz="0" w:space="0" w:color="auto"/>
                <w:right w:val="none" w:sz="0" w:space="0" w:color="auto"/>
              </w:divBdr>
            </w:div>
            <w:div w:id="1896744736">
              <w:marLeft w:val="0"/>
              <w:marRight w:val="0"/>
              <w:marTop w:val="0"/>
              <w:marBottom w:val="0"/>
              <w:divBdr>
                <w:top w:val="none" w:sz="0" w:space="0" w:color="auto"/>
                <w:left w:val="none" w:sz="0" w:space="0" w:color="auto"/>
                <w:bottom w:val="none" w:sz="0" w:space="0" w:color="auto"/>
                <w:right w:val="none" w:sz="0" w:space="0" w:color="auto"/>
              </w:divBdr>
            </w:div>
            <w:div w:id="1942100799">
              <w:marLeft w:val="0"/>
              <w:marRight w:val="0"/>
              <w:marTop w:val="0"/>
              <w:marBottom w:val="0"/>
              <w:divBdr>
                <w:top w:val="none" w:sz="0" w:space="0" w:color="auto"/>
                <w:left w:val="none" w:sz="0" w:space="0" w:color="auto"/>
                <w:bottom w:val="none" w:sz="0" w:space="0" w:color="auto"/>
                <w:right w:val="none" w:sz="0" w:space="0" w:color="auto"/>
              </w:divBdr>
            </w:div>
            <w:div w:id="1946768992">
              <w:marLeft w:val="0"/>
              <w:marRight w:val="0"/>
              <w:marTop w:val="0"/>
              <w:marBottom w:val="0"/>
              <w:divBdr>
                <w:top w:val="none" w:sz="0" w:space="0" w:color="auto"/>
                <w:left w:val="none" w:sz="0" w:space="0" w:color="auto"/>
                <w:bottom w:val="none" w:sz="0" w:space="0" w:color="auto"/>
                <w:right w:val="none" w:sz="0" w:space="0" w:color="auto"/>
              </w:divBdr>
            </w:div>
            <w:div w:id="1992951203">
              <w:marLeft w:val="0"/>
              <w:marRight w:val="0"/>
              <w:marTop w:val="0"/>
              <w:marBottom w:val="0"/>
              <w:divBdr>
                <w:top w:val="none" w:sz="0" w:space="0" w:color="auto"/>
                <w:left w:val="none" w:sz="0" w:space="0" w:color="auto"/>
                <w:bottom w:val="none" w:sz="0" w:space="0" w:color="auto"/>
                <w:right w:val="none" w:sz="0" w:space="0" w:color="auto"/>
              </w:divBdr>
            </w:div>
            <w:div w:id="20351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5837">
      <w:bodyDiv w:val="1"/>
      <w:marLeft w:val="0"/>
      <w:marRight w:val="0"/>
      <w:marTop w:val="0"/>
      <w:marBottom w:val="0"/>
      <w:divBdr>
        <w:top w:val="none" w:sz="0" w:space="0" w:color="auto"/>
        <w:left w:val="none" w:sz="0" w:space="0" w:color="auto"/>
        <w:bottom w:val="none" w:sz="0" w:space="0" w:color="auto"/>
        <w:right w:val="none" w:sz="0" w:space="0" w:color="auto"/>
      </w:divBdr>
      <w:divsChild>
        <w:div w:id="108398596">
          <w:marLeft w:val="0"/>
          <w:marRight w:val="0"/>
          <w:marTop w:val="0"/>
          <w:marBottom w:val="0"/>
          <w:divBdr>
            <w:top w:val="single" w:sz="6" w:space="0" w:color="000000"/>
            <w:left w:val="single" w:sz="6" w:space="0" w:color="000000"/>
            <w:bottom w:val="single" w:sz="6" w:space="15" w:color="666666"/>
            <w:right w:val="single" w:sz="6" w:space="0" w:color="333333"/>
          </w:divBdr>
          <w:divsChild>
            <w:div w:id="965962356">
              <w:marLeft w:val="3300"/>
              <w:marRight w:val="0"/>
              <w:marTop w:val="300"/>
              <w:marBottom w:val="0"/>
              <w:divBdr>
                <w:top w:val="none" w:sz="0" w:space="0" w:color="auto"/>
                <w:left w:val="none" w:sz="0" w:space="0" w:color="auto"/>
                <w:bottom w:val="none" w:sz="0" w:space="0" w:color="auto"/>
                <w:right w:val="none" w:sz="0" w:space="0" w:color="auto"/>
              </w:divBdr>
              <w:divsChild>
                <w:div w:id="656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3456">
          <w:marLeft w:val="0"/>
          <w:marRight w:val="0"/>
          <w:marTop w:val="0"/>
          <w:marBottom w:val="0"/>
          <w:divBdr>
            <w:top w:val="none" w:sz="0" w:space="0" w:color="auto"/>
            <w:left w:val="none" w:sz="0" w:space="0" w:color="auto"/>
            <w:bottom w:val="none" w:sz="0" w:space="0" w:color="auto"/>
            <w:right w:val="none" w:sz="0" w:space="0" w:color="auto"/>
          </w:divBdr>
          <w:divsChild>
            <w:div w:id="118555578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595354597">
      <w:bodyDiv w:val="1"/>
      <w:marLeft w:val="0"/>
      <w:marRight w:val="0"/>
      <w:marTop w:val="0"/>
      <w:marBottom w:val="0"/>
      <w:divBdr>
        <w:top w:val="none" w:sz="0" w:space="0" w:color="auto"/>
        <w:left w:val="none" w:sz="0" w:space="0" w:color="auto"/>
        <w:bottom w:val="none" w:sz="0" w:space="0" w:color="auto"/>
        <w:right w:val="none" w:sz="0" w:space="0" w:color="auto"/>
      </w:divBdr>
    </w:div>
    <w:div w:id="1696155938">
      <w:bodyDiv w:val="1"/>
      <w:marLeft w:val="0"/>
      <w:marRight w:val="0"/>
      <w:marTop w:val="0"/>
      <w:marBottom w:val="0"/>
      <w:divBdr>
        <w:top w:val="none" w:sz="0" w:space="0" w:color="auto"/>
        <w:left w:val="none" w:sz="0" w:space="0" w:color="auto"/>
        <w:bottom w:val="none" w:sz="0" w:space="0" w:color="auto"/>
        <w:right w:val="none" w:sz="0" w:space="0" w:color="auto"/>
      </w:divBdr>
      <w:divsChild>
        <w:div w:id="650671605">
          <w:marLeft w:val="0"/>
          <w:marRight w:val="0"/>
          <w:marTop w:val="0"/>
          <w:marBottom w:val="0"/>
          <w:divBdr>
            <w:top w:val="none" w:sz="0" w:space="0" w:color="auto"/>
            <w:left w:val="none" w:sz="0" w:space="0" w:color="auto"/>
            <w:bottom w:val="none" w:sz="0" w:space="0" w:color="auto"/>
            <w:right w:val="none" w:sz="0" w:space="0" w:color="auto"/>
          </w:divBdr>
          <w:divsChild>
            <w:div w:id="1655983230">
              <w:marLeft w:val="0"/>
              <w:marRight w:val="0"/>
              <w:marTop w:val="15"/>
              <w:marBottom w:val="0"/>
              <w:divBdr>
                <w:top w:val="none" w:sz="0" w:space="0" w:color="auto"/>
                <w:left w:val="none" w:sz="0" w:space="0" w:color="auto"/>
                <w:bottom w:val="none" w:sz="0" w:space="0" w:color="auto"/>
                <w:right w:val="none" w:sz="0" w:space="0" w:color="auto"/>
              </w:divBdr>
            </w:div>
          </w:divsChild>
        </w:div>
        <w:div w:id="966470312">
          <w:marLeft w:val="0"/>
          <w:marRight w:val="0"/>
          <w:marTop w:val="0"/>
          <w:marBottom w:val="0"/>
          <w:divBdr>
            <w:top w:val="single" w:sz="6" w:space="0" w:color="000000"/>
            <w:left w:val="single" w:sz="6" w:space="0" w:color="000000"/>
            <w:bottom w:val="single" w:sz="6" w:space="15" w:color="666666"/>
            <w:right w:val="single" w:sz="6" w:space="0" w:color="333333"/>
          </w:divBdr>
          <w:divsChild>
            <w:div w:id="605698674">
              <w:marLeft w:val="3300"/>
              <w:marRight w:val="0"/>
              <w:marTop w:val="300"/>
              <w:marBottom w:val="0"/>
              <w:divBdr>
                <w:top w:val="none" w:sz="0" w:space="0" w:color="auto"/>
                <w:left w:val="none" w:sz="0" w:space="0" w:color="auto"/>
                <w:bottom w:val="none" w:sz="0" w:space="0" w:color="auto"/>
                <w:right w:val="none" w:sz="0" w:space="0" w:color="auto"/>
              </w:divBdr>
              <w:divsChild>
                <w:div w:id="2458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obshtina_alfatar@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4A1C9-1E39-4281-A90B-0A00FB73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5877</Characters>
  <Application>Microsoft Office Word</Application>
  <DocSecurity>0</DocSecurity>
  <Lines>48</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6894</CharactersWithSpaces>
  <SharedDoc>false</SharedDoc>
  <HLinks>
    <vt:vector size="6" baseType="variant">
      <vt:variant>
        <vt:i4>3932220</vt:i4>
      </vt:variant>
      <vt:variant>
        <vt:i4>0</vt:i4>
      </vt:variant>
      <vt:variant>
        <vt:i4>0</vt:i4>
      </vt:variant>
      <vt:variant>
        <vt:i4>5</vt:i4>
      </vt:variant>
      <vt:variant>
        <vt:lpwstr>mailto:obshtina_alfatar@abv.bg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Techo-style</dc:creator>
  <cp:lastModifiedBy>Pitakova</cp:lastModifiedBy>
  <cp:revision>2</cp:revision>
  <cp:lastPrinted>2024-12-16T08:08:00Z</cp:lastPrinted>
  <dcterms:created xsi:type="dcterms:W3CDTF">2024-12-19T10:42:00Z</dcterms:created>
  <dcterms:modified xsi:type="dcterms:W3CDTF">2024-12-19T10:42:00Z</dcterms:modified>
</cp:coreProperties>
</file>