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49" w:rsidRPr="00CA76A6" w:rsidRDefault="00CA76A6" w:rsidP="00547D49">
      <w:pPr>
        <w:jc w:val="right"/>
        <w:outlineLvl w:val="0"/>
        <w:rPr>
          <w:rFonts w:ascii="Times New Roman" w:hAnsi="Times New Roman"/>
          <w:b/>
          <w:sz w:val="24"/>
          <w:szCs w:val="24"/>
        </w:rPr>
      </w:pPr>
      <w:r w:rsidRPr="00CA76A6">
        <w:rPr>
          <w:rFonts w:ascii="Times New Roman" w:hAnsi="Times New Roman"/>
          <w:b/>
          <w:sz w:val="24"/>
          <w:szCs w:val="24"/>
        </w:rPr>
        <w:t xml:space="preserve">ПРИЛОЖЕНИЕ </w:t>
      </w:r>
      <w:r w:rsidR="00547D49" w:rsidRPr="00CA76A6">
        <w:rPr>
          <w:rFonts w:ascii="Times New Roman" w:hAnsi="Times New Roman"/>
          <w:b/>
          <w:sz w:val="24"/>
          <w:szCs w:val="24"/>
        </w:rPr>
        <w:t xml:space="preserve"> № </w:t>
      </w:r>
      <w:r w:rsidR="00DF4C79" w:rsidRPr="00CA76A6">
        <w:rPr>
          <w:rFonts w:ascii="Times New Roman" w:hAnsi="Times New Roman"/>
          <w:b/>
          <w:sz w:val="24"/>
          <w:szCs w:val="24"/>
        </w:rPr>
        <w:t>4а</w:t>
      </w:r>
    </w:p>
    <w:p w:rsidR="00547D49" w:rsidRPr="00DF4C79" w:rsidRDefault="00547D49" w:rsidP="00547D49">
      <w:pPr>
        <w:ind w:left="2160" w:hanging="2160"/>
        <w:jc w:val="center"/>
        <w:rPr>
          <w:rFonts w:ascii="Times New Roman" w:hAnsi="Times New Roman"/>
          <w:b/>
          <w:sz w:val="24"/>
          <w:szCs w:val="24"/>
        </w:rPr>
      </w:pPr>
      <w:r w:rsidRPr="00DF4C79">
        <w:rPr>
          <w:rFonts w:ascii="Times New Roman" w:hAnsi="Times New Roman"/>
          <w:b/>
          <w:sz w:val="24"/>
          <w:szCs w:val="24"/>
        </w:rPr>
        <w:t xml:space="preserve">Д Е К Л А Р А Ц И Я </w:t>
      </w:r>
      <w:r w:rsidRPr="00DF4C79">
        <w:rPr>
          <w:rFonts w:ascii="Times New Roman" w:hAnsi="Times New Roman"/>
          <w:b/>
          <w:sz w:val="24"/>
          <w:szCs w:val="24"/>
          <w:vertAlign w:val="superscript"/>
        </w:rPr>
        <w:footnoteReference w:id="1"/>
      </w:r>
    </w:p>
    <w:p w:rsidR="00547D49" w:rsidRPr="00DF4C79" w:rsidRDefault="00547D49" w:rsidP="00547D49">
      <w:pPr>
        <w:ind w:left="720" w:hanging="720"/>
        <w:jc w:val="center"/>
        <w:rPr>
          <w:rFonts w:ascii="Times New Roman" w:hAnsi="Times New Roman"/>
          <w:b/>
          <w:sz w:val="24"/>
          <w:szCs w:val="24"/>
        </w:rPr>
      </w:pPr>
      <w:r w:rsidRPr="00DF4C79">
        <w:rPr>
          <w:rFonts w:ascii="Times New Roman" w:hAnsi="Times New Roman"/>
          <w:b/>
          <w:bCs/>
          <w:sz w:val="24"/>
          <w:szCs w:val="24"/>
        </w:rPr>
        <w:t xml:space="preserve">от подизпълнител за липсата на обстоятелствата по чл. 47, ал. 1, т. 1, б. </w:t>
      </w:r>
      <w:r w:rsidRPr="00DF4C79">
        <w:rPr>
          <w:rFonts w:ascii="Times New Roman" w:hAnsi="Times New Roman"/>
          <w:b/>
          <w:sz w:val="24"/>
          <w:szCs w:val="24"/>
        </w:rPr>
        <w:t xml:space="preserve">«а»-«д», </w:t>
      </w:r>
      <w:r w:rsidRPr="00DF4C79">
        <w:rPr>
          <w:rFonts w:ascii="Times New Roman" w:hAnsi="Times New Roman"/>
          <w:b/>
          <w:bCs/>
          <w:sz w:val="24"/>
          <w:szCs w:val="24"/>
        </w:rPr>
        <w:t>т. 2, т. 3 и т. 4 и ал. 5, т. 1 и 2 от Закона за обществените поръчки</w:t>
      </w:r>
    </w:p>
    <w:p w:rsidR="00547D49" w:rsidRPr="00DF4C79" w:rsidRDefault="00547D49" w:rsidP="00547D49">
      <w:pPr>
        <w:ind w:left="-540" w:right="-534" w:firstLine="720"/>
        <w:rPr>
          <w:rFonts w:ascii="Times New Roman" w:hAnsi="Times New Roman"/>
          <w:sz w:val="24"/>
          <w:szCs w:val="24"/>
        </w:rPr>
      </w:pPr>
    </w:p>
    <w:p w:rsidR="00547D49" w:rsidRPr="00DF4C79" w:rsidRDefault="00547D49" w:rsidP="00DF4C79">
      <w:pPr>
        <w:spacing w:after="0" w:line="240" w:lineRule="auto"/>
        <w:ind w:left="-540" w:right="-534" w:firstLine="720"/>
        <w:rPr>
          <w:rFonts w:ascii="Times New Roman" w:hAnsi="Times New Roman"/>
          <w:sz w:val="24"/>
          <w:szCs w:val="24"/>
        </w:rPr>
      </w:pPr>
    </w:p>
    <w:p w:rsidR="00547D49" w:rsidRPr="00DF4C79" w:rsidRDefault="00547D49" w:rsidP="00DF4C79">
      <w:pPr>
        <w:widowControl w:val="0"/>
        <w:numPr>
          <w:ilvl w:val="0"/>
          <w:numId w:val="51"/>
        </w:numPr>
        <w:autoSpaceDE w:val="0"/>
        <w:autoSpaceDN w:val="0"/>
        <w:adjustRightInd w:val="0"/>
        <w:spacing w:after="0" w:line="240" w:lineRule="auto"/>
        <w:ind w:left="0" w:firstLine="0"/>
        <w:jc w:val="both"/>
        <w:rPr>
          <w:rFonts w:ascii="Times New Roman" w:hAnsi="Times New Roman"/>
          <w:sz w:val="24"/>
          <w:szCs w:val="24"/>
        </w:rPr>
      </w:pPr>
      <w:r w:rsidRPr="00DF4C79">
        <w:rPr>
          <w:rFonts w:ascii="Times New Roman" w:hAnsi="Times New Roman"/>
          <w:sz w:val="24"/>
          <w:szCs w:val="24"/>
        </w:rPr>
        <w:t>Подписаният/та ............................................................................................................</w:t>
      </w:r>
    </w:p>
    <w:p w:rsidR="00547D49" w:rsidRPr="00DF4C79" w:rsidRDefault="00547D49" w:rsidP="00DF4C79">
      <w:pPr>
        <w:widowControl w:val="0"/>
        <w:autoSpaceDE w:val="0"/>
        <w:autoSpaceDN w:val="0"/>
        <w:adjustRightInd w:val="0"/>
        <w:spacing w:after="0" w:line="240" w:lineRule="auto"/>
        <w:jc w:val="center"/>
        <w:rPr>
          <w:rFonts w:ascii="Times New Roman" w:hAnsi="Times New Roman"/>
          <w:i/>
          <w:sz w:val="24"/>
          <w:szCs w:val="24"/>
        </w:rPr>
      </w:pPr>
      <w:r w:rsidRPr="00DF4C79">
        <w:rPr>
          <w:rFonts w:ascii="Times New Roman" w:hAnsi="Times New Roman"/>
          <w:i/>
          <w:sz w:val="24"/>
          <w:szCs w:val="24"/>
        </w:rPr>
        <w:t>(трите имена)</w:t>
      </w:r>
    </w:p>
    <w:p w:rsidR="00547D49" w:rsidRPr="00DF4C79" w:rsidRDefault="00547D49" w:rsidP="00DF4C79">
      <w:pPr>
        <w:widowControl w:val="0"/>
        <w:autoSpaceDE w:val="0"/>
        <w:autoSpaceDN w:val="0"/>
        <w:adjustRightInd w:val="0"/>
        <w:spacing w:after="0" w:line="240" w:lineRule="auto"/>
        <w:jc w:val="both"/>
        <w:rPr>
          <w:rFonts w:ascii="Times New Roman" w:hAnsi="Times New Roman"/>
          <w:sz w:val="24"/>
          <w:szCs w:val="24"/>
        </w:rPr>
      </w:pPr>
      <w:r w:rsidRPr="00DF4C79">
        <w:rPr>
          <w:rFonts w:ascii="Times New Roman" w:hAnsi="Times New Roman"/>
          <w:sz w:val="24"/>
          <w:szCs w:val="24"/>
        </w:rPr>
        <w:t>…………………………………………………………………………………………………...</w:t>
      </w:r>
    </w:p>
    <w:p w:rsidR="00547D49" w:rsidRPr="00DF4C79" w:rsidRDefault="00547D49" w:rsidP="00DF4C79">
      <w:pPr>
        <w:spacing w:after="0" w:line="240" w:lineRule="auto"/>
        <w:jc w:val="center"/>
        <w:outlineLvl w:val="1"/>
        <w:rPr>
          <w:rFonts w:ascii="Times New Roman" w:hAnsi="Times New Roman"/>
          <w:i/>
          <w:sz w:val="24"/>
          <w:szCs w:val="24"/>
        </w:rPr>
      </w:pPr>
      <w:r w:rsidRPr="00DF4C79">
        <w:rPr>
          <w:rFonts w:ascii="Times New Roman" w:hAnsi="Times New Roman"/>
          <w:i/>
          <w:sz w:val="24"/>
          <w:szCs w:val="24"/>
        </w:rPr>
        <w:t>(данни по документ за самоличност)</w:t>
      </w:r>
    </w:p>
    <w:p w:rsidR="00547D49" w:rsidRPr="00DF4C79" w:rsidRDefault="00547D49" w:rsidP="00DF4C79">
      <w:pPr>
        <w:spacing w:after="0" w:line="240" w:lineRule="auto"/>
        <w:jc w:val="both"/>
        <w:outlineLvl w:val="1"/>
        <w:rPr>
          <w:rFonts w:ascii="Times New Roman" w:hAnsi="Times New Roman"/>
          <w:sz w:val="24"/>
          <w:szCs w:val="24"/>
        </w:rPr>
      </w:pPr>
      <w:r w:rsidRPr="00DF4C79">
        <w:rPr>
          <w:rFonts w:ascii="Times New Roman" w:hAnsi="Times New Roman"/>
          <w:sz w:val="24"/>
          <w:szCs w:val="24"/>
        </w:rPr>
        <w:t>в качеството си на</w:t>
      </w:r>
      <w:r w:rsidRPr="00DF4C79">
        <w:rPr>
          <w:rFonts w:ascii="Times New Roman" w:hAnsi="Times New Roman"/>
          <w:b/>
          <w:sz w:val="24"/>
          <w:szCs w:val="24"/>
        </w:rPr>
        <w:t xml:space="preserve"> </w:t>
      </w:r>
      <w:r w:rsidRPr="00DF4C79">
        <w:rPr>
          <w:rFonts w:ascii="Times New Roman" w:hAnsi="Times New Roman"/>
          <w:sz w:val="24"/>
          <w:szCs w:val="24"/>
        </w:rPr>
        <w:t>………….………..…………………………………….………..................</w:t>
      </w:r>
    </w:p>
    <w:p w:rsidR="00547D49" w:rsidRPr="00DF4C79" w:rsidRDefault="00547D49" w:rsidP="00DF4C79">
      <w:pPr>
        <w:spacing w:after="0" w:line="240" w:lineRule="auto"/>
        <w:jc w:val="center"/>
        <w:rPr>
          <w:rFonts w:ascii="Times New Roman" w:hAnsi="Times New Roman"/>
          <w:i/>
          <w:sz w:val="24"/>
          <w:szCs w:val="24"/>
        </w:rPr>
      </w:pPr>
      <w:r w:rsidRPr="00DF4C79">
        <w:rPr>
          <w:rFonts w:ascii="Times New Roman" w:hAnsi="Times New Roman"/>
          <w:i/>
          <w:sz w:val="24"/>
          <w:szCs w:val="24"/>
        </w:rPr>
        <w:t>(длъжност)</w:t>
      </w:r>
    </w:p>
    <w:p w:rsidR="00547D49" w:rsidRPr="00DF4C79" w:rsidRDefault="00547D49" w:rsidP="00DF4C79">
      <w:pPr>
        <w:spacing w:after="0" w:line="240" w:lineRule="auto"/>
        <w:jc w:val="both"/>
        <w:rPr>
          <w:rFonts w:ascii="Times New Roman" w:hAnsi="Times New Roman"/>
          <w:sz w:val="24"/>
          <w:szCs w:val="24"/>
        </w:rPr>
      </w:pPr>
      <w:r w:rsidRPr="00DF4C79">
        <w:rPr>
          <w:rFonts w:ascii="Times New Roman" w:hAnsi="Times New Roman"/>
          <w:sz w:val="24"/>
          <w:szCs w:val="24"/>
        </w:rPr>
        <w:t>на  …………………………………………………………………………................................</w:t>
      </w:r>
    </w:p>
    <w:p w:rsidR="00547D49" w:rsidRPr="00DF4C79" w:rsidRDefault="00547D49" w:rsidP="00DF4C79">
      <w:pPr>
        <w:spacing w:after="0" w:line="240" w:lineRule="auto"/>
        <w:jc w:val="center"/>
        <w:rPr>
          <w:rFonts w:ascii="Times New Roman" w:hAnsi="Times New Roman"/>
          <w:i/>
          <w:sz w:val="24"/>
          <w:szCs w:val="24"/>
        </w:rPr>
      </w:pPr>
      <w:r w:rsidRPr="00DF4C79">
        <w:rPr>
          <w:rFonts w:ascii="Times New Roman" w:hAnsi="Times New Roman"/>
          <w:i/>
          <w:sz w:val="24"/>
          <w:szCs w:val="24"/>
        </w:rPr>
        <w:t>(наименование на подизпълнителя,  ЕИК/БУЛСТАТ, седалище и адрес на управление)</w:t>
      </w:r>
    </w:p>
    <w:p w:rsidR="00547D49" w:rsidRPr="00DF4C79" w:rsidRDefault="00547D49" w:rsidP="00DF4C79">
      <w:pPr>
        <w:spacing w:after="0" w:line="240" w:lineRule="auto"/>
        <w:jc w:val="center"/>
        <w:rPr>
          <w:rFonts w:ascii="Times New Roman" w:hAnsi="Times New Roman"/>
          <w:i/>
          <w:sz w:val="24"/>
          <w:szCs w:val="24"/>
        </w:rPr>
      </w:pPr>
    </w:p>
    <w:p w:rsidR="00547D49" w:rsidRPr="00DF4C79" w:rsidRDefault="00547D49" w:rsidP="00DF4C79">
      <w:pPr>
        <w:widowControl w:val="0"/>
        <w:numPr>
          <w:ilvl w:val="0"/>
          <w:numId w:val="51"/>
        </w:numPr>
        <w:autoSpaceDE w:val="0"/>
        <w:autoSpaceDN w:val="0"/>
        <w:adjustRightInd w:val="0"/>
        <w:spacing w:after="0" w:line="240" w:lineRule="auto"/>
        <w:ind w:left="0" w:firstLine="0"/>
        <w:jc w:val="both"/>
        <w:rPr>
          <w:rFonts w:ascii="Times New Roman" w:hAnsi="Times New Roman"/>
          <w:sz w:val="24"/>
          <w:szCs w:val="24"/>
        </w:rPr>
      </w:pPr>
      <w:r w:rsidRPr="00DF4C79">
        <w:rPr>
          <w:rFonts w:ascii="Times New Roman" w:hAnsi="Times New Roman"/>
          <w:sz w:val="24"/>
          <w:szCs w:val="24"/>
        </w:rPr>
        <w:t>Подписаният/та ..............................................................................................................</w:t>
      </w:r>
    </w:p>
    <w:p w:rsidR="00547D49" w:rsidRPr="00DF4C79" w:rsidRDefault="00547D49" w:rsidP="00DF4C79">
      <w:pPr>
        <w:widowControl w:val="0"/>
        <w:autoSpaceDE w:val="0"/>
        <w:autoSpaceDN w:val="0"/>
        <w:adjustRightInd w:val="0"/>
        <w:spacing w:after="0" w:line="240" w:lineRule="auto"/>
        <w:jc w:val="center"/>
        <w:rPr>
          <w:rFonts w:ascii="Times New Roman" w:hAnsi="Times New Roman"/>
          <w:i/>
          <w:sz w:val="24"/>
          <w:szCs w:val="24"/>
        </w:rPr>
      </w:pPr>
      <w:r w:rsidRPr="00DF4C79">
        <w:rPr>
          <w:rFonts w:ascii="Times New Roman" w:hAnsi="Times New Roman"/>
          <w:i/>
          <w:sz w:val="24"/>
          <w:szCs w:val="24"/>
        </w:rPr>
        <w:t>(трите имена)</w:t>
      </w:r>
    </w:p>
    <w:p w:rsidR="00547D49" w:rsidRPr="00DF4C79" w:rsidRDefault="00547D49" w:rsidP="00DF4C79">
      <w:pPr>
        <w:widowControl w:val="0"/>
        <w:autoSpaceDE w:val="0"/>
        <w:autoSpaceDN w:val="0"/>
        <w:adjustRightInd w:val="0"/>
        <w:spacing w:after="0" w:line="240" w:lineRule="auto"/>
        <w:jc w:val="both"/>
        <w:rPr>
          <w:rFonts w:ascii="Times New Roman" w:hAnsi="Times New Roman"/>
          <w:sz w:val="24"/>
          <w:szCs w:val="24"/>
        </w:rPr>
      </w:pPr>
      <w:r w:rsidRPr="00DF4C79">
        <w:rPr>
          <w:rFonts w:ascii="Times New Roman" w:hAnsi="Times New Roman"/>
          <w:sz w:val="24"/>
          <w:szCs w:val="24"/>
        </w:rPr>
        <w:t>…………………………………………………………………………………………………...</w:t>
      </w:r>
    </w:p>
    <w:p w:rsidR="00547D49" w:rsidRPr="00DF4C79" w:rsidRDefault="00547D49" w:rsidP="00DF4C79">
      <w:pPr>
        <w:spacing w:after="0" w:line="240" w:lineRule="auto"/>
        <w:jc w:val="center"/>
        <w:outlineLvl w:val="1"/>
        <w:rPr>
          <w:rFonts w:ascii="Times New Roman" w:hAnsi="Times New Roman"/>
          <w:i/>
          <w:sz w:val="24"/>
          <w:szCs w:val="24"/>
        </w:rPr>
      </w:pPr>
      <w:r w:rsidRPr="00DF4C79">
        <w:rPr>
          <w:rFonts w:ascii="Times New Roman" w:hAnsi="Times New Roman"/>
          <w:i/>
          <w:sz w:val="24"/>
          <w:szCs w:val="24"/>
        </w:rPr>
        <w:t>(данни по документ за самоличност)</w:t>
      </w:r>
    </w:p>
    <w:p w:rsidR="00547D49" w:rsidRPr="00DF4C79" w:rsidRDefault="00547D49" w:rsidP="00DF4C79">
      <w:pPr>
        <w:spacing w:after="0" w:line="240" w:lineRule="auto"/>
        <w:jc w:val="both"/>
        <w:outlineLvl w:val="1"/>
        <w:rPr>
          <w:rFonts w:ascii="Times New Roman" w:hAnsi="Times New Roman"/>
          <w:sz w:val="24"/>
          <w:szCs w:val="24"/>
        </w:rPr>
      </w:pPr>
      <w:r w:rsidRPr="00DF4C79">
        <w:rPr>
          <w:rFonts w:ascii="Times New Roman" w:hAnsi="Times New Roman"/>
          <w:sz w:val="24"/>
          <w:szCs w:val="24"/>
        </w:rPr>
        <w:t>в качеството си на</w:t>
      </w:r>
      <w:r w:rsidRPr="00DF4C79">
        <w:rPr>
          <w:rFonts w:ascii="Times New Roman" w:hAnsi="Times New Roman"/>
          <w:b/>
          <w:sz w:val="24"/>
          <w:szCs w:val="24"/>
        </w:rPr>
        <w:t xml:space="preserve"> </w:t>
      </w:r>
      <w:r w:rsidRPr="00DF4C79">
        <w:rPr>
          <w:rFonts w:ascii="Times New Roman" w:hAnsi="Times New Roman"/>
          <w:sz w:val="24"/>
          <w:szCs w:val="24"/>
        </w:rPr>
        <w:t>………….………..…………………………………….………..................</w:t>
      </w:r>
    </w:p>
    <w:p w:rsidR="00547D49" w:rsidRPr="00DF4C79" w:rsidRDefault="00547D49" w:rsidP="00DF4C79">
      <w:pPr>
        <w:spacing w:after="0" w:line="240" w:lineRule="auto"/>
        <w:jc w:val="center"/>
        <w:rPr>
          <w:rFonts w:ascii="Times New Roman" w:hAnsi="Times New Roman"/>
          <w:i/>
          <w:sz w:val="24"/>
          <w:szCs w:val="24"/>
        </w:rPr>
      </w:pPr>
      <w:r w:rsidRPr="00DF4C79">
        <w:rPr>
          <w:rFonts w:ascii="Times New Roman" w:hAnsi="Times New Roman"/>
          <w:i/>
          <w:sz w:val="24"/>
          <w:szCs w:val="24"/>
        </w:rPr>
        <w:t>(длъжност)</w:t>
      </w:r>
    </w:p>
    <w:p w:rsidR="00547D49" w:rsidRPr="00DF4C79" w:rsidRDefault="00547D49" w:rsidP="00DF4C79">
      <w:pPr>
        <w:spacing w:after="0" w:line="240" w:lineRule="auto"/>
        <w:jc w:val="both"/>
        <w:rPr>
          <w:rFonts w:ascii="Times New Roman" w:hAnsi="Times New Roman"/>
          <w:sz w:val="24"/>
          <w:szCs w:val="24"/>
        </w:rPr>
      </w:pPr>
      <w:r w:rsidRPr="00DF4C79">
        <w:rPr>
          <w:rFonts w:ascii="Times New Roman" w:hAnsi="Times New Roman"/>
          <w:sz w:val="24"/>
          <w:szCs w:val="24"/>
        </w:rPr>
        <w:t>на  …………………………………………………………………………................................</w:t>
      </w:r>
    </w:p>
    <w:p w:rsidR="00547D49" w:rsidRPr="00DF4C79" w:rsidRDefault="00547D49" w:rsidP="00DF4C79">
      <w:pPr>
        <w:spacing w:after="0" w:line="240" w:lineRule="auto"/>
        <w:jc w:val="center"/>
        <w:rPr>
          <w:rFonts w:ascii="Times New Roman" w:hAnsi="Times New Roman"/>
          <w:i/>
          <w:sz w:val="24"/>
          <w:szCs w:val="24"/>
        </w:rPr>
      </w:pPr>
      <w:r w:rsidRPr="00DF4C79">
        <w:rPr>
          <w:rFonts w:ascii="Times New Roman" w:hAnsi="Times New Roman"/>
          <w:i/>
          <w:sz w:val="24"/>
          <w:szCs w:val="24"/>
        </w:rPr>
        <w:t>(наименование на подизпълнителя,  ЕИК/БУЛСТАТ, седалище и адрес на управление)</w:t>
      </w:r>
    </w:p>
    <w:p w:rsidR="00547D49" w:rsidRPr="00DF4C79" w:rsidRDefault="00547D49" w:rsidP="00547D49">
      <w:pPr>
        <w:ind w:right="71"/>
        <w:jc w:val="both"/>
        <w:rPr>
          <w:rFonts w:ascii="Times New Roman" w:hAnsi="Times New Roman"/>
          <w:i/>
          <w:iCs/>
          <w:sz w:val="24"/>
          <w:szCs w:val="24"/>
        </w:rPr>
      </w:pPr>
    </w:p>
    <w:p w:rsidR="00421549" w:rsidRPr="00421549" w:rsidRDefault="00421549" w:rsidP="00421549">
      <w:pPr>
        <w:tabs>
          <w:tab w:val="left" w:pos="567"/>
        </w:tabs>
        <w:ind w:right="27"/>
        <w:jc w:val="both"/>
        <w:outlineLvl w:val="0"/>
        <w:rPr>
          <w:rFonts w:ascii="Times New Roman" w:eastAsia="Times New Roman" w:hAnsi="Times New Roman"/>
          <w:b/>
          <w:bCs/>
          <w:sz w:val="24"/>
          <w:szCs w:val="24"/>
          <w:lang w:eastAsia="bg-BG"/>
        </w:rPr>
      </w:pPr>
      <w:r w:rsidRPr="00421549">
        <w:rPr>
          <w:rFonts w:ascii="Times New Roman" w:eastAsia="Times New Roman" w:hAnsi="Times New Roman"/>
          <w:b/>
          <w:bCs/>
          <w:sz w:val="24"/>
          <w:szCs w:val="24"/>
          <w:lang w:eastAsia="bg-BG"/>
        </w:rPr>
        <w:t xml:space="preserve">"Избор на проектант за изготвяне на инвестиционни проекти във фаза „работен проект“ по три обособени позиции, а именно: </w:t>
      </w:r>
    </w:p>
    <w:p w:rsidR="00421549" w:rsidRPr="00421549" w:rsidRDefault="00421549" w:rsidP="00421549">
      <w:pPr>
        <w:tabs>
          <w:tab w:val="left" w:pos="567"/>
        </w:tabs>
        <w:ind w:right="27"/>
        <w:jc w:val="both"/>
        <w:outlineLvl w:val="0"/>
        <w:rPr>
          <w:rFonts w:ascii="Times New Roman" w:eastAsia="Times New Roman" w:hAnsi="Times New Roman"/>
          <w:b/>
          <w:bCs/>
          <w:sz w:val="24"/>
          <w:szCs w:val="24"/>
          <w:lang w:eastAsia="bg-BG"/>
        </w:rPr>
      </w:pPr>
      <w:r w:rsidRPr="00421549">
        <w:rPr>
          <w:rFonts w:ascii="Times New Roman" w:eastAsia="Times New Roman" w:hAnsi="Times New Roman"/>
          <w:b/>
          <w:bCs/>
          <w:sz w:val="24"/>
          <w:szCs w:val="24"/>
          <w:lang w:eastAsia="bg-BG"/>
        </w:rPr>
        <w:t xml:space="preserve">ОБОСОБЕНА ПОЗИЦИЯ …………………………………………………………………, </w:t>
      </w:r>
    </w:p>
    <w:p w:rsidR="003D0D98" w:rsidRPr="003D0D98" w:rsidRDefault="00421549" w:rsidP="00421549">
      <w:pPr>
        <w:tabs>
          <w:tab w:val="left" w:pos="567"/>
        </w:tabs>
        <w:ind w:right="27"/>
        <w:jc w:val="both"/>
        <w:outlineLvl w:val="0"/>
        <w:rPr>
          <w:rFonts w:ascii="Times New Roman" w:hAnsi="Times New Roman"/>
          <w:b/>
          <w:color w:val="000000"/>
          <w:sz w:val="24"/>
          <w:szCs w:val="24"/>
          <w:lang w:val="en-US"/>
        </w:rPr>
      </w:pPr>
      <w:r w:rsidRPr="00421549">
        <w:rPr>
          <w:rFonts w:ascii="Times New Roman" w:eastAsia="Times New Roman" w:hAnsi="Times New Roman"/>
          <w:b/>
          <w:bCs/>
          <w:sz w:val="24"/>
          <w:szCs w:val="24"/>
          <w:lang w:eastAsia="bg-BG"/>
        </w:rPr>
        <w:t>за кандидатстване на Община Алфатар по програми, финансирани със средства от европейския и/или националния бюджет и последващо осъществяване на авторски надзор при изпълнението строително-монтажните работи "</w:t>
      </w:r>
      <w:bookmarkStart w:id="0" w:name="_GoBack"/>
      <w:bookmarkEnd w:id="0"/>
    </w:p>
    <w:p w:rsidR="00547D49" w:rsidRPr="00DF4C79" w:rsidRDefault="00547D49" w:rsidP="00547D49">
      <w:pPr>
        <w:ind w:left="-540" w:right="-534" w:firstLine="720"/>
        <w:jc w:val="center"/>
        <w:rPr>
          <w:rFonts w:ascii="Times New Roman" w:hAnsi="Times New Roman"/>
          <w:b/>
          <w:sz w:val="24"/>
          <w:szCs w:val="24"/>
        </w:rPr>
      </w:pPr>
      <w:r w:rsidRPr="00DF4C79">
        <w:rPr>
          <w:rFonts w:ascii="Times New Roman" w:hAnsi="Times New Roman"/>
          <w:b/>
          <w:sz w:val="24"/>
          <w:szCs w:val="24"/>
        </w:rPr>
        <w:t>Д Е К Л А Р И Р А М/Е:</w:t>
      </w:r>
    </w:p>
    <w:p w:rsidR="00547D49" w:rsidRPr="00DF4C79" w:rsidRDefault="00547D49" w:rsidP="00547D49">
      <w:pPr>
        <w:ind w:left="-540" w:right="-534" w:firstLine="720"/>
        <w:jc w:val="center"/>
        <w:rPr>
          <w:rFonts w:ascii="Times New Roman" w:hAnsi="Times New Roman"/>
          <w:b/>
          <w:sz w:val="24"/>
          <w:szCs w:val="24"/>
        </w:rPr>
      </w:pPr>
    </w:p>
    <w:p w:rsidR="00547D49" w:rsidRPr="00DF4C79" w:rsidRDefault="00547D49" w:rsidP="00F30665">
      <w:pPr>
        <w:spacing w:after="0" w:line="240" w:lineRule="auto"/>
        <w:jc w:val="both"/>
        <w:rPr>
          <w:rFonts w:ascii="Times New Roman" w:hAnsi="Times New Roman"/>
          <w:bCs/>
          <w:sz w:val="24"/>
          <w:szCs w:val="24"/>
        </w:rPr>
      </w:pPr>
      <w:r w:rsidRPr="00DF4C79">
        <w:rPr>
          <w:rFonts w:ascii="Times New Roman" w:hAnsi="Times New Roman"/>
          <w:bCs/>
          <w:sz w:val="24"/>
          <w:szCs w:val="24"/>
        </w:rPr>
        <w:t xml:space="preserve">1а.  Аз лично …………………… </w:t>
      </w:r>
      <w:r w:rsidRPr="00DF4C79">
        <w:rPr>
          <w:rFonts w:ascii="Times New Roman" w:hAnsi="Times New Roman"/>
          <w:bCs/>
          <w:i/>
          <w:sz w:val="24"/>
          <w:szCs w:val="24"/>
        </w:rPr>
        <w:t xml:space="preserve">(посочва се името на представляващия подизпълнителя) </w:t>
      </w:r>
      <w:r w:rsidRPr="00DF4C79">
        <w:rPr>
          <w:rFonts w:ascii="Times New Roman" w:hAnsi="Times New Roman"/>
          <w:bCs/>
          <w:sz w:val="24"/>
          <w:szCs w:val="24"/>
        </w:rPr>
        <w:t xml:space="preserve">не съм осъждан/а с влязла в сила присъда/ реабилитиран съм за: </w:t>
      </w:r>
    </w:p>
    <w:p w:rsidR="00547D49" w:rsidRPr="00DF4C79" w:rsidRDefault="00547D49" w:rsidP="00F30665">
      <w:pPr>
        <w:spacing w:after="0" w:line="240" w:lineRule="auto"/>
        <w:ind w:right="-534"/>
        <w:jc w:val="both"/>
        <w:rPr>
          <w:rFonts w:ascii="Times New Roman" w:hAnsi="Times New Roman"/>
          <w:bCs/>
          <w:i/>
          <w:sz w:val="24"/>
          <w:szCs w:val="24"/>
        </w:rPr>
      </w:pPr>
      <w:r w:rsidRPr="00DF4C79">
        <w:rPr>
          <w:rFonts w:ascii="Times New Roman" w:hAnsi="Times New Roman"/>
          <w:bCs/>
          <w:sz w:val="24"/>
          <w:szCs w:val="24"/>
        </w:rPr>
        <w:tab/>
      </w:r>
      <w:r w:rsidRPr="00DF4C79">
        <w:rPr>
          <w:rFonts w:ascii="Times New Roman" w:hAnsi="Times New Roman"/>
          <w:bCs/>
          <w:sz w:val="24"/>
          <w:szCs w:val="24"/>
        </w:rPr>
        <w:tab/>
      </w:r>
      <w:r w:rsidRPr="00DF4C79">
        <w:rPr>
          <w:rFonts w:ascii="Times New Roman" w:hAnsi="Times New Roman"/>
          <w:bCs/>
          <w:sz w:val="24"/>
          <w:szCs w:val="24"/>
        </w:rPr>
        <w:tab/>
      </w:r>
      <w:r w:rsidRPr="00DF4C79">
        <w:rPr>
          <w:rFonts w:ascii="Times New Roman" w:hAnsi="Times New Roman"/>
          <w:bCs/>
          <w:sz w:val="24"/>
          <w:szCs w:val="24"/>
        </w:rPr>
        <w:tab/>
        <w:t>(</w:t>
      </w:r>
      <w:r w:rsidRPr="00DF4C79">
        <w:rPr>
          <w:rFonts w:ascii="Times New Roman" w:hAnsi="Times New Roman"/>
          <w:bCs/>
          <w:i/>
          <w:sz w:val="24"/>
          <w:szCs w:val="24"/>
        </w:rPr>
        <w:t>грешното се зачертава)</w:t>
      </w:r>
    </w:p>
    <w:p w:rsidR="00547D49" w:rsidRPr="00DF4C79" w:rsidRDefault="00547D49" w:rsidP="00F30665">
      <w:pPr>
        <w:spacing w:after="0" w:line="240" w:lineRule="auto"/>
        <w:ind w:left="720" w:right="-534"/>
        <w:jc w:val="both"/>
        <w:rPr>
          <w:rFonts w:ascii="Times New Roman" w:hAnsi="Times New Roman"/>
          <w:bCs/>
          <w:sz w:val="24"/>
          <w:szCs w:val="24"/>
        </w:rPr>
      </w:pPr>
    </w:p>
    <w:p w:rsidR="00547D49" w:rsidRPr="00DF4C79" w:rsidRDefault="00547D49" w:rsidP="00F30665">
      <w:pPr>
        <w:spacing w:after="0" w:line="240" w:lineRule="auto"/>
        <w:ind w:right="74"/>
        <w:jc w:val="both"/>
        <w:rPr>
          <w:rFonts w:ascii="Times New Roman" w:hAnsi="Times New Roman"/>
          <w:bCs/>
          <w:sz w:val="24"/>
          <w:szCs w:val="24"/>
        </w:rPr>
      </w:pPr>
      <w:r w:rsidRPr="00DF4C79">
        <w:rPr>
          <w:rFonts w:ascii="Times New Roman" w:hAnsi="Times New Roman"/>
          <w:bCs/>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547D49" w:rsidRPr="00DF4C79" w:rsidRDefault="00547D49" w:rsidP="00F30665">
      <w:pPr>
        <w:spacing w:after="0" w:line="240" w:lineRule="auto"/>
        <w:ind w:right="74"/>
        <w:jc w:val="both"/>
        <w:rPr>
          <w:rFonts w:ascii="Times New Roman" w:hAnsi="Times New Roman"/>
          <w:bCs/>
          <w:sz w:val="24"/>
          <w:szCs w:val="24"/>
        </w:rPr>
      </w:pPr>
      <w:r w:rsidRPr="00DF4C79">
        <w:rPr>
          <w:rFonts w:ascii="Times New Roman" w:hAnsi="Times New Roman"/>
          <w:bCs/>
          <w:sz w:val="24"/>
          <w:szCs w:val="24"/>
        </w:rPr>
        <w:t>б) подкуп по чл. 301 - 307 от Наказателния кодекс;</w:t>
      </w:r>
    </w:p>
    <w:p w:rsidR="00547D49" w:rsidRPr="00DF4C79" w:rsidRDefault="00547D49" w:rsidP="00F30665">
      <w:pPr>
        <w:spacing w:after="0" w:line="240" w:lineRule="auto"/>
        <w:ind w:right="74"/>
        <w:jc w:val="both"/>
        <w:rPr>
          <w:rFonts w:ascii="Times New Roman" w:hAnsi="Times New Roman"/>
          <w:bCs/>
          <w:sz w:val="24"/>
          <w:szCs w:val="24"/>
        </w:rPr>
      </w:pPr>
      <w:r w:rsidRPr="00DF4C79">
        <w:rPr>
          <w:rFonts w:ascii="Times New Roman" w:hAnsi="Times New Roman"/>
          <w:bCs/>
          <w:sz w:val="24"/>
          <w:szCs w:val="24"/>
        </w:rPr>
        <w:lastRenderedPageBreak/>
        <w:t>в) участие в организирана престъпна група по чл. 321 и 321а от Наказателния кодекс;</w:t>
      </w:r>
    </w:p>
    <w:p w:rsidR="00547D49" w:rsidRPr="00DF4C79" w:rsidRDefault="00547D49" w:rsidP="00F30665">
      <w:pPr>
        <w:spacing w:after="0" w:line="240" w:lineRule="auto"/>
        <w:ind w:right="74"/>
        <w:jc w:val="both"/>
        <w:rPr>
          <w:rFonts w:ascii="Times New Roman" w:hAnsi="Times New Roman"/>
          <w:bCs/>
          <w:sz w:val="24"/>
          <w:szCs w:val="24"/>
        </w:rPr>
      </w:pPr>
      <w:r w:rsidRPr="00DF4C79">
        <w:rPr>
          <w:rFonts w:ascii="Times New Roman" w:hAnsi="Times New Roman"/>
          <w:bCs/>
          <w:sz w:val="24"/>
          <w:szCs w:val="24"/>
        </w:rPr>
        <w:t>г)  престъпление против собствеността по чл. 194 - 217 от Наказателния кодекс;</w:t>
      </w:r>
    </w:p>
    <w:p w:rsidR="00547D49" w:rsidRPr="00DF4C79" w:rsidRDefault="00547D49" w:rsidP="00F30665">
      <w:pPr>
        <w:spacing w:after="0" w:line="240" w:lineRule="auto"/>
        <w:ind w:right="74"/>
        <w:jc w:val="both"/>
        <w:rPr>
          <w:rFonts w:ascii="Times New Roman" w:hAnsi="Times New Roman"/>
          <w:bCs/>
          <w:sz w:val="24"/>
          <w:szCs w:val="24"/>
        </w:rPr>
      </w:pPr>
      <w:r w:rsidRPr="00DF4C79">
        <w:rPr>
          <w:rFonts w:ascii="Times New Roman" w:hAnsi="Times New Roman"/>
          <w:bCs/>
          <w:sz w:val="24"/>
          <w:szCs w:val="24"/>
        </w:rPr>
        <w:t>д)  престъпление против стопанството по чл. 219 - 252 от Наказателния кодекс;</w:t>
      </w:r>
    </w:p>
    <w:p w:rsidR="00547D49" w:rsidRPr="00DF4C79" w:rsidRDefault="00547D49" w:rsidP="00F30665">
      <w:pPr>
        <w:spacing w:after="0" w:line="240" w:lineRule="auto"/>
        <w:jc w:val="both"/>
        <w:rPr>
          <w:rFonts w:ascii="Times New Roman" w:hAnsi="Times New Roman"/>
          <w:i/>
          <w:sz w:val="24"/>
          <w:szCs w:val="24"/>
        </w:rPr>
      </w:pPr>
      <w:r w:rsidRPr="00DF4C79">
        <w:rPr>
          <w:rFonts w:ascii="Times New Roman" w:hAnsi="Times New Roman"/>
          <w:sz w:val="24"/>
          <w:szCs w:val="24"/>
        </w:rPr>
        <w:t xml:space="preserve">2а. </w:t>
      </w:r>
      <w:r w:rsidRPr="00DF4C79">
        <w:rPr>
          <w:rFonts w:ascii="Times New Roman" w:hAnsi="Times New Roman"/>
          <w:bCs/>
          <w:sz w:val="24"/>
          <w:szCs w:val="24"/>
        </w:rPr>
        <w:t xml:space="preserve">Аз лично …………………… </w:t>
      </w:r>
      <w:r w:rsidRPr="00DF4C79">
        <w:rPr>
          <w:rFonts w:ascii="Times New Roman" w:hAnsi="Times New Roman"/>
          <w:bCs/>
          <w:i/>
          <w:sz w:val="24"/>
          <w:szCs w:val="24"/>
        </w:rPr>
        <w:t xml:space="preserve">(посочва се името на представляващия подизпълнителя) </w:t>
      </w:r>
      <w:r w:rsidRPr="00DF4C79">
        <w:rPr>
          <w:rFonts w:ascii="Times New Roman" w:hAnsi="Times New Roman"/>
          <w:bCs/>
          <w:sz w:val="24"/>
          <w:szCs w:val="24"/>
        </w:rPr>
        <w:t>н</w:t>
      </w:r>
      <w:r w:rsidRPr="00DF4C79">
        <w:rPr>
          <w:rFonts w:ascii="Times New Roman" w:hAnsi="Times New Roman"/>
          <w:sz w:val="24"/>
          <w:szCs w:val="24"/>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547D49" w:rsidRPr="00DF4C79" w:rsidRDefault="00547D49" w:rsidP="00F30665">
      <w:pPr>
        <w:spacing w:after="0" w:line="240" w:lineRule="auto"/>
        <w:jc w:val="both"/>
        <w:rPr>
          <w:rFonts w:ascii="Times New Roman" w:hAnsi="Times New Roman"/>
          <w:i/>
          <w:sz w:val="24"/>
          <w:szCs w:val="24"/>
        </w:rPr>
      </w:pPr>
      <w:r w:rsidRPr="00DF4C79">
        <w:rPr>
          <w:rFonts w:ascii="Times New Roman" w:hAnsi="Times New Roman"/>
          <w:i/>
          <w:sz w:val="24"/>
          <w:szCs w:val="24"/>
        </w:rPr>
        <w:t xml:space="preserve">(текстовете на </w:t>
      </w:r>
      <w:r w:rsidRPr="00DF4C79">
        <w:rPr>
          <w:rFonts w:ascii="Times New Roman" w:hAnsi="Times New Roman"/>
          <w:sz w:val="24"/>
          <w:szCs w:val="24"/>
        </w:rPr>
        <w:t xml:space="preserve">1а. и 2а. </w:t>
      </w:r>
      <w:r w:rsidRPr="00DF4C79">
        <w:rPr>
          <w:rFonts w:ascii="Times New Roman" w:hAnsi="Times New Roman"/>
          <w:i/>
          <w:sz w:val="24"/>
          <w:szCs w:val="24"/>
        </w:rPr>
        <w:t>се възпроизвеждат толкова пъти колкото е броя на лицата, които представляват подизпълнителя и се  попълват за всяко от тези лица, вкл.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547D49" w:rsidRPr="00DF4C79" w:rsidRDefault="00547D49" w:rsidP="00F30665">
      <w:pPr>
        <w:spacing w:after="0" w:line="240" w:lineRule="auto"/>
        <w:jc w:val="both"/>
        <w:rPr>
          <w:rFonts w:ascii="Times New Roman" w:hAnsi="Times New Roman"/>
          <w:sz w:val="24"/>
          <w:szCs w:val="24"/>
        </w:rPr>
      </w:pPr>
      <w:r w:rsidRPr="00DF4C79">
        <w:rPr>
          <w:rFonts w:ascii="Times New Roman" w:hAnsi="Times New Roman"/>
          <w:sz w:val="24"/>
          <w:szCs w:val="24"/>
        </w:rPr>
        <w:t xml:space="preserve">1б. Лицето/ата по чл. 47, ал. 4, т. ……. от ЗОП </w:t>
      </w:r>
      <w:r w:rsidRPr="00DF4C79">
        <w:rPr>
          <w:rFonts w:ascii="Times New Roman" w:hAnsi="Times New Roman"/>
          <w:i/>
          <w:sz w:val="24"/>
          <w:szCs w:val="24"/>
        </w:rPr>
        <w:t>(посочва се конкретната точка, ако  е приложима)</w:t>
      </w:r>
      <w:r w:rsidRPr="00DF4C79">
        <w:rPr>
          <w:rFonts w:ascii="Times New Roman" w:hAnsi="Times New Roman"/>
          <w:sz w:val="24"/>
          <w:szCs w:val="24"/>
        </w:rPr>
        <w:t xml:space="preserve">, а именно: ………………………… </w:t>
      </w:r>
      <w:r w:rsidRPr="00DF4C79">
        <w:rPr>
          <w:rFonts w:ascii="Times New Roman" w:hAnsi="Times New Roman"/>
          <w:i/>
          <w:sz w:val="24"/>
          <w:szCs w:val="24"/>
        </w:rPr>
        <w:t xml:space="preserve">(посочват се имената на лицата, съобразно приложимата точка на чл. 47, ал. 4 от ЗОП, вкл. ЕГН или друга идентифицираща информация, съгласно законодателството на държавата, в която </w:t>
      </w:r>
      <w:r w:rsidRPr="00DF4C79">
        <w:rPr>
          <w:rFonts w:ascii="Times New Roman" w:hAnsi="Times New Roman"/>
          <w:bCs/>
          <w:i/>
          <w:sz w:val="24"/>
          <w:szCs w:val="24"/>
        </w:rPr>
        <w:t>подизпълнителя</w:t>
      </w:r>
      <w:r w:rsidRPr="00DF4C79">
        <w:rPr>
          <w:rFonts w:ascii="Times New Roman" w:hAnsi="Times New Roman"/>
          <w:i/>
          <w:sz w:val="24"/>
          <w:szCs w:val="24"/>
        </w:rPr>
        <w:t xml:space="preserve"> е установен)</w:t>
      </w:r>
      <w:r w:rsidRPr="00DF4C79">
        <w:rPr>
          <w:rFonts w:ascii="Times New Roman" w:hAnsi="Times New Roman"/>
          <w:sz w:val="24"/>
          <w:szCs w:val="24"/>
        </w:rPr>
        <w:t xml:space="preserve"> </w:t>
      </w:r>
      <w:r w:rsidRPr="00DF4C79">
        <w:rPr>
          <w:rFonts w:ascii="Times New Roman" w:hAnsi="Times New Roman"/>
          <w:bCs/>
          <w:sz w:val="24"/>
          <w:szCs w:val="24"/>
        </w:rPr>
        <w:t>не е осъждано/не са осъждани с влязла в сила присъда/ реабилитиран/и е/са (</w:t>
      </w:r>
      <w:r w:rsidRPr="00DF4C79">
        <w:rPr>
          <w:rFonts w:ascii="Times New Roman" w:hAnsi="Times New Roman"/>
          <w:bCs/>
          <w:i/>
          <w:sz w:val="24"/>
          <w:szCs w:val="24"/>
        </w:rPr>
        <w:t xml:space="preserve">грешното се зачертава)  </w:t>
      </w:r>
      <w:r w:rsidRPr="00DF4C79">
        <w:rPr>
          <w:rFonts w:ascii="Times New Roman" w:hAnsi="Times New Roman"/>
          <w:bCs/>
          <w:sz w:val="24"/>
          <w:szCs w:val="24"/>
        </w:rPr>
        <w:t xml:space="preserve">за: </w:t>
      </w:r>
    </w:p>
    <w:p w:rsidR="00547D49" w:rsidRPr="00DF4C79" w:rsidRDefault="00547D49" w:rsidP="00F30665">
      <w:pPr>
        <w:spacing w:after="0" w:line="240" w:lineRule="auto"/>
        <w:ind w:right="74"/>
        <w:jc w:val="both"/>
        <w:rPr>
          <w:rFonts w:ascii="Times New Roman" w:hAnsi="Times New Roman"/>
          <w:bCs/>
          <w:sz w:val="24"/>
          <w:szCs w:val="24"/>
        </w:rPr>
      </w:pPr>
      <w:r w:rsidRPr="00DF4C79">
        <w:rPr>
          <w:rFonts w:ascii="Times New Roman" w:hAnsi="Times New Roman"/>
          <w:bCs/>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547D49" w:rsidRPr="00DF4C79" w:rsidRDefault="00547D49" w:rsidP="00F30665">
      <w:pPr>
        <w:spacing w:after="0" w:line="240" w:lineRule="auto"/>
        <w:ind w:right="74"/>
        <w:jc w:val="both"/>
        <w:rPr>
          <w:rFonts w:ascii="Times New Roman" w:hAnsi="Times New Roman"/>
          <w:bCs/>
          <w:sz w:val="24"/>
          <w:szCs w:val="24"/>
        </w:rPr>
      </w:pPr>
      <w:r w:rsidRPr="00DF4C79">
        <w:rPr>
          <w:rFonts w:ascii="Times New Roman" w:hAnsi="Times New Roman"/>
          <w:bCs/>
          <w:sz w:val="24"/>
          <w:szCs w:val="24"/>
        </w:rPr>
        <w:t>б) подкуп по чл. 301 - 307 от Наказателния кодекс;</w:t>
      </w:r>
    </w:p>
    <w:p w:rsidR="00547D49" w:rsidRPr="00DF4C79" w:rsidRDefault="00547D49" w:rsidP="00F30665">
      <w:pPr>
        <w:spacing w:after="0" w:line="240" w:lineRule="auto"/>
        <w:ind w:right="74"/>
        <w:jc w:val="both"/>
        <w:rPr>
          <w:rFonts w:ascii="Times New Roman" w:hAnsi="Times New Roman"/>
          <w:bCs/>
          <w:sz w:val="24"/>
          <w:szCs w:val="24"/>
        </w:rPr>
      </w:pPr>
      <w:r w:rsidRPr="00DF4C79">
        <w:rPr>
          <w:rFonts w:ascii="Times New Roman" w:hAnsi="Times New Roman"/>
          <w:bCs/>
          <w:sz w:val="24"/>
          <w:szCs w:val="24"/>
        </w:rPr>
        <w:t>в) участие в организирана престъпна група по чл. 321 и 321а от Наказателния кодекс;</w:t>
      </w:r>
    </w:p>
    <w:p w:rsidR="00547D49" w:rsidRPr="00DF4C79" w:rsidRDefault="00547D49" w:rsidP="00F30665">
      <w:pPr>
        <w:spacing w:after="0" w:line="240" w:lineRule="auto"/>
        <w:ind w:right="74"/>
        <w:jc w:val="both"/>
        <w:rPr>
          <w:rFonts w:ascii="Times New Roman" w:hAnsi="Times New Roman"/>
          <w:bCs/>
          <w:sz w:val="24"/>
          <w:szCs w:val="24"/>
        </w:rPr>
      </w:pPr>
      <w:r w:rsidRPr="00DF4C79">
        <w:rPr>
          <w:rFonts w:ascii="Times New Roman" w:hAnsi="Times New Roman"/>
          <w:bCs/>
          <w:sz w:val="24"/>
          <w:szCs w:val="24"/>
        </w:rPr>
        <w:t>г)  престъпление против собствеността по чл. 194 - 217 от Наказателния кодекс;</w:t>
      </w:r>
    </w:p>
    <w:p w:rsidR="00547D49" w:rsidRPr="00DF4C79" w:rsidRDefault="00547D49" w:rsidP="00F30665">
      <w:pPr>
        <w:spacing w:after="0" w:line="240" w:lineRule="auto"/>
        <w:ind w:right="74"/>
        <w:jc w:val="both"/>
        <w:rPr>
          <w:rFonts w:ascii="Times New Roman" w:hAnsi="Times New Roman"/>
          <w:bCs/>
          <w:sz w:val="24"/>
          <w:szCs w:val="24"/>
        </w:rPr>
      </w:pPr>
      <w:r w:rsidRPr="00DF4C79">
        <w:rPr>
          <w:rFonts w:ascii="Times New Roman" w:hAnsi="Times New Roman"/>
          <w:bCs/>
          <w:sz w:val="24"/>
          <w:szCs w:val="24"/>
        </w:rPr>
        <w:t>д)  престъпление против стопанството по чл. 219 - 252 от Наказателния кодекс;</w:t>
      </w:r>
    </w:p>
    <w:p w:rsidR="00547D49" w:rsidRPr="00DF4C79" w:rsidRDefault="00547D49" w:rsidP="00F30665">
      <w:pPr>
        <w:spacing w:after="0" w:line="240" w:lineRule="auto"/>
        <w:jc w:val="both"/>
        <w:rPr>
          <w:rFonts w:ascii="Times New Roman" w:hAnsi="Times New Roman"/>
          <w:bCs/>
          <w:i/>
          <w:sz w:val="24"/>
          <w:szCs w:val="24"/>
        </w:rPr>
      </w:pPr>
      <w:r w:rsidRPr="00DF4C79">
        <w:rPr>
          <w:rFonts w:ascii="Times New Roman" w:hAnsi="Times New Roman"/>
          <w:bCs/>
          <w:i/>
          <w:sz w:val="24"/>
          <w:szCs w:val="24"/>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rsidR="00547D49" w:rsidRPr="00DF4C79" w:rsidRDefault="00547D49" w:rsidP="00F30665">
      <w:pPr>
        <w:spacing w:after="0" w:line="240" w:lineRule="auto"/>
        <w:jc w:val="both"/>
        <w:rPr>
          <w:rFonts w:ascii="Times New Roman" w:hAnsi="Times New Roman"/>
          <w:i/>
          <w:sz w:val="24"/>
          <w:szCs w:val="24"/>
        </w:rPr>
      </w:pPr>
      <w:r w:rsidRPr="00DF4C79">
        <w:rPr>
          <w:rFonts w:ascii="Times New Roman" w:hAnsi="Times New Roman"/>
          <w:sz w:val="24"/>
          <w:szCs w:val="24"/>
        </w:rPr>
        <w:t xml:space="preserve">2б. </w:t>
      </w:r>
      <w:r w:rsidRPr="00DF4C79">
        <w:rPr>
          <w:rFonts w:ascii="Times New Roman" w:hAnsi="Times New Roman"/>
          <w:bCs/>
          <w:sz w:val="24"/>
          <w:szCs w:val="24"/>
        </w:rPr>
        <w:t xml:space="preserve">Лицето/ата по чл. 47, ал. 4, т. ……. от ЗОП </w:t>
      </w:r>
      <w:r w:rsidRPr="00DF4C79">
        <w:rPr>
          <w:rFonts w:ascii="Times New Roman" w:hAnsi="Times New Roman"/>
          <w:bCs/>
          <w:i/>
          <w:sz w:val="24"/>
          <w:szCs w:val="24"/>
        </w:rPr>
        <w:t>(посочва се конкретната точка, ако  е приложима)</w:t>
      </w:r>
      <w:r w:rsidRPr="00DF4C79">
        <w:rPr>
          <w:rFonts w:ascii="Times New Roman" w:hAnsi="Times New Roman"/>
          <w:bCs/>
          <w:sz w:val="24"/>
          <w:szCs w:val="24"/>
        </w:rPr>
        <w:t xml:space="preserve">, а именно: ………………………… </w:t>
      </w:r>
      <w:r w:rsidRPr="00DF4C79">
        <w:rPr>
          <w:rFonts w:ascii="Times New Roman" w:hAnsi="Times New Roman"/>
          <w:bCs/>
          <w:i/>
          <w:sz w:val="24"/>
          <w:szCs w:val="24"/>
        </w:rPr>
        <w:t xml:space="preserve">(посочват се имената на лицата, съобразно приложимата точка на чл. 47, ал. 4 от ЗОП) </w:t>
      </w:r>
      <w:r w:rsidRPr="00DF4C79">
        <w:rPr>
          <w:rFonts w:ascii="Times New Roman" w:hAnsi="Times New Roman"/>
          <w:bCs/>
          <w:sz w:val="24"/>
          <w:szCs w:val="24"/>
        </w:rPr>
        <w:t>н</w:t>
      </w:r>
      <w:r w:rsidRPr="00DF4C79">
        <w:rPr>
          <w:rFonts w:ascii="Times New Roman" w:hAnsi="Times New Roman"/>
          <w:sz w:val="24"/>
          <w:szCs w:val="24"/>
        </w:rPr>
        <w:t>е е свързано лице/не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547D49" w:rsidRPr="00DF4C79" w:rsidRDefault="00547D49" w:rsidP="00F30665">
      <w:pPr>
        <w:spacing w:after="0" w:line="240" w:lineRule="auto"/>
        <w:jc w:val="both"/>
        <w:rPr>
          <w:rFonts w:ascii="Times New Roman" w:hAnsi="Times New Roman"/>
          <w:sz w:val="24"/>
          <w:szCs w:val="24"/>
        </w:rPr>
      </w:pPr>
      <w:r w:rsidRPr="00DF4C79">
        <w:rPr>
          <w:rFonts w:ascii="Times New Roman" w:hAnsi="Times New Roman"/>
          <w:sz w:val="24"/>
          <w:szCs w:val="24"/>
        </w:rPr>
        <w:t>2. Представляваният от мен/от нас подизпълнител ....................... не е обявен в несъстоятелност.</w:t>
      </w:r>
      <w:r w:rsidRPr="00DF4C79">
        <w:rPr>
          <w:rFonts w:ascii="Times New Roman" w:hAnsi="Times New Roman"/>
          <w:sz w:val="24"/>
          <w:szCs w:val="24"/>
        </w:rPr>
        <w:tab/>
      </w:r>
      <w:r w:rsidRPr="00DF4C79">
        <w:rPr>
          <w:rFonts w:ascii="Times New Roman" w:hAnsi="Times New Roman"/>
          <w:sz w:val="24"/>
          <w:szCs w:val="24"/>
        </w:rPr>
        <w:tab/>
      </w:r>
      <w:r w:rsidRPr="00DF4C79">
        <w:rPr>
          <w:rFonts w:ascii="Times New Roman" w:hAnsi="Times New Roman"/>
          <w:sz w:val="24"/>
          <w:szCs w:val="24"/>
        </w:rPr>
        <w:tab/>
      </w:r>
      <w:r w:rsidRPr="00DF4C79">
        <w:rPr>
          <w:rFonts w:ascii="Times New Roman" w:hAnsi="Times New Roman"/>
          <w:sz w:val="24"/>
          <w:szCs w:val="24"/>
        </w:rPr>
        <w:tab/>
      </w:r>
      <w:r w:rsidRPr="00DF4C79">
        <w:rPr>
          <w:rFonts w:ascii="Times New Roman" w:hAnsi="Times New Roman"/>
          <w:sz w:val="24"/>
          <w:szCs w:val="24"/>
        </w:rPr>
        <w:tab/>
        <w:t xml:space="preserve">         </w:t>
      </w:r>
      <w:r w:rsidRPr="00DF4C79">
        <w:rPr>
          <w:rFonts w:ascii="Times New Roman" w:hAnsi="Times New Roman"/>
          <w:i/>
          <w:iCs/>
          <w:sz w:val="24"/>
          <w:szCs w:val="24"/>
        </w:rPr>
        <w:t xml:space="preserve">(посочете </w:t>
      </w:r>
      <w:r w:rsidRPr="00DF4C79">
        <w:rPr>
          <w:rFonts w:ascii="Times New Roman" w:hAnsi="Times New Roman"/>
          <w:bCs/>
          <w:i/>
          <w:iCs/>
          <w:sz w:val="24"/>
          <w:szCs w:val="24"/>
        </w:rPr>
        <w:t>подизпълнителя</w:t>
      </w:r>
      <w:r w:rsidRPr="00DF4C79">
        <w:rPr>
          <w:rFonts w:ascii="Times New Roman" w:hAnsi="Times New Roman"/>
          <w:i/>
          <w:iCs/>
          <w:sz w:val="24"/>
          <w:szCs w:val="24"/>
        </w:rPr>
        <w:t>)</w:t>
      </w:r>
    </w:p>
    <w:p w:rsidR="00547D49" w:rsidRPr="00DF4C79" w:rsidRDefault="00547D49" w:rsidP="00F30665">
      <w:pPr>
        <w:spacing w:after="0" w:line="240" w:lineRule="auto"/>
        <w:jc w:val="both"/>
        <w:rPr>
          <w:rFonts w:ascii="Times New Roman" w:hAnsi="Times New Roman"/>
          <w:i/>
          <w:iCs/>
          <w:sz w:val="24"/>
          <w:szCs w:val="24"/>
        </w:rPr>
      </w:pPr>
      <w:r w:rsidRPr="00DF4C79">
        <w:rPr>
          <w:rFonts w:ascii="Times New Roman" w:hAnsi="Times New Roman"/>
          <w:sz w:val="24"/>
          <w:szCs w:val="24"/>
        </w:rPr>
        <w:t>3. Представляваният от мен/от нас подизпълнител ................................................... не е</w:t>
      </w:r>
      <w:r w:rsidRPr="00DF4C79">
        <w:rPr>
          <w:rFonts w:ascii="Times New Roman" w:hAnsi="Times New Roman"/>
          <w:sz w:val="24"/>
          <w:szCs w:val="24"/>
        </w:rPr>
        <w:tab/>
      </w:r>
      <w:r w:rsidRPr="00DF4C79">
        <w:rPr>
          <w:rFonts w:ascii="Times New Roman" w:hAnsi="Times New Roman"/>
          <w:sz w:val="24"/>
          <w:szCs w:val="24"/>
        </w:rPr>
        <w:tab/>
      </w:r>
      <w:r w:rsidRPr="00DF4C79">
        <w:rPr>
          <w:rFonts w:ascii="Times New Roman" w:hAnsi="Times New Roman"/>
          <w:sz w:val="24"/>
          <w:szCs w:val="24"/>
        </w:rPr>
        <w:tab/>
      </w:r>
      <w:r w:rsidRPr="00DF4C79">
        <w:rPr>
          <w:rFonts w:ascii="Times New Roman" w:hAnsi="Times New Roman"/>
          <w:sz w:val="24"/>
          <w:szCs w:val="24"/>
        </w:rPr>
        <w:tab/>
      </w:r>
      <w:r w:rsidRPr="00DF4C79">
        <w:rPr>
          <w:rFonts w:ascii="Times New Roman" w:hAnsi="Times New Roman"/>
          <w:sz w:val="24"/>
          <w:szCs w:val="24"/>
        </w:rPr>
        <w:tab/>
      </w:r>
      <w:r w:rsidRPr="00DF4C79">
        <w:rPr>
          <w:rFonts w:ascii="Times New Roman" w:hAnsi="Times New Roman"/>
          <w:sz w:val="24"/>
          <w:szCs w:val="24"/>
        </w:rPr>
        <w:tab/>
        <w:t xml:space="preserve">                   </w:t>
      </w:r>
      <w:r w:rsidRPr="00DF4C79">
        <w:rPr>
          <w:rFonts w:ascii="Times New Roman" w:hAnsi="Times New Roman"/>
          <w:i/>
          <w:iCs/>
          <w:sz w:val="24"/>
          <w:szCs w:val="24"/>
        </w:rPr>
        <w:t xml:space="preserve">(посочете </w:t>
      </w:r>
      <w:r w:rsidRPr="00DF4C79">
        <w:rPr>
          <w:rFonts w:ascii="Times New Roman" w:hAnsi="Times New Roman"/>
          <w:bCs/>
          <w:i/>
          <w:iCs/>
          <w:sz w:val="24"/>
          <w:szCs w:val="24"/>
        </w:rPr>
        <w:t>подизпълнителя</w:t>
      </w:r>
      <w:r w:rsidRPr="00DF4C79">
        <w:rPr>
          <w:rFonts w:ascii="Times New Roman" w:hAnsi="Times New Roman"/>
          <w:i/>
          <w:iCs/>
          <w:sz w:val="24"/>
          <w:szCs w:val="24"/>
        </w:rPr>
        <w:t>)</w:t>
      </w:r>
    </w:p>
    <w:p w:rsidR="00547D49" w:rsidRPr="00DF4C79" w:rsidRDefault="00547D49" w:rsidP="00F30665">
      <w:pPr>
        <w:spacing w:after="0" w:line="240" w:lineRule="auto"/>
        <w:jc w:val="both"/>
        <w:rPr>
          <w:rFonts w:ascii="Times New Roman" w:hAnsi="Times New Roman"/>
          <w:sz w:val="24"/>
          <w:szCs w:val="24"/>
        </w:rPr>
      </w:pPr>
      <w:r w:rsidRPr="00DF4C79">
        <w:rPr>
          <w:rFonts w:ascii="Times New Roman" w:hAnsi="Times New Roman"/>
          <w:sz w:val="24"/>
          <w:szCs w:val="24"/>
        </w:rPr>
        <w:t>в производство по ликвидация и не се намира в подобна процедура, съгласно националните закони и подзаконови актове.</w:t>
      </w:r>
    </w:p>
    <w:p w:rsidR="00547D49" w:rsidRPr="00DF4C79" w:rsidRDefault="00547D49" w:rsidP="00F30665">
      <w:pPr>
        <w:spacing w:after="0" w:line="360" w:lineRule="auto"/>
        <w:jc w:val="both"/>
        <w:rPr>
          <w:rFonts w:ascii="Times New Roman" w:hAnsi="Times New Roman"/>
          <w:sz w:val="24"/>
          <w:szCs w:val="24"/>
        </w:rPr>
      </w:pPr>
      <w:r w:rsidRPr="00DF4C79">
        <w:rPr>
          <w:rFonts w:ascii="Times New Roman" w:hAnsi="Times New Roman"/>
          <w:sz w:val="24"/>
          <w:szCs w:val="24"/>
        </w:rPr>
        <w:t>4. Представляваният от мен/от нас подизпълнител:</w:t>
      </w:r>
    </w:p>
    <w:p w:rsidR="00547D49" w:rsidRPr="00DF4C79" w:rsidRDefault="00547D49" w:rsidP="00F30665">
      <w:pPr>
        <w:spacing w:after="0" w:line="360" w:lineRule="auto"/>
        <w:jc w:val="both"/>
        <w:rPr>
          <w:rFonts w:ascii="Times New Roman" w:hAnsi="Times New Roman"/>
          <w:sz w:val="24"/>
          <w:szCs w:val="24"/>
        </w:rPr>
      </w:pPr>
      <w:r w:rsidRPr="00DF4C79">
        <w:rPr>
          <w:rFonts w:ascii="Times New Roman" w:hAnsi="Times New Roman"/>
          <w:sz w:val="24"/>
          <w:szCs w:val="24"/>
        </w:rPr>
        <w:t>-  няма парични задължения към държавата или към община по смисъла на чл. 162, ал. 2, т.1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подизпълнителя е установен.</w:t>
      </w:r>
    </w:p>
    <w:p w:rsidR="00547D49" w:rsidRPr="00DF4C79" w:rsidRDefault="00547D49" w:rsidP="00F30665">
      <w:pPr>
        <w:spacing w:after="0" w:line="360" w:lineRule="auto"/>
        <w:jc w:val="both"/>
        <w:rPr>
          <w:rFonts w:ascii="Times New Roman" w:hAnsi="Times New Roman"/>
          <w:sz w:val="24"/>
          <w:szCs w:val="24"/>
        </w:rPr>
      </w:pPr>
      <w:r w:rsidRPr="00DF4C79">
        <w:rPr>
          <w:rFonts w:ascii="Times New Roman" w:hAnsi="Times New Roman"/>
          <w:sz w:val="24"/>
          <w:szCs w:val="24"/>
        </w:rPr>
        <w:t xml:space="preserve">- има парични задължения към държавата или към община по смисъла на чл. 162, ал. 2, т.1 от Данъчно-осигурителния процесуален кодекс, които са установени с влязъл в сила </w:t>
      </w:r>
      <w:r w:rsidRPr="00DF4C79">
        <w:rPr>
          <w:rFonts w:ascii="Times New Roman" w:hAnsi="Times New Roman"/>
          <w:sz w:val="24"/>
          <w:szCs w:val="24"/>
        </w:rPr>
        <w:lastRenderedPageBreak/>
        <w:t>акт на компетентен орган, за които е допуснато разсрочване или отсрочване на задълженията и няма парични задължения, свързани с плащането на данъци или вноски за социалното осигуряване съгласно законодателството на държавата, в която подизпълнителя е установен.</w:t>
      </w:r>
    </w:p>
    <w:p w:rsidR="00547D49" w:rsidRPr="00DF4C79" w:rsidRDefault="00547D49" w:rsidP="00F30665">
      <w:pPr>
        <w:spacing w:after="0" w:line="360" w:lineRule="auto"/>
        <w:jc w:val="center"/>
        <w:rPr>
          <w:rFonts w:ascii="Times New Roman" w:hAnsi="Times New Roman"/>
          <w:b/>
          <w:sz w:val="24"/>
          <w:szCs w:val="24"/>
        </w:rPr>
      </w:pPr>
      <w:r w:rsidRPr="00DF4C79">
        <w:rPr>
          <w:rFonts w:ascii="Times New Roman" w:hAnsi="Times New Roman"/>
          <w:b/>
          <w:sz w:val="24"/>
          <w:szCs w:val="24"/>
        </w:rPr>
        <w:t>/ненужния текст се зачерква/</w:t>
      </w:r>
    </w:p>
    <w:p w:rsidR="00547D49" w:rsidRPr="00DF4C79" w:rsidRDefault="00547D49" w:rsidP="00F30665">
      <w:pPr>
        <w:spacing w:after="0" w:line="360" w:lineRule="auto"/>
        <w:jc w:val="both"/>
        <w:rPr>
          <w:rFonts w:ascii="Times New Roman" w:hAnsi="Times New Roman"/>
          <w:sz w:val="24"/>
          <w:szCs w:val="24"/>
        </w:rPr>
      </w:pPr>
    </w:p>
    <w:p w:rsidR="00547D49" w:rsidRPr="00DF4C79" w:rsidRDefault="00547D49" w:rsidP="00F30665">
      <w:pPr>
        <w:spacing w:after="0" w:line="360" w:lineRule="auto"/>
        <w:ind w:right="-142"/>
        <w:jc w:val="both"/>
        <w:rPr>
          <w:rFonts w:ascii="Times New Roman" w:hAnsi="Times New Roman"/>
          <w:sz w:val="24"/>
          <w:szCs w:val="24"/>
        </w:rPr>
      </w:pPr>
      <w:r w:rsidRPr="00DF4C79">
        <w:rPr>
          <w:rFonts w:ascii="Times New Roman" w:hAnsi="Times New Roman"/>
          <w:sz w:val="24"/>
          <w:szCs w:val="24"/>
        </w:rPr>
        <w:t xml:space="preserve">5. </w:t>
      </w:r>
      <w:r w:rsidRPr="00DF4C79">
        <w:rPr>
          <w:rFonts w:ascii="Times New Roman" w:hAnsi="Times New Roman"/>
          <w:snapToGrid w:val="0"/>
          <w:sz w:val="24"/>
          <w:szCs w:val="24"/>
        </w:rPr>
        <w:t>Представляваният от мен/от нас подизпълнител</w:t>
      </w:r>
      <w:r w:rsidRPr="00DF4C79">
        <w:rPr>
          <w:rFonts w:ascii="Times New Roman" w:hAnsi="Times New Roman"/>
          <w:sz w:val="24"/>
          <w:szCs w:val="24"/>
        </w:rPr>
        <w:t xml:space="preserve"> не е сключвал договор с лице по чл.21 или чл.22 от Закона за предотвратяване и установяване на конфликт на интереси.</w:t>
      </w:r>
    </w:p>
    <w:p w:rsidR="00547D49" w:rsidRPr="00DF4C79" w:rsidRDefault="00547D49" w:rsidP="00F30665">
      <w:pPr>
        <w:spacing w:after="0" w:line="360" w:lineRule="auto"/>
        <w:jc w:val="both"/>
        <w:rPr>
          <w:rFonts w:ascii="Times New Roman" w:hAnsi="Times New Roman"/>
          <w:sz w:val="24"/>
          <w:szCs w:val="24"/>
        </w:rPr>
      </w:pPr>
      <w:r w:rsidRPr="00DF4C79">
        <w:rPr>
          <w:rFonts w:ascii="Times New Roman" w:hAnsi="Times New Roman"/>
          <w:sz w:val="24"/>
          <w:szCs w:val="24"/>
        </w:rPr>
        <w:t>6.</w:t>
      </w:r>
      <w:r w:rsidRPr="00DF4C79">
        <w:rPr>
          <w:rFonts w:ascii="Times New Roman" w:hAnsi="Times New Roman"/>
          <w:b/>
          <w:sz w:val="24"/>
          <w:szCs w:val="24"/>
          <w:vertAlign w:val="superscript"/>
        </w:rPr>
        <w:footnoteReference w:id="2"/>
      </w:r>
      <w:r w:rsidRPr="00DF4C79">
        <w:rPr>
          <w:rFonts w:ascii="Times New Roman" w:hAnsi="Times New Roman"/>
          <w:sz w:val="24"/>
          <w:szCs w:val="24"/>
        </w:rPr>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rsidR="00547D49" w:rsidRPr="00DF4C79" w:rsidRDefault="00547D49" w:rsidP="00F30665">
      <w:pPr>
        <w:spacing w:after="0" w:line="360" w:lineRule="auto"/>
        <w:ind w:right="-567"/>
        <w:jc w:val="both"/>
        <w:rPr>
          <w:rFonts w:ascii="Times New Roman" w:hAnsi="Times New Roman"/>
          <w:sz w:val="24"/>
          <w:szCs w:val="24"/>
        </w:rPr>
      </w:pPr>
      <w:r w:rsidRPr="00DF4C79">
        <w:rPr>
          <w:rFonts w:ascii="Times New Roman" w:hAnsi="Times New Roman"/>
          <w:sz w:val="24"/>
          <w:szCs w:val="24"/>
        </w:rPr>
        <w:t xml:space="preserve"> или</w:t>
      </w:r>
    </w:p>
    <w:p w:rsidR="00547D49" w:rsidRPr="00DF4C79" w:rsidRDefault="00547D49" w:rsidP="00F30665">
      <w:pPr>
        <w:spacing w:after="0" w:line="360" w:lineRule="auto"/>
        <w:jc w:val="both"/>
        <w:rPr>
          <w:rFonts w:ascii="Times New Roman" w:hAnsi="Times New Roman"/>
          <w:sz w:val="24"/>
          <w:szCs w:val="24"/>
        </w:rPr>
      </w:pPr>
      <w:r w:rsidRPr="00DF4C79">
        <w:rPr>
          <w:rFonts w:ascii="Times New Roman" w:hAnsi="Times New Roman"/>
          <w:sz w:val="24"/>
          <w:szCs w:val="24"/>
        </w:rPr>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rsidR="00547D49" w:rsidRPr="00DF4C79" w:rsidRDefault="00547D49" w:rsidP="00F30665">
      <w:pPr>
        <w:spacing w:after="0" w:line="360" w:lineRule="auto"/>
        <w:ind w:right="-567"/>
        <w:jc w:val="center"/>
        <w:rPr>
          <w:rFonts w:ascii="Times New Roman" w:hAnsi="Times New Roman"/>
          <w:b/>
          <w:sz w:val="24"/>
          <w:szCs w:val="24"/>
        </w:rPr>
      </w:pPr>
      <w:r w:rsidRPr="00DF4C79">
        <w:rPr>
          <w:rFonts w:ascii="Times New Roman" w:hAnsi="Times New Roman"/>
          <w:b/>
          <w:sz w:val="24"/>
          <w:szCs w:val="24"/>
        </w:rPr>
        <w:t>/2 попълва се съответния текст, ако е приложимо, като ненужния текст се зачерква/</w:t>
      </w:r>
    </w:p>
    <w:p w:rsidR="00547D49" w:rsidRPr="00DF4C79" w:rsidRDefault="00547D49" w:rsidP="00F30665">
      <w:pPr>
        <w:spacing w:after="0" w:line="240" w:lineRule="auto"/>
        <w:jc w:val="both"/>
        <w:rPr>
          <w:rFonts w:ascii="Times New Roman" w:hAnsi="Times New Roman"/>
          <w:sz w:val="24"/>
          <w:szCs w:val="24"/>
        </w:rPr>
      </w:pPr>
      <w:r w:rsidRPr="00DF4C79">
        <w:rPr>
          <w:rFonts w:ascii="Times New Roman" w:hAnsi="Times New Roman"/>
          <w:sz w:val="24"/>
          <w:szCs w:val="24"/>
        </w:rPr>
        <w:t>Известна ми е/известна ние е отговорността по чл. 313 от Наказателния кодекс за деклариране на неверни данни.</w:t>
      </w:r>
    </w:p>
    <w:p w:rsidR="00547D49" w:rsidRPr="00DF4C79" w:rsidRDefault="00547D49" w:rsidP="00F30665">
      <w:pPr>
        <w:spacing w:after="0" w:line="240" w:lineRule="auto"/>
        <w:ind w:left="-540" w:right="-534" w:firstLine="720"/>
        <w:rPr>
          <w:rFonts w:ascii="Times New Roman" w:hAnsi="Times New Roman"/>
          <w:sz w:val="24"/>
          <w:szCs w:val="24"/>
          <w:u w:val="single"/>
        </w:rPr>
      </w:pPr>
    </w:p>
    <w:p w:rsidR="00547D49" w:rsidRPr="00DF4C79" w:rsidRDefault="00547D49" w:rsidP="00547D49">
      <w:pPr>
        <w:ind w:left="-540" w:right="-534" w:firstLine="720"/>
        <w:rPr>
          <w:rFonts w:ascii="Times New Roman" w:hAnsi="Times New Roman"/>
          <w:sz w:val="24"/>
          <w:szCs w:val="24"/>
          <w:u w:val="single"/>
        </w:rPr>
      </w:pPr>
    </w:p>
    <w:p w:rsidR="00547D49" w:rsidRPr="00DF4C79" w:rsidRDefault="00547D49" w:rsidP="00547D49">
      <w:pPr>
        <w:ind w:left="-540" w:right="-534" w:firstLine="720"/>
        <w:jc w:val="both"/>
        <w:rPr>
          <w:rFonts w:ascii="Times New Roman" w:hAnsi="Times New Roman"/>
          <w:sz w:val="24"/>
          <w:szCs w:val="24"/>
        </w:rPr>
      </w:pPr>
      <w:r w:rsidRPr="00DF4C79">
        <w:rPr>
          <w:rFonts w:ascii="Times New Roman" w:hAnsi="Times New Roman"/>
          <w:sz w:val="24"/>
          <w:szCs w:val="24"/>
        </w:rPr>
        <w:t xml:space="preserve">......................................г.                 </w:t>
      </w:r>
      <w:r w:rsidRPr="00DF4C79">
        <w:rPr>
          <w:rFonts w:ascii="Times New Roman" w:hAnsi="Times New Roman"/>
          <w:sz w:val="24"/>
          <w:szCs w:val="24"/>
        </w:rPr>
        <w:tab/>
      </w:r>
      <w:r w:rsidRPr="00DF4C79">
        <w:rPr>
          <w:rFonts w:ascii="Times New Roman" w:hAnsi="Times New Roman"/>
          <w:sz w:val="24"/>
          <w:szCs w:val="24"/>
        </w:rPr>
        <w:tab/>
      </w:r>
      <w:r w:rsidRPr="00DF4C79">
        <w:rPr>
          <w:rFonts w:ascii="Times New Roman" w:hAnsi="Times New Roman"/>
          <w:sz w:val="24"/>
          <w:szCs w:val="24"/>
        </w:rPr>
        <w:tab/>
        <w:t xml:space="preserve">Декларатор/и: </w:t>
      </w:r>
      <w:r w:rsidRPr="00DF4C79">
        <w:rPr>
          <w:rFonts w:ascii="Times New Roman" w:hAnsi="Times New Roman"/>
          <w:sz w:val="24"/>
          <w:szCs w:val="24"/>
        </w:rPr>
        <w:softHyphen/>
        <w:t>..........................</w:t>
      </w:r>
    </w:p>
    <w:p w:rsidR="00547D49" w:rsidRPr="00DF4C79" w:rsidRDefault="00547D49" w:rsidP="00547D49">
      <w:pPr>
        <w:ind w:left="-540" w:right="-534" w:firstLine="720"/>
        <w:jc w:val="both"/>
        <w:rPr>
          <w:rFonts w:ascii="Times New Roman" w:hAnsi="Times New Roman"/>
          <w:sz w:val="24"/>
          <w:szCs w:val="24"/>
        </w:rPr>
      </w:pPr>
    </w:p>
    <w:p w:rsidR="00547D49" w:rsidRPr="00DF4C79" w:rsidRDefault="00547D49" w:rsidP="00547D49">
      <w:pPr>
        <w:ind w:left="-540" w:right="-534" w:firstLine="720"/>
        <w:rPr>
          <w:rFonts w:ascii="Times New Roman" w:hAnsi="Times New Roman"/>
          <w:i/>
          <w:iCs/>
          <w:sz w:val="24"/>
          <w:szCs w:val="24"/>
        </w:rPr>
      </w:pPr>
      <w:r w:rsidRPr="00DF4C79">
        <w:rPr>
          <w:rFonts w:ascii="Times New Roman" w:hAnsi="Times New Roman"/>
          <w:i/>
          <w:iCs/>
          <w:sz w:val="24"/>
          <w:szCs w:val="24"/>
        </w:rPr>
        <w:t xml:space="preserve">(дата на подписване)                                                                                                                                    </w:t>
      </w:r>
      <w:r w:rsidRPr="00DF4C79">
        <w:rPr>
          <w:rFonts w:ascii="Times New Roman" w:hAnsi="Times New Roman"/>
          <w:i/>
          <w:iCs/>
          <w:sz w:val="24"/>
          <w:szCs w:val="24"/>
        </w:rPr>
        <w:tab/>
        <w:t xml:space="preserve">   (подпис)</w:t>
      </w:r>
    </w:p>
    <w:p w:rsidR="00547D49" w:rsidRPr="00DF4C79" w:rsidRDefault="00547D49" w:rsidP="00547D49">
      <w:pPr>
        <w:jc w:val="both"/>
        <w:rPr>
          <w:rFonts w:ascii="Times New Roman" w:hAnsi="Times New Roman"/>
          <w:sz w:val="24"/>
          <w:szCs w:val="24"/>
        </w:rPr>
      </w:pPr>
    </w:p>
    <w:p w:rsidR="00547D49" w:rsidRPr="00DF4C79" w:rsidRDefault="00547D49" w:rsidP="00547D49">
      <w:pPr>
        <w:rPr>
          <w:rFonts w:ascii="Times New Roman" w:hAnsi="Times New Roman"/>
          <w:sz w:val="24"/>
          <w:szCs w:val="24"/>
        </w:rPr>
      </w:pPr>
    </w:p>
    <w:p w:rsidR="00547D49" w:rsidRPr="00F30665" w:rsidRDefault="00547D49" w:rsidP="00547D49">
      <w:pPr>
        <w:rPr>
          <w:rFonts w:ascii="Times New Roman" w:hAnsi="Times New Roman"/>
          <w:b/>
          <w:i/>
          <w:sz w:val="24"/>
          <w:szCs w:val="24"/>
        </w:rPr>
      </w:pPr>
      <w:r w:rsidRPr="00F30665">
        <w:rPr>
          <w:rStyle w:val="affb"/>
          <w:rFonts w:ascii="Times New Roman" w:hAnsi="Times New Roman"/>
          <w:b/>
          <w:sz w:val="24"/>
          <w:szCs w:val="24"/>
        </w:rPr>
        <w:t>1</w:t>
      </w:r>
      <w:r w:rsidRPr="00F30665">
        <w:rPr>
          <w:rFonts w:ascii="Times New Roman" w:hAnsi="Times New Roman"/>
          <w:b/>
          <w:i/>
          <w:sz w:val="24"/>
          <w:szCs w:val="24"/>
        </w:rPr>
        <w:t>Забележки:</w:t>
      </w:r>
    </w:p>
    <w:p w:rsidR="00547D49" w:rsidRPr="00DF4C79" w:rsidRDefault="00547D49" w:rsidP="00547D49">
      <w:pPr>
        <w:spacing w:after="120"/>
        <w:ind w:right="136" w:hanging="142"/>
        <w:jc w:val="both"/>
        <w:rPr>
          <w:rFonts w:ascii="Times New Roman" w:hAnsi="Times New Roman"/>
          <w:i/>
          <w:sz w:val="24"/>
          <w:szCs w:val="24"/>
        </w:rPr>
      </w:pPr>
      <w:r w:rsidRPr="00DF4C79">
        <w:rPr>
          <w:rFonts w:ascii="Times New Roman" w:hAnsi="Times New Roman"/>
          <w:i/>
          <w:sz w:val="24"/>
          <w:szCs w:val="24"/>
        </w:rPr>
        <w:t>* Декларацията се подписва от лицата, които представляват подизпълнителя, включително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547D49" w:rsidRPr="00DF4C79" w:rsidRDefault="00547D49" w:rsidP="00547D49">
      <w:pPr>
        <w:spacing w:after="120"/>
        <w:ind w:right="136" w:hanging="284"/>
        <w:jc w:val="both"/>
        <w:rPr>
          <w:rStyle w:val="FontStyle151"/>
          <w:i/>
        </w:rPr>
      </w:pPr>
      <w:r w:rsidRPr="00DF4C79">
        <w:rPr>
          <w:rFonts w:ascii="Times New Roman" w:hAnsi="Times New Roman"/>
          <w:i/>
          <w:sz w:val="24"/>
          <w:szCs w:val="24"/>
        </w:rPr>
        <w:lastRenderedPageBreak/>
        <w:t xml:space="preserve">** </w:t>
      </w:r>
      <w:r w:rsidRPr="00DF4C79">
        <w:rPr>
          <w:rStyle w:val="FontStyle151"/>
          <w:i/>
        </w:rPr>
        <w:t xml:space="preserve">Изискванията по т. 1а и 2а,  както и по т. 1б. и 2б.  се прилагат за </w:t>
      </w:r>
      <w:r w:rsidRPr="00DF4C79">
        <w:rPr>
          <w:rFonts w:ascii="Times New Roman" w:hAnsi="Times New Roman"/>
          <w:i/>
          <w:sz w:val="24"/>
          <w:szCs w:val="24"/>
        </w:rPr>
        <w:t xml:space="preserve">лицата по чл. 47, ал. 4 от ЗОП, </w:t>
      </w:r>
      <w:r w:rsidRPr="00DF4C79">
        <w:rPr>
          <w:rStyle w:val="FontStyle151"/>
          <w:i/>
        </w:rPr>
        <w:t>както следва:</w:t>
      </w:r>
    </w:p>
    <w:p w:rsidR="00547D49" w:rsidRPr="00DF4C79" w:rsidRDefault="00547D49" w:rsidP="00547D49">
      <w:pPr>
        <w:widowControl w:val="0"/>
        <w:numPr>
          <w:ilvl w:val="0"/>
          <w:numId w:val="52"/>
        </w:numPr>
        <w:autoSpaceDE w:val="0"/>
        <w:autoSpaceDN w:val="0"/>
        <w:adjustRightInd w:val="0"/>
        <w:spacing w:after="0" w:line="240" w:lineRule="auto"/>
        <w:ind w:left="284" w:right="-476" w:hanging="284"/>
        <w:jc w:val="both"/>
        <w:rPr>
          <w:rFonts w:ascii="Times New Roman" w:hAnsi="Times New Roman"/>
          <w:i/>
          <w:sz w:val="24"/>
          <w:szCs w:val="24"/>
        </w:rPr>
      </w:pPr>
      <w:r w:rsidRPr="00DF4C79">
        <w:rPr>
          <w:rFonts w:ascii="Times New Roman" w:hAnsi="Times New Roman"/>
          <w:i/>
          <w:sz w:val="24"/>
          <w:szCs w:val="24"/>
        </w:rPr>
        <w:t xml:space="preserve">при събирателно дружество - за лицата по чл. 84, ал. 1 и чл. 89, ал. 1 от Търговския закон; </w:t>
      </w:r>
    </w:p>
    <w:p w:rsidR="00547D49" w:rsidRPr="00DF4C79" w:rsidRDefault="00547D49" w:rsidP="00547D49">
      <w:pPr>
        <w:widowControl w:val="0"/>
        <w:numPr>
          <w:ilvl w:val="0"/>
          <w:numId w:val="52"/>
        </w:numPr>
        <w:autoSpaceDE w:val="0"/>
        <w:autoSpaceDN w:val="0"/>
        <w:adjustRightInd w:val="0"/>
        <w:spacing w:after="0" w:line="240" w:lineRule="auto"/>
        <w:ind w:left="284" w:hanging="284"/>
        <w:jc w:val="both"/>
        <w:rPr>
          <w:rFonts w:ascii="Times New Roman" w:hAnsi="Times New Roman"/>
          <w:i/>
          <w:sz w:val="24"/>
          <w:szCs w:val="24"/>
        </w:rPr>
      </w:pPr>
      <w:r w:rsidRPr="00DF4C79">
        <w:rPr>
          <w:rFonts w:ascii="Times New Roman" w:hAnsi="Times New Roman"/>
          <w:i/>
          <w:sz w:val="24"/>
          <w:szCs w:val="24"/>
        </w:rPr>
        <w:t xml:space="preserve"> при командитно дружество - за лицата по чл. 105 от Търговския закон, без ограничено отговорните съдружници;</w:t>
      </w:r>
    </w:p>
    <w:p w:rsidR="00547D49" w:rsidRPr="00DF4C79" w:rsidRDefault="00547D49" w:rsidP="00547D49">
      <w:pPr>
        <w:widowControl w:val="0"/>
        <w:numPr>
          <w:ilvl w:val="0"/>
          <w:numId w:val="52"/>
        </w:numPr>
        <w:autoSpaceDE w:val="0"/>
        <w:autoSpaceDN w:val="0"/>
        <w:adjustRightInd w:val="0"/>
        <w:spacing w:after="0" w:line="240" w:lineRule="auto"/>
        <w:ind w:left="284" w:hanging="284"/>
        <w:jc w:val="both"/>
        <w:rPr>
          <w:rFonts w:ascii="Times New Roman" w:hAnsi="Times New Roman"/>
          <w:i/>
          <w:sz w:val="24"/>
          <w:szCs w:val="24"/>
        </w:rPr>
      </w:pPr>
      <w:r w:rsidRPr="00DF4C79">
        <w:rPr>
          <w:rFonts w:ascii="Times New Roman" w:hAnsi="Times New Roman"/>
          <w:i/>
          <w:sz w:val="24"/>
          <w:szCs w:val="24"/>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547D49" w:rsidRPr="00DF4C79" w:rsidRDefault="00547D49" w:rsidP="00547D49">
      <w:pPr>
        <w:widowControl w:val="0"/>
        <w:numPr>
          <w:ilvl w:val="0"/>
          <w:numId w:val="52"/>
        </w:numPr>
        <w:autoSpaceDE w:val="0"/>
        <w:autoSpaceDN w:val="0"/>
        <w:adjustRightInd w:val="0"/>
        <w:spacing w:after="0" w:line="240" w:lineRule="auto"/>
        <w:ind w:left="284" w:hanging="284"/>
        <w:jc w:val="both"/>
        <w:rPr>
          <w:rFonts w:ascii="Times New Roman" w:hAnsi="Times New Roman"/>
          <w:i/>
          <w:sz w:val="24"/>
          <w:szCs w:val="24"/>
        </w:rPr>
      </w:pPr>
      <w:r w:rsidRPr="00DF4C79">
        <w:rPr>
          <w:rFonts w:ascii="Times New Roman" w:hAnsi="Times New Roman"/>
          <w:i/>
          <w:sz w:val="24"/>
          <w:szCs w:val="24"/>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547D49" w:rsidRPr="00DF4C79" w:rsidRDefault="00547D49" w:rsidP="00547D49">
      <w:pPr>
        <w:widowControl w:val="0"/>
        <w:numPr>
          <w:ilvl w:val="0"/>
          <w:numId w:val="52"/>
        </w:numPr>
        <w:autoSpaceDE w:val="0"/>
        <w:autoSpaceDN w:val="0"/>
        <w:adjustRightInd w:val="0"/>
        <w:spacing w:after="0" w:line="240" w:lineRule="auto"/>
        <w:ind w:left="284" w:right="-476" w:hanging="284"/>
        <w:jc w:val="both"/>
        <w:rPr>
          <w:rFonts w:ascii="Times New Roman" w:hAnsi="Times New Roman"/>
          <w:i/>
          <w:sz w:val="24"/>
          <w:szCs w:val="24"/>
        </w:rPr>
      </w:pPr>
      <w:r w:rsidRPr="00DF4C79">
        <w:rPr>
          <w:rFonts w:ascii="Times New Roman" w:hAnsi="Times New Roman"/>
          <w:i/>
          <w:sz w:val="24"/>
          <w:szCs w:val="24"/>
        </w:rPr>
        <w:t xml:space="preserve">при командитно дружество с акции - за лицата по чл. 244, ал. 4 от Търговския закон; </w:t>
      </w:r>
    </w:p>
    <w:p w:rsidR="00547D49" w:rsidRPr="00DF4C79" w:rsidRDefault="00547D49" w:rsidP="00547D49">
      <w:pPr>
        <w:widowControl w:val="0"/>
        <w:numPr>
          <w:ilvl w:val="0"/>
          <w:numId w:val="52"/>
        </w:numPr>
        <w:autoSpaceDE w:val="0"/>
        <w:autoSpaceDN w:val="0"/>
        <w:adjustRightInd w:val="0"/>
        <w:spacing w:after="0" w:line="240" w:lineRule="auto"/>
        <w:ind w:left="284" w:right="-476" w:hanging="284"/>
        <w:jc w:val="both"/>
        <w:rPr>
          <w:rFonts w:ascii="Times New Roman" w:hAnsi="Times New Roman"/>
          <w:i/>
          <w:sz w:val="24"/>
          <w:szCs w:val="24"/>
        </w:rPr>
      </w:pPr>
      <w:r w:rsidRPr="00DF4C79">
        <w:rPr>
          <w:rFonts w:ascii="Times New Roman" w:hAnsi="Times New Roman"/>
          <w:i/>
          <w:sz w:val="24"/>
          <w:szCs w:val="24"/>
        </w:rPr>
        <w:t xml:space="preserve"> при едноличен търговец - за физическото лице - търговец;</w:t>
      </w:r>
    </w:p>
    <w:p w:rsidR="00547D49" w:rsidRPr="00DF4C79" w:rsidRDefault="00547D49" w:rsidP="00547D49">
      <w:pPr>
        <w:widowControl w:val="0"/>
        <w:numPr>
          <w:ilvl w:val="0"/>
          <w:numId w:val="52"/>
        </w:numPr>
        <w:autoSpaceDE w:val="0"/>
        <w:autoSpaceDN w:val="0"/>
        <w:adjustRightInd w:val="0"/>
        <w:spacing w:after="0" w:line="240" w:lineRule="auto"/>
        <w:ind w:left="284" w:right="-476" w:hanging="284"/>
        <w:jc w:val="both"/>
        <w:rPr>
          <w:rFonts w:ascii="Times New Roman" w:hAnsi="Times New Roman"/>
          <w:i/>
          <w:sz w:val="24"/>
          <w:szCs w:val="24"/>
        </w:rPr>
      </w:pPr>
      <w:r w:rsidRPr="00DF4C79">
        <w:rPr>
          <w:rFonts w:ascii="Times New Roman" w:hAnsi="Times New Roman"/>
          <w:i/>
          <w:sz w:val="24"/>
          <w:szCs w:val="24"/>
        </w:rPr>
        <w:t>във всички останали случаи, включително за чуждестранните лица - за лицата, които представляват участника;</w:t>
      </w:r>
    </w:p>
    <w:p w:rsidR="00547D49" w:rsidRPr="00DF4C79" w:rsidRDefault="00547D49" w:rsidP="00DF4C79">
      <w:pPr>
        <w:widowControl w:val="0"/>
        <w:numPr>
          <w:ilvl w:val="0"/>
          <w:numId w:val="52"/>
        </w:numPr>
        <w:autoSpaceDE w:val="0"/>
        <w:autoSpaceDN w:val="0"/>
        <w:adjustRightInd w:val="0"/>
        <w:spacing w:after="120" w:line="240" w:lineRule="auto"/>
        <w:ind w:left="341" w:hangingChars="142" w:hanging="341"/>
        <w:jc w:val="both"/>
        <w:rPr>
          <w:rFonts w:ascii="Times New Roman" w:hAnsi="Times New Roman"/>
          <w:i/>
          <w:sz w:val="24"/>
          <w:szCs w:val="24"/>
        </w:rPr>
      </w:pPr>
      <w:r w:rsidRPr="00DF4C79">
        <w:rPr>
          <w:rFonts w:ascii="Times New Roman" w:hAnsi="Times New Roman"/>
          <w:i/>
          <w:sz w:val="24"/>
          <w:szCs w:val="24"/>
        </w:rPr>
        <w:t>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547D49" w:rsidRPr="00DF4C79" w:rsidRDefault="00547D49" w:rsidP="00DF4C79">
      <w:pPr>
        <w:widowControl w:val="0"/>
        <w:autoSpaceDE w:val="0"/>
        <w:autoSpaceDN w:val="0"/>
        <w:adjustRightInd w:val="0"/>
        <w:spacing w:after="120"/>
        <w:ind w:left="341" w:hangingChars="142" w:hanging="341"/>
        <w:jc w:val="both"/>
        <w:rPr>
          <w:rFonts w:ascii="Times New Roman" w:hAnsi="Times New Roman"/>
          <w:i/>
          <w:sz w:val="24"/>
          <w:szCs w:val="24"/>
        </w:rPr>
      </w:pPr>
      <w:r w:rsidRPr="00DF4C79">
        <w:rPr>
          <w:rFonts w:ascii="Times New Roman" w:hAnsi="Times New Roman"/>
          <w:i/>
          <w:sz w:val="24"/>
          <w:szCs w:val="24"/>
        </w:rPr>
        <w:t>***Текстовете на т. 1б и 2б се попълват, когато представляващия/те подизпълнителя не съвпадат изцяло с лицата по чл. 47, ал. 4 от ЗОП.</w:t>
      </w:r>
    </w:p>
    <w:p w:rsidR="00547D49" w:rsidRPr="00DF4C79" w:rsidRDefault="00547D49" w:rsidP="00547D49">
      <w:pPr>
        <w:widowControl w:val="0"/>
        <w:autoSpaceDE w:val="0"/>
        <w:autoSpaceDN w:val="0"/>
        <w:adjustRightInd w:val="0"/>
        <w:spacing w:after="120"/>
        <w:ind w:right="141" w:hanging="284"/>
        <w:jc w:val="both"/>
        <w:rPr>
          <w:rStyle w:val="FontStyle151"/>
          <w:i/>
        </w:rPr>
      </w:pPr>
      <w:r w:rsidRPr="00DF4C79">
        <w:rPr>
          <w:rFonts w:ascii="Times New Roman" w:hAnsi="Times New Roman"/>
          <w:i/>
          <w:sz w:val="24"/>
          <w:szCs w:val="24"/>
        </w:rPr>
        <w:t>**** Изискванията по т. 2а, 2б и т. 5 не  се прилагат з</w:t>
      </w:r>
      <w:r w:rsidRPr="00DF4C79">
        <w:rPr>
          <w:rStyle w:val="FontStyle151"/>
          <w:i/>
        </w:rPr>
        <w:t>а чуждестранните физически или юридически лица.</w:t>
      </w:r>
    </w:p>
    <w:p w:rsidR="007504FD" w:rsidRPr="00DF4C79" w:rsidRDefault="007504FD" w:rsidP="00BC7ED7">
      <w:pPr>
        <w:rPr>
          <w:rFonts w:ascii="Times New Roman" w:hAnsi="Times New Roman"/>
          <w:sz w:val="24"/>
          <w:szCs w:val="24"/>
        </w:rPr>
      </w:pPr>
    </w:p>
    <w:sectPr w:rsidR="007504FD" w:rsidRPr="00DF4C79" w:rsidSect="00D22898">
      <w:headerReference w:type="default" r:id="rId8"/>
      <w:footerReference w:type="default" r:id="rId9"/>
      <w:pgSz w:w="11906" w:h="16838"/>
      <w:pgMar w:top="1418" w:right="1418" w:bottom="1418" w:left="1418" w:header="567"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D9" w:rsidRDefault="00DC4DD9" w:rsidP="00E56402">
      <w:pPr>
        <w:spacing w:after="0" w:line="240" w:lineRule="auto"/>
      </w:pPr>
      <w:r>
        <w:separator/>
      </w:r>
    </w:p>
  </w:endnote>
  <w:endnote w:type="continuationSeparator" w:id="0">
    <w:p w:rsidR="00DC4DD9" w:rsidRDefault="00DC4DD9" w:rsidP="00E5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4A" w:rsidRDefault="00E248B0" w:rsidP="00D22898">
    <w:pPr>
      <w:pStyle w:val="a8"/>
      <w:spacing w:before="120" w:after="120"/>
      <w:jc w:val="right"/>
      <w:rPr>
        <w:rFonts w:ascii="Verdana" w:hAnsi="Verdana"/>
        <w:noProof/>
        <w:sz w:val="16"/>
        <w:szCs w:val="16"/>
      </w:rPr>
    </w:pPr>
    <w:r w:rsidRPr="00424EA7">
      <w:rPr>
        <w:rFonts w:ascii="Verdana" w:hAnsi="Verdana"/>
        <w:sz w:val="16"/>
        <w:szCs w:val="16"/>
      </w:rPr>
      <w:fldChar w:fldCharType="begin"/>
    </w:r>
    <w:r w:rsidR="0057484A" w:rsidRPr="00424EA7">
      <w:rPr>
        <w:rFonts w:ascii="Verdana" w:hAnsi="Verdana"/>
        <w:sz w:val="16"/>
        <w:szCs w:val="16"/>
      </w:rPr>
      <w:instrText xml:space="preserve"> PAGE   \* MERGEFORMAT </w:instrText>
    </w:r>
    <w:r w:rsidRPr="00424EA7">
      <w:rPr>
        <w:rFonts w:ascii="Verdana" w:hAnsi="Verdana"/>
        <w:sz w:val="16"/>
        <w:szCs w:val="16"/>
      </w:rPr>
      <w:fldChar w:fldCharType="separate"/>
    </w:r>
    <w:r w:rsidR="00CA76A6">
      <w:rPr>
        <w:rFonts w:ascii="Verdana" w:hAnsi="Verdana"/>
        <w:noProof/>
        <w:sz w:val="16"/>
        <w:szCs w:val="16"/>
      </w:rPr>
      <w:t>1</w:t>
    </w:r>
    <w:r w:rsidRPr="00424EA7">
      <w:rPr>
        <w:rFonts w:ascii="Verdana" w:hAnsi="Verdana"/>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D9" w:rsidRDefault="00DC4DD9" w:rsidP="00E56402">
      <w:pPr>
        <w:spacing w:after="0" w:line="240" w:lineRule="auto"/>
      </w:pPr>
      <w:r>
        <w:separator/>
      </w:r>
    </w:p>
  </w:footnote>
  <w:footnote w:type="continuationSeparator" w:id="0">
    <w:p w:rsidR="00DC4DD9" w:rsidRDefault="00DC4DD9" w:rsidP="00E56402">
      <w:pPr>
        <w:spacing w:after="0" w:line="240" w:lineRule="auto"/>
      </w:pPr>
      <w:r>
        <w:continuationSeparator/>
      </w:r>
    </w:p>
  </w:footnote>
  <w:footnote w:id="1">
    <w:p w:rsidR="00547D49" w:rsidRPr="00367FD2" w:rsidRDefault="00547D49" w:rsidP="00547D49">
      <w:pPr>
        <w:pStyle w:val="aff7"/>
        <w:ind w:left="-567" w:firstLine="567"/>
        <w:jc w:val="both"/>
      </w:pPr>
    </w:p>
  </w:footnote>
  <w:footnote w:id="2">
    <w:p w:rsidR="00547D49" w:rsidRPr="00367FD2" w:rsidRDefault="00547D49" w:rsidP="00547D49">
      <w:pPr>
        <w:pStyle w:val="aff7"/>
        <w:ind w:left="-567" w:firstLine="56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64" w:rsidRDefault="00B45864" w:rsidP="00B45864">
    <w:pPr>
      <w:pStyle w:val="a6"/>
      <w:tabs>
        <w:tab w:val="clear" w:pos="9072"/>
        <w:tab w:val="right" w:pos="10206"/>
      </w:tabs>
      <w:spacing w:after="120" w:line="240" w:lineRule="auto"/>
      <w:ind w:left="-142" w:right="-1134"/>
      <w:jc w:val="both"/>
    </w:pPr>
  </w:p>
  <w:p w:rsidR="0057484A" w:rsidRDefault="0057484A" w:rsidP="009D6295">
    <w:pPr>
      <w:pStyle w:val="a6"/>
      <w:tabs>
        <w:tab w:val="clear" w:pos="9072"/>
        <w:tab w:val="right" w:pos="10206"/>
      </w:tabs>
      <w:spacing w:after="120" w:line="240" w:lineRule="auto"/>
      <w:ind w:left="-992" w:right="-11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10"/>
    <w:lvl w:ilvl="0">
      <w:start w:val="1"/>
      <w:numFmt w:val="bullet"/>
      <w:lvlText w:val="-"/>
      <w:lvlJc w:val="left"/>
      <w:pPr>
        <w:tabs>
          <w:tab w:val="num" w:pos="0"/>
        </w:tabs>
        <w:ind w:left="1080" w:hanging="360"/>
      </w:pPr>
      <w:rPr>
        <w:rFonts w:ascii="Arial" w:hAnsi="Arial"/>
      </w:r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nsid w:val="00000009"/>
    <w:multiLevelType w:val="multilevel"/>
    <w:tmpl w:val="00000009"/>
    <w:name w:val="WW8Num20"/>
    <w:lvl w:ilvl="0">
      <w:start w:val="1"/>
      <w:numFmt w:val="bullet"/>
      <w:lvlText w:val="-"/>
      <w:lvlJc w:val="left"/>
      <w:pPr>
        <w:tabs>
          <w:tab w:val="num" w:pos="0"/>
        </w:tabs>
        <w:ind w:left="1080" w:hanging="360"/>
      </w:pPr>
      <w:rPr>
        <w:rFonts w:ascii="Arial" w:hAnsi="Arial"/>
      </w:rPr>
    </w:lvl>
    <w:lvl w:ilvl="1">
      <w:start w:val="1"/>
      <w:numFmt w:val="bullet"/>
      <w:pStyle w:val="CustomHeading2"/>
      <w:lvlText w:val="•"/>
      <w:lvlJc w:val="left"/>
      <w:pPr>
        <w:tabs>
          <w:tab w:val="num" w:pos="0"/>
        </w:tabs>
        <w:ind w:left="1800" w:hanging="360"/>
      </w:pPr>
      <w:rPr>
        <w:rFonts w:ascii="Times New Roman" w:hAnsi="Times New Roman"/>
      </w:rPr>
    </w:lvl>
    <w:lvl w:ilvl="2">
      <w:start w:val="1"/>
      <w:numFmt w:val="bullet"/>
      <w:pStyle w:val="2"/>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nsid w:val="00000015"/>
    <w:multiLevelType w:val="singleLevel"/>
    <w:tmpl w:val="00000015"/>
    <w:name w:val="WW8Num29"/>
    <w:lvl w:ilvl="0">
      <w:start w:val="1"/>
      <w:numFmt w:val="bullet"/>
      <w:lvlText w:val=""/>
      <w:lvlJc w:val="left"/>
      <w:pPr>
        <w:tabs>
          <w:tab w:val="num" w:pos="1389"/>
        </w:tabs>
        <w:ind w:left="1389" w:hanging="396"/>
      </w:pPr>
      <w:rPr>
        <w:rFonts w:ascii="Symbol" w:hAnsi="Symbol"/>
      </w:rPr>
    </w:lvl>
  </w:abstractNum>
  <w:abstractNum w:abstractNumId="5">
    <w:nsid w:val="09442783"/>
    <w:multiLevelType w:val="hybridMultilevel"/>
    <w:tmpl w:val="31CE09B4"/>
    <w:lvl w:ilvl="0" w:tplc="853A66CA">
      <w:start w:val="1"/>
      <w:numFmt w:val="decimal"/>
      <w:lvlText w:val="%1."/>
      <w:lvlJc w:val="left"/>
      <w:pPr>
        <w:tabs>
          <w:tab w:val="num" w:pos="1211"/>
        </w:tabs>
        <w:ind w:left="1211" w:hanging="360"/>
      </w:pPr>
      <w:rPr>
        <w:rFonts w:cs="Times New Roman"/>
        <w:sz w:val="20"/>
        <w:szCs w:val="2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09B34967"/>
    <w:multiLevelType w:val="hybridMultilevel"/>
    <w:tmpl w:val="7346AC94"/>
    <w:lvl w:ilvl="0" w:tplc="04020003">
      <w:start w:val="1"/>
      <w:numFmt w:val="bullet"/>
      <w:lvlText w:val="o"/>
      <w:lvlJc w:val="left"/>
      <w:pPr>
        <w:ind w:left="1429" w:hanging="360"/>
      </w:pPr>
      <w:rPr>
        <w:rFonts w:ascii="Courier New" w:hAnsi="Courier New" w:cs="Courier New"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42F7A63"/>
    <w:multiLevelType w:val="hybridMultilevel"/>
    <w:tmpl w:val="E28EEB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7B5252F"/>
    <w:multiLevelType w:val="multilevel"/>
    <w:tmpl w:val="8D8EE4BC"/>
    <w:styleLink w:val="List18"/>
    <w:lvl w:ilvl="0">
      <w:start w:val="1"/>
      <w:numFmt w:val="decimal"/>
      <w:lvlText w:val="%1."/>
      <w:lvlJc w:val="left"/>
      <w:rPr>
        <w:rFonts w:ascii="Times New Roman Bold" w:eastAsia="Times New Roman" w:hAnsi="Times New Roman Bold" w:cs="Times New Roman Bold"/>
        <w:kern w:val="32"/>
        <w:position w:val="0"/>
      </w:rPr>
    </w:lvl>
    <w:lvl w:ilvl="1">
      <w:start w:val="1"/>
      <w:numFmt w:val="decimal"/>
      <w:lvlText w:val="%1.%2."/>
      <w:lvlJc w:val="left"/>
      <w:rPr>
        <w:rFonts w:ascii="Times New Roman Bold" w:eastAsia="Times New Roman" w:hAnsi="Times New Roman Bold" w:cs="Times New Roman Bold"/>
        <w:kern w:val="32"/>
        <w:position w:val="0"/>
      </w:rPr>
    </w:lvl>
    <w:lvl w:ilvl="2">
      <w:start w:val="1"/>
      <w:numFmt w:val="decimal"/>
      <w:lvlText w:val="%1.%2.%3."/>
      <w:lvlJc w:val="left"/>
      <w:rPr>
        <w:rFonts w:ascii="Times New Roman Bold" w:eastAsia="Times New Roman" w:hAnsi="Times New Roman Bold" w:cs="Times New Roman Bold"/>
        <w:kern w:val="32"/>
        <w:position w:val="0"/>
      </w:rPr>
    </w:lvl>
    <w:lvl w:ilvl="3">
      <w:start w:val="1"/>
      <w:numFmt w:val="decimal"/>
      <w:lvlText w:val="%1.%2.%3.%4."/>
      <w:lvlJc w:val="left"/>
      <w:rPr>
        <w:rFonts w:ascii="Times New Roman Bold" w:eastAsia="Times New Roman" w:hAnsi="Times New Roman Bold" w:cs="Times New Roman Bold"/>
        <w:kern w:val="32"/>
        <w:position w:val="0"/>
      </w:rPr>
    </w:lvl>
    <w:lvl w:ilvl="4">
      <w:start w:val="1"/>
      <w:numFmt w:val="decimal"/>
      <w:lvlText w:val="%1.%2.%3.%4.%5."/>
      <w:lvlJc w:val="left"/>
      <w:rPr>
        <w:rFonts w:ascii="Times New Roman Bold" w:eastAsia="Times New Roman" w:hAnsi="Times New Roman Bold" w:cs="Times New Roman Bold"/>
        <w:kern w:val="32"/>
        <w:position w:val="0"/>
      </w:rPr>
    </w:lvl>
    <w:lvl w:ilvl="5">
      <w:start w:val="1"/>
      <w:numFmt w:val="decimal"/>
      <w:lvlText w:val="%1.%2.%3.%4.%5.%6."/>
      <w:lvlJc w:val="left"/>
      <w:rPr>
        <w:rFonts w:ascii="Times New Roman Bold" w:eastAsia="Times New Roman" w:hAnsi="Times New Roman Bold" w:cs="Times New Roman Bold"/>
        <w:kern w:val="32"/>
        <w:position w:val="0"/>
      </w:rPr>
    </w:lvl>
    <w:lvl w:ilvl="6">
      <w:start w:val="1"/>
      <w:numFmt w:val="decimal"/>
      <w:lvlText w:val="%1.%2.%3.%4.%5.%6.%7."/>
      <w:lvlJc w:val="left"/>
      <w:rPr>
        <w:rFonts w:ascii="Times New Roman Bold" w:eastAsia="Times New Roman" w:hAnsi="Times New Roman Bold" w:cs="Times New Roman Bold"/>
        <w:kern w:val="32"/>
        <w:position w:val="0"/>
      </w:rPr>
    </w:lvl>
    <w:lvl w:ilvl="7">
      <w:start w:val="1"/>
      <w:numFmt w:val="decimal"/>
      <w:lvlText w:val="%1.%2.%3.%4.%5.%6.%7.%8."/>
      <w:lvlJc w:val="left"/>
      <w:rPr>
        <w:rFonts w:ascii="Times New Roman Bold" w:eastAsia="Times New Roman" w:hAnsi="Times New Roman Bold" w:cs="Times New Roman Bold"/>
        <w:kern w:val="32"/>
        <w:position w:val="0"/>
      </w:rPr>
    </w:lvl>
    <w:lvl w:ilvl="8">
      <w:start w:val="1"/>
      <w:numFmt w:val="decimal"/>
      <w:lvlText w:val="%1.%2.%3.%4.%5.%6.%7.%8.%9."/>
      <w:lvlJc w:val="left"/>
      <w:rPr>
        <w:rFonts w:ascii="Times New Roman Bold" w:eastAsia="Times New Roman" w:hAnsi="Times New Roman Bold" w:cs="Times New Roman Bold"/>
        <w:kern w:val="32"/>
        <w:position w:val="0"/>
      </w:rPr>
    </w:lvl>
  </w:abstractNum>
  <w:abstractNum w:abstractNumId="9">
    <w:nsid w:val="1C006351"/>
    <w:multiLevelType w:val="hybridMultilevel"/>
    <w:tmpl w:val="E48C7D54"/>
    <w:lvl w:ilvl="0" w:tplc="A0404C34">
      <w:start w:val="1"/>
      <w:numFmt w:val="decimal"/>
      <w:lvlText w:val="%1."/>
      <w:lvlJc w:val="left"/>
      <w:pPr>
        <w:ind w:left="928" w:hanging="360"/>
      </w:pPr>
      <w:rPr>
        <w:rFonts w:hint="default"/>
        <w:b/>
        <w:u w:val="none"/>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1E473BEE"/>
    <w:multiLevelType w:val="singleLevel"/>
    <w:tmpl w:val="641268C0"/>
    <w:lvl w:ilvl="0">
      <w:start w:val="2"/>
      <w:numFmt w:val="decimal"/>
      <w:lvlText w:val="(%1)"/>
      <w:legacy w:legacy="1" w:legacySpace="0" w:legacyIndent="360"/>
      <w:lvlJc w:val="left"/>
      <w:rPr>
        <w:rFonts w:ascii="Verdana" w:hAnsi="Verdana" w:cs="Times New Roman" w:hint="default"/>
        <w:b w:val="0"/>
      </w:rPr>
    </w:lvl>
  </w:abstractNum>
  <w:abstractNum w:abstractNumId="11">
    <w:nsid w:val="201468DA"/>
    <w:multiLevelType w:val="hybridMultilevel"/>
    <w:tmpl w:val="61602EAA"/>
    <w:lvl w:ilvl="0" w:tplc="04020001">
      <w:start w:val="1"/>
      <w:numFmt w:val="bullet"/>
      <w:pStyle w:val="Application2"/>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093708B"/>
    <w:multiLevelType w:val="multilevel"/>
    <w:tmpl w:val="8CF2BD06"/>
    <w:styleLink w:val="List86"/>
    <w:lvl w:ilvl="0">
      <w:numFmt w:val="bullet"/>
      <w:lvlText w:val="−"/>
      <w:lvlJc w:val="left"/>
      <w:pPr>
        <w:tabs>
          <w:tab w:val="num" w:pos="2847"/>
        </w:tabs>
        <w:ind w:left="2847" w:hanging="360"/>
      </w:pPr>
      <w:rPr>
        <w:position w:val="0"/>
        <w:sz w:val="22"/>
      </w:rPr>
    </w:lvl>
    <w:lvl w:ilvl="1">
      <w:start w:val="1"/>
      <w:numFmt w:val="bullet"/>
      <w:lvlText w:val="o"/>
      <w:lvlJc w:val="left"/>
      <w:pPr>
        <w:tabs>
          <w:tab w:val="num" w:pos="3567"/>
        </w:tabs>
        <w:ind w:left="3567" w:hanging="360"/>
      </w:pPr>
      <w:rPr>
        <w:position w:val="0"/>
        <w:sz w:val="24"/>
      </w:rPr>
    </w:lvl>
    <w:lvl w:ilvl="2">
      <w:start w:val="1"/>
      <w:numFmt w:val="bullet"/>
      <w:lvlText w:val="▪"/>
      <w:lvlJc w:val="left"/>
      <w:pPr>
        <w:tabs>
          <w:tab w:val="num" w:pos="4287"/>
        </w:tabs>
        <w:ind w:left="4287" w:hanging="360"/>
      </w:pPr>
      <w:rPr>
        <w:position w:val="0"/>
        <w:sz w:val="24"/>
      </w:rPr>
    </w:lvl>
    <w:lvl w:ilvl="3">
      <w:start w:val="1"/>
      <w:numFmt w:val="bullet"/>
      <w:lvlText w:val="•"/>
      <w:lvlJc w:val="left"/>
      <w:pPr>
        <w:tabs>
          <w:tab w:val="num" w:pos="5007"/>
        </w:tabs>
        <w:ind w:left="5007" w:hanging="360"/>
      </w:pPr>
      <w:rPr>
        <w:position w:val="0"/>
        <w:sz w:val="24"/>
      </w:rPr>
    </w:lvl>
    <w:lvl w:ilvl="4">
      <w:start w:val="1"/>
      <w:numFmt w:val="bullet"/>
      <w:lvlText w:val="o"/>
      <w:lvlJc w:val="left"/>
      <w:pPr>
        <w:tabs>
          <w:tab w:val="num" w:pos="5727"/>
        </w:tabs>
        <w:ind w:left="5727" w:hanging="360"/>
      </w:pPr>
      <w:rPr>
        <w:position w:val="0"/>
        <w:sz w:val="24"/>
      </w:rPr>
    </w:lvl>
    <w:lvl w:ilvl="5">
      <w:start w:val="1"/>
      <w:numFmt w:val="bullet"/>
      <w:lvlText w:val="▪"/>
      <w:lvlJc w:val="left"/>
      <w:pPr>
        <w:tabs>
          <w:tab w:val="num" w:pos="6447"/>
        </w:tabs>
        <w:ind w:left="6447" w:hanging="360"/>
      </w:pPr>
      <w:rPr>
        <w:position w:val="0"/>
        <w:sz w:val="24"/>
      </w:rPr>
    </w:lvl>
    <w:lvl w:ilvl="6">
      <w:start w:val="1"/>
      <w:numFmt w:val="bullet"/>
      <w:lvlText w:val="•"/>
      <w:lvlJc w:val="left"/>
      <w:pPr>
        <w:tabs>
          <w:tab w:val="num" w:pos="7167"/>
        </w:tabs>
        <w:ind w:left="7167" w:hanging="360"/>
      </w:pPr>
      <w:rPr>
        <w:position w:val="0"/>
        <w:sz w:val="24"/>
      </w:rPr>
    </w:lvl>
    <w:lvl w:ilvl="7">
      <w:start w:val="1"/>
      <w:numFmt w:val="bullet"/>
      <w:lvlText w:val="o"/>
      <w:lvlJc w:val="left"/>
      <w:pPr>
        <w:tabs>
          <w:tab w:val="num" w:pos="7887"/>
        </w:tabs>
        <w:ind w:left="7887" w:hanging="360"/>
      </w:pPr>
      <w:rPr>
        <w:position w:val="0"/>
        <w:sz w:val="24"/>
      </w:rPr>
    </w:lvl>
    <w:lvl w:ilvl="8">
      <w:start w:val="1"/>
      <w:numFmt w:val="bullet"/>
      <w:lvlText w:val="▪"/>
      <w:lvlJc w:val="left"/>
      <w:pPr>
        <w:tabs>
          <w:tab w:val="num" w:pos="8607"/>
        </w:tabs>
        <w:ind w:left="8607" w:hanging="360"/>
      </w:pPr>
      <w:rPr>
        <w:position w:val="0"/>
        <w:sz w:val="24"/>
      </w:rPr>
    </w:lvl>
  </w:abstractNum>
  <w:abstractNum w:abstractNumId="13">
    <w:nsid w:val="234A10CD"/>
    <w:multiLevelType w:val="hybridMultilevel"/>
    <w:tmpl w:val="9DA06BA0"/>
    <w:lvl w:ilvl="0" w:tplc="04020001">
      <w:start w:val="1"/>
      <w:numFmt w:val="bullet"/>
      <w:lvlText w:val=""/>
      <w:lvlJc w:val="left"/>
      <w:pPr>
        <w:tabs>
          <w:tab w:val="num" w:pos="720"/>
        </w:tabs>
        <w:ind w:left="720" w:hanging="360"/>
      </w:pPr>
      <w:rPr>
        <w:rFonts w:ascii="Symbol" w:hAnsi="Symbol" w:hint="default"/>
      </w:rPr>
    </w:lvl>
    <w:lvl w:ilvl="1" w:tplc="E4D08810">
      <w:numFmt w:val="bullet"/>
      <w:lvlText w:val=""/>
      <w:lvlJc w:val="left"/>
      <w:pPr>
        <w:tabs>
          <w:tab w:val="num" w:pos="1440"/>
        </w:tabs>
        <w:ind w:left="1440" w:hanging="360"/>
      </w:pPr>
      <w:rPr>
        <w:rFonts w:ascii="Wingdings" w:hAnsi="Wingdings" w:hint="default"/>
      </w:rPr>
    </w:lvl>
    <w:lvl w:ilvl="2" w:tplc="658C191E" w:tentative="1">
      <w:start w:val="1"/>
      <w:numFmt w:val="bullet"/>
      <w:lvlText w:val=""/>
      <w:lvlJc w:val="left"/>
      <w:pPr>
        <w:tabs>
          <w:tab w:val="num" w:pos="2160"/>
        </w:tabs>
        <w:ind w:left="2160" w:hanging="360"/>
      </w:pPr>
      <w:rPr>
        <w:rFonts w:ascii="Wingdings" w:hAnsi="Wingdings" w:hint="default"/>
      </w:rPr>
    </w:lvl>
    <w:lvl w:ilvl="3" w:tplc="D2546522" w:tentative="1">
      <w:start w:val="1"/>
      <w:numFmt w:val="bullet"/>
      <w:lvlText w:val=""/>
      <w:lvlJc w:val="left"/>
      <w:pPr>
        <w:tabs>
          <w:tab w:val="num" w:pos="2880"/>
        </w:tabs>
        <w:ind w:left="2880" w:hanging="360"/>
      </w:pPr>
      <w:rPr>
        <w:rFonts w:ascii="Wingdings" w:hAnsi="Wingdings" w:hint="default"/>
      </w:rPr>
    </w:lvl>
    <w:lvl w:ilvl="4" w:tplc="5A668C5E" w:tentative="1">
      <w:start w:val="1"/>
      <w:numFmt w:val="bullet"/>
      <w:lvlText w:val=""/>
      <w:lvlJc w:val="left"/>
      <w:pPr>
        <w:tabs>
          <w:tab w:val="num" w:pos="3600"/>
        </w:tabs>
        <w:ind w:left="3600" w:hanging="360"/>
      </w:pPr>
      <w:rPr>
        <w:rFonts w:ascii="Wingdings" w:hAnsi="Wingdings" w:hint="default"/>
      </w:rPr>
    </w:lvl>
    <w:lvl w:ilvl="5" w:tplc="881AD6E0" w:tentative="1">
      <w:start w:val="1"/>
      <w:numFmt w:val="bullet"/>
      <w:lvlText w:val=""/>
      <w:lvlJc w:val="left"/>
      <w:pPr>
        <w:tabs>
          <w:tab w:val="num" w:pos="4320"/>
        </w:tabs>
        <w:ind w:left="4320" w:hanging="360"/>
      </w:pPr>
      <w:rPr>
        <w:rFonts w:ascii="Wingdings" w:hAnsi="Wingdings" w:hint="default"/>
      </w:rPr>
    </w:lvl>
    <w:lvl w:ilvl="6" w:tplc="E580FE0E" w:tentative="1">
      <w:start w:val="1"/>
      <w:numFmt w:val="bullet"/>
      <w:lvlText w:val=""/>
      <w:lvlJc w:val="left"/>
      <w:pPr>
        <w:tabs>
          <w:tab w:val="num" w:pos="5040"/>
        </w:tabs>
        <w:ind w:left="5040" w:hanging="360"/>
      </w:pPr>
      <w:rPr>
        <w:rFonts w:ascii="Wingdings" w:hAnsi="Wingdings" w:hint="default"/>
      </w:rPr>
    </w:lvl>
    <w:lvl w:ilvl="7" w:tplc="0C7AF6FA" w:tentative="1">
      <w:start w:val="1"/>
      <w:numFmt w:val="bullet"/>
      <w:lvlText w:val=""/>
      <w:lvlJc w:val="left"/>
      <w:pPr>
        <w:tabs>
          <w:tab w:val="num" w:pos="5760"/>
        </w:tabs>
        <w:ind w:left="5760" w:hanging="360"/>
      </w:pPr>
      <w:rPr>
        <w:rFonts w:ascii="Wingdings" w:hAnsi="Wingdings" w:hint="default"/>
      </w:rPr>
    </w:lvl>
    <w:lvl w:ilvl="8" w:tplc="6AAE13E0" w:tentative="1">
      <w:start w:val="1"/>
      <w:numFmt w:val="bullet"/>
      <w:lvlText w:val=""/>
      <w:lvlJc w:val="left"/>
      <w:pPr>
        <w:tabs>
          <w:tab w:val="num" w:pos="6480"/>
        </w:tabs>
        <w:ind w:left="6480" w:hanging="360"/>
      </w:pPr>
      <w:rPr>
        <w:rFonts w:ascii="Wingdings" w:hAnsi="Wingdings" w:hint="default"/>
      </w:rPr>
    </w:lvl>
  </w:abstractNum>
  <w:abstractNum w:abstractNumId="14">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BDA06EC"/>
    <w:multiLevelType w:val="singleLevel"/>
    <w:tmpl w:val="696CB782"/>
    <w:lvl w:ilvl="0">
      <w:start w:val="1"/>
      <w:numFmt w:val="decimal"/>
      <w:lvlText w:val="%1."/>
      <w:legacy w:legacy="1" w:legacySpace="0" w:legacyIndent="355"/>
      <w:lvlJc w:val="left"/>
      <w:rPr>
        <w:rFonts w:ascii="Verdana" w:hAnsi="Verdana" w:cs="Times New Roman" w:hint="default"/>
      </w:rPr>
    </w:lvl>
  </w:abstractNum>
  <w:abstractNum w:abstractNumId="16">
    <w:nsid w:val="30044C2F"/>
    <w:multiLevelType w:val="hybridMultilevel"/>
    <w:tmpl w:val="DC02E03A"/>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305737A0"/>
    <w:multiLevelType w:val="hybridMultilevel"/>
    <w:tmpl w:val="020020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12355C5"/>
    <w:multiLevelType w:val="hybridMultilevel"/>
    <w:tmpl w:val="2B8C069A"/>
    <w:lvl w:ilvl="0" w:tplc="AA18E44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E1350A"/>
    <w:multiLevelType w:val="hybridMultilevel"/>
    <w:tmpl w:val="0F9880B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21">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3">
    <w:nsid w:val="344F04D4"/>
    <w:multiLevelType w:val="multilevel"/>
    <w:tmpl w:val="F5CEA8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4">
    <w:nsid w:val="38B40FF6"/>
    <w:multiLevelType w:val="singleLevel"/>
    <w:tmpl w:val="3F4E04F4"/>
    <w:lvl w:ilvl="0">
      <w:start w:val="1"/>
      <w:numFmt w:val="decimal"/>
      <w:pStyle w:val="ListBulletsparagraph"/>
      <w:lvlText w:val="%1."/>
      <w:lvlJc w:val="left"/>
      <w:pPr>
        <w:ind w:left="0" w:firstLine="0"/>
      </w:pPr>
      <w:rPr>
        <w:rFonts w:ascii="Verdana" w:hAnsi="Verdana" w:cs="Times New Roman" w:hint="default"/>
        <w:b/>
      </w:rPr>
    </w:lvl>
  </w:abstractNum>
  <w:abstractNum w:abstractNumId="25">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rPr>
        <w:rFonts w:cs="Times New Roman"/>
      </w:rPr>
    </w:lvl>
    <w:lvl w:ilvl="2" w:tplc="6194DB66">
      <w:numFmt w:val="none"/>
      <w:lvlText w:val=""/>
      <w:lvlJc w:val="left"/>
      <w:pPr>
        <w:tabs>
          <w:tab w:val="num" w:pos="360"/>
        </w:tabs>
      </w:pPr>
      <w:rPr>
        <w:rFonts w:cs="Times New Roman"/>
      </w:rPr>
    </w:lvl>
    <w:lvl w:ilvl="3" w:tplc="5C8005CE">
      <w:numFmt w:val="none"/>
      <w:lvlText w:val=""/>
      <w:lvlJc w:val="left"/>
      <w:pPr>
        <w:tabs>
          <w:tab w:val="num" w:pos="360"/>
        </w:tabs>
      </w:pPr>
      <w:rPr>
        <w:rFonts w:cs="Times New Roman"/>
      </w:rPr>
    </w:lvl>
    <w:lvl w:ilvl="4" w:tplc="2048DB7E">
      <w:numFmt w:val="none"/>
      <w:lvlText w:val=""/>
      <w:lvlJc w:val="left"/>
      <w:pPr>
        <w:tabs>
          <w:tab w:val="num" w:pos="360"/>
        </w:tabs>
      </w:pPr>
      <w:rPr>
        <w:rFonts w:cs="Times New Roman"/>
      </w:rPr>
    </w:lvl>
    <w:lvl w:ilvl="5" w:tplc="272AD81A">
      <w:numFmt w:val="none"/>
      <w:lvlText w:val=""/>
      <w:lvlJc w:val="left"/>
      <w:pPr>
        <w:tabs>
          <w:tab w:val="num" w:pos="360"/>
        </w:tabs>
      </w:pPr>
      <w:rPr>
        <w:rFonts w:cs="Times New Roman"/>
      </w:rPr>
    </w:lvl>
    <w:lvl w:ilvl="6" w:tplc="0B3AEBC0">
      <w:numFmt w:val="none"/>
      <w:lvlText w:val=""/>
      <w:lvlJc w:val="left"/>
      <w:pPr>
        <w:tabs>
          <w:tab w:val="num" w:pos="360"/>
        </w:tabs>
      </w:pPr>
      <w:rPr>
        <w:rFonts w:cs="Times New Roman"/>
      </w:rPr>
    </w:lvl>
    <w:lvl w:ilvl="7" w:tplc="D4E018BE">
      <w:numFmt w:val="none"/>
      <w:lvlText w:val=""/>
      <w:lvlJc w:val="left"/>
      <w:pPr>
        <w:tabs>
          <w:tab w:val="num" w:pos="360"/>
        </w:tabs>
      </w:pPr>
      <w:rPr>
        <w:rFonts w:cs="Times New Roman"/>
      </w:rPr>
    </w:lvl>
    <w:lvl w:ilvl="8" w:tplc="9B3E36F0">
      <w:numFmt w:val="none"/>
      <w:lvlText w:val=""/>
      <w:lvlJc w:val="left"/>
      <w:pPr>
        <w:tabs>
          <w:tab w:val="num" w:pos="360"/>
        </w:tabs>
      </w:pPr>
      <w:rPr>
        <w:rFonts w:cs="Times New Roman"/>
      </w:rPr>
    </w:lvl>
  </w:abstractNum>
  <w:abstractNum w:abstractNumId="26">
    <w:nsid w:val="3C1B1374"/>
    <w:multiLevelType w:val="hybridMultilevel"/>
    <w:tmpl w:val="FFB6A86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404A1328"/>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nsid w:val="41AF1A9C"/>
    <w:multiLevelType w:val="hybridMultilevel"/>
    <w:tmpl w:val="576E7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4E01A6D"/>
    <w:multiLevelType w:val="hybridMultilevel"/>
    <w:tmpl w:val="EE4A0EB8"/>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48A51D96"/>
    <w:multiLevelType w:val="multilevel"/>
    <w:tmpl w:val="87C28FBE"/>
    <w:styleLink w:val="List85"/>
    <w:lvl w:ilvl="0">
      <w:start w:val="1"/>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31">
    <w:nsid w:val="4A6D7D84"/>
    <w:multiLevelType w:val="hybridMultilevel"/>
    <w:tmpl w:val="F6140A34"/>
    <w:lvl w:ilvl="0" w:tplc="FFFFFFFF">
      <w:start w:val="1"/>
      <w:numFmt w:val="bullet"/>
      <w:lvlText w:val="o"/>
      <w:lvlJc w:val="left"/>
      <w:pPr>
        <w:tabs>
          <w:tab w:val="num" w:pos="1068"/>
        </w:tabs>
        <w:ind w:left="1068" w:hanging="360"/>
      </w:pPr>
      <w:rPr>
        <w:rFonts w:ascii="Courier New" w:hAnsi="Courier New" w:cs="Courier New"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2">
    <w:nsid w:val="4DC53A86"/>
    <w:multiLevelType w:val="hybridMultilevel"/>
    <w:tmpl w:val="8208F9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4DDC4460"/>
    <w:multiLevelType w:val="hybridMultilevel"/>
    <w:tmpl w:val="CC5C9774"/>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cs="Times New Roman" w:hint="default"/>
        <w:color w:val="auto"/>
        <w:sz w:val="20"/>
        <w:szCs w:val="20"/>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5">
    <w:nsid w:val="51B41F47"/>
    <w:multiLevelType w:val="singleLevel"/>
    <w:tmpl w:val="AB72B3A8"/>
    <w:lvl w:ilvl="0">
      <w:start w:val="2"/>
      <w:numFmt w:val="decimal"/>
      <w:lvlText w:val="(%1)"/>
      <w:legacy w:legacy="1" w:legacySpace="0" w:legacyIndent="355"/>
      <w:lvlJc w:val="left"/>
      <w:rPr>
        <w:rFonts w:ascii="Verdana" w:hAnsi="Verdana" w:cs="Times New Roman" w:hint="default"/>
        <w:b w:val="0"/>
      </w:rPr>
    </w:lvl>
  </w:abstractNum>
  <w:abstractNum w:abstractNumId="36">
    <w:nsid w:val="5507245C"/>
    <w:multiLevelType w:val="hybridMultilevel"/>
    <w:tmpl w:val="2D045500"/>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7">
    <w:nsid w:val="565247AE"/>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nsid w:val="57425A25"/>
    <w:multiLevelType w:val="hybridMultilevel"/>
    <w:tmpl w:val="6CB4C7F2"/>
    <w:lvl w:ilvl="0" w:tplc="EAEAA354">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9">
    <w:nsid w:val="59BD7A35"/>
    <w:multiLevelType w:val="hybridMultilevel"/>
    <w:tmpl w:val="C5001E14"/>
    <w:lvl w:ilvl="0" w:tplc="F404FD30">
      <w:start w:val="7"/>
      <w:numFmt w:val="decimal"/>
      <w:lvlText w:val="%1."/>
      <w:lvlJc w:val="left"/>
      <w:pPr>
        <w:ind w:left="2700" w:hanging="360"/>
      </w:pPr>
      <w:rPr>
        <w:rFonts w:hint="default"/>
      </w:rPr>
    </w:lvl>
    <w:lvl w:ilvl="1" w:tplc="04020019" w:tentative="1">
      <w:start w:val="1"/>
      <w:numFmt w:val="lowerLetter"/>
      <w:lvlText w:val="%2."/>
      <w:lvlJc w:val="left"/>
      <w:pPr>
        <w:ind w:left="3420" w:hanging="360"/>
      </w:pPr>
    </w:lvl>
    <w:lvl w:ilvl="2" w:tplc="0402001B" w:tentative="1">
      <w:start w:val="1"/>
      <w:numFmt w:val="lowerRoman"/>
      <w:lvlText w:val="%3."/>
      <w:lvlJc w:val="right"/>
      <w:pPr>
        <w:ind w:left="4140" w:hanging="180"/>
      </w:pPr>
    </w:lvl>
    <w:lvl w:ilvl="3" w:tplc="0402000F" w:tentative="1">
      <w:start w:val="1"/>
      <w:numFmt w:val="decimal"/>
      <w:lvlText w:val="%4."/>
      <w:lvlJc w:val="left"/>
      <w:pPr>
        <w:ind w:left="4860" w:hanging="360"/>
      </w:pPr>
    </w:lvl>
    <w:lvl w:ilvl="4" w:tplc="04020019" w:tentative="1">
      <w:start w:val="1"/>
      <w:numFmt w:val="lowerLetter"/>
      <w:lvlText w:val="%5."/>
      <w:lvlJc w:val="left"/>
      <w:pPr>
        <w:ind w:left="5580" w:hanging="360"/>
      </w:pPr>
    </w:lvl>
    <w:lvl w:ilvl="5" w:tplc="0402001B" w:tentative="1">
      <w:start w:val="1"/>
      <w:numFmt w:val="lowerRoman"/>
      <w:lvlText w:val="%6."/>
      <w:lvlJc w:val="right"/>
      <w:pPr>
        <w:ind w:left="6300" w:hanging="180"/>
      </w:pPr>
    </w:lvl>
    <w:lvl w:ilvl="6" w:tplc="0402000F" w:tentative="1">
      <w:start w:val="1"/>
      <w:numFmt w:val="decimal"/>
      <w:lvlText w:val="%7."/>
      <w:lvlJc w:val="left"/>
      <w:pPr>
        <w:ind w:left="7020" w:hanging="360"/>
      </w:pPr>
    </w:lvl>
    <w:lvl w:ilvl="7" w:tplc="04020019" w:tentative="1">
      <w:start w:val="1"/>
      <w:numFmt w:val="lowerLetter"/>
      <w:lvlText w:val="%8."/>
      <w:lvlJc w:val="left"/>
      <w:pPr>
        <w:ind w:left="7740" w:hanging="360"/>
      </w:pPr>
    </w:lvl>
    <w:lvl w:ilvl="8" w:tplc="0402001B" w:tentative="1">
      <w:start w:val="1"/>
      <w:numFmt w:val="lowerRoman"/>
      <w:lvlText w:val="%9."/>
      <w:lvlJc w:val="right"/>
      <w:pPr>
        <w:ind w:left="8460" w:hanging="180"/>
      </w:pPr>
    </w:lvl>
  </w:abstractNum>
  <w:abstractNum w:abstractNumId="40">
    <w:nsid w:val="5BDF47DC"/>
    <w:multiLevelType w:val="singleLevel"/>
    <w:tmpl w:val="9E743016"/>
    <w:styleLink w:val="1111111"/>
    <w:lvl w:ilvl="0">
      <w:start w:val="1"/>
      <w:numFmt w:val="decimal"/>
      <w:lvlText w:val="%1."/>
      <w:lvlJc w:val="left"/>
      <w:pPr>
        <w:ind w:left="0" w:firstLine="0"/>
      </w:pPr>
      <w:rPr>
        <w:rFonts w:ascii="Verdana" w:hAnsi="Verdana" w:cs="Times New Roman" w:hint="default"/>
        <w:b/>
        <w:sz w:val="20"/>
        <w:szCs w:val="20"/>
      </w:rPr>
    </w:lvl>
  </w:abstractNum>
  <w:abstractNum w:abstractNumId="41">
    <w:nsid w:val="60434875"/>
    <w:multiLevelType w:val="multilevel"/>
    <w:tmpl w:val="29F64CE8"/>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2">
    <w:nsid w:val="659437B2"/>
    <w:multiLevelType w:val="hybridMultilevel"/>
    <w:tmpl w:val="9362BEF8"/>
    <w:lvl w:ilvl="0" w:tplc="CF66FC14">
      <w:start w:val="1"/>
      <w:numFmt w:val="bullet"/>
      <w:pStyle w:val="a"/>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43">
    <w:nsid w:val="67060C4F"/>
    <w:multiLevelType w:val="hybridMultilevel"/>
    <w:tmpl w:val="BD5E66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6F962C82"/>
    <w:multiLevelType w:val="hybridMultilevel"/>
    <w:tmpl w:val="51941E2E"/>
    <w:lvl w:ilvl="0" w:tplc="1DFE1352">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FAF4FA6"/>
    <w:multiLevelType w:val="hybridMultilevel"/>
    <w:tmpl w:val="B1F0D25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6">
    <w:nsid w:val="70122679"/>
    <w:multiLevelType w:val="hybridMultilevel"/>
    <w:tmpl w:val="E0AE3920"/>
    <w:lvl w:ilvl="0" w:tplc="036CB718">
      <w:start w:val="1"/>
      <w:numFmt w:val="bullet"/>
      <w:pStyle w:val="FullBullet"/>
      <w:lvlText w:val=""/>
      <w:lvlJc w:val="left"/>
      <w:pPr>
        <w:ind w:left="1145" w:hanging="360"/>
      </w:pPr>
      <w:rPr>
        <w:rFonts w:ascii="Symbol" w:hAnsi="Symbol"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7">
    <w:nsid w:val="703606DF"/>
    <w:multiLevelType w:val="hybridMultilevel"/>
    <w:tmpl w:val="976CB5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8">
    <w:nsid w:val="70F832CF"/>
    <w:multiLevelType w:val="hybridMultilevel"/>
    <w:tmpl w:val="BDACE340"/>
    <w:lvl w:ilvl="0" w:tplc="6EC84894">
      <w:start w:val="1"/>
      <w:numFmt w:val="decimal"/>
      <w:lvlText w:val="%1."/>
      <w:lvlJc w:val="left"/>
      <w:pPr>
        <w:tabs>
          <w:tab w:val="num" w:pos="577"/>
        </w:tabs>
        <w:ind w:left="577" w:hanging="390"/>
      </w:pPr>
      <w:rPr>
        <w:rFonts w:hint="default"/>
        <w:color w:val="auto"/>
      </w:rPr>
    </w:lvl>
    <w:lvl w:ilvl="1" w:tplc="04020019" w:tentative="1">
      <w:start w:val="1"/>
      <w:numFmt w:val="lowerLetter"/>
      <w:lvlText w:val="%2."/>
      <w:lvlJc w:val="left"/>
      <w:pPr>
        <w:tabs>
          <w:tab w:val="num" w:pos="1267"/>
        </w:tabs>
        <w:ind w:left="1267" w:hanging="360"/>
      </w:pPr>
    </w:lvl>
    <w:lvl w:ilvl="2" w:tplc="0402001B" w:tentative="1">
      <w:start w:val="1"/>
      <w:numFmt w:val="lowerRoman"/>
      <w:lvlText w:val="%3."/>
      <w:lvlJc w:val="right"/>
      <w:pPr>
        <w:tabs>
          <w:tab w:val="num" w:pos="1987"/>
        </w:tabs>
        <w:ind w:left="1987" w:hanging="180"/>
      </w:pPr>
    </w:lvl>
    <w:lvl w:ilvl="3" w:tplc="0402000F" w:tentative="1">
      <w:start w:val="1"/>
      <w:numFmt w:val="decimal"/>
      <w:lvlText w:val="%4."/>
      <w:lvlJc w:val="left"/>
      <w:pPr>
        <w:tabs>
          <w:tab w:val="num" w:pos="2707"/>
        </w:tabs>
        <w:ind w:left="2707" w:hanging="360"/>
      </w:pPr>
    </w:lvl>
    <w:lvl w:ilvl="4" w:tplc="04020019" w:tentative="1">
      <w:start w:val="1"/>
      <w:numFmt w:val="lowerLetter"/>
      <w:lvlText w:val="%5."/>
      <w:lvlJc w:val="left"/>
      <w:pPr>
        <w:tabs>
          <w:tab w:val="num" w:pos="3427"/>
        </w:tabs>
        <w:ind w:left="3427" w:hanging="360"/>
      </w:pPr>
    </w:lvl>
    <w:lvl w:ilvl="5" w:tplc="0402001B" w:tentative="1">
      <w:start w:val="1"/>
      <w:numFmt w:val="lowerRoman"/>
      <w:lvlText w:val="%6."/>
      <w:lvlJc w:val="right"/>
      <w:pPr>
        <w:tabs>
          <w:tab w:val="num" w:pos="4147"/>
        </w:tabs>
        <w:ind w:left="4147" w:hanging="180"/>
      </w:pPr>
    </w:lvl>
    <w:lvl w:ilvl="6" w:tplc="0402000F" w:tentative="1">
      <w:start w:val="1"/>
      <w:numFmt w:val="decimal"/>
      <w:lvlText w:val="%7."/>
      <w:lvlJc w:val="left"/>
      <w:pPr>
        <w:tabs>
          <w:tab w:val="num" w:pos="4867"/>
        </w:tabs>
        <w:ind w:left="4867" w:hanging="360"/>
      </w:pPr>
    </w:lvl>
    <w:lvl w:ilvl="7" w:tplc="04020019" w:tentative="1">
      <w:start w:val="1"/>
      <w:numFmt w:val="lowerLetter"/>
      <w:lvlText w:val="%8."/>
      <w:lvlJc w:val="left"/>
      <w:pPr>
        <w:tabs>
          <w:tab w:val="num" w:pos="5587"/>
        </w:tabs>
        <w:ind w:left="5587" w:hanging="360"/>
      </w:pPr>
    </w:lvl>
    <w:lvl w:ilvl="8" w:tplc="0402001B" w:tentative="1">
      <w:start w:val="1"/>
      <w:numFmt w:val="lowerRoman"/>
      <w:lvlText w:val="%9."/>
      <w:lvlJc w:val="right"/>
      <w:pPr>
        <w:tabs>
          <w:tab w:val="num" w:pos="6307"/>
        </w:tabs>
        <w:ind w:left="6307" w:hanging="180"/>
      </w:pPr>
    </w:lvl>
  </w:abstractNum>
  <w:abstractNum w:abstractNumId="49">
    <w:nsid w:val="711167B6"/>
    <w:multiLevelType w:val="hybridMultilevel"/>
    <w:tmpl w:val="FAEA8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79C25453"/>
    <w:multiLevelType w:val="hybridMultilevel"/>
    <w:tmpl w:val="A686F744"/>
    <w:lvl w:ilvl="0" w:tplc="8F7ACE1E">
      <w:start w:val="1"/>
      <w:numFmt w:val="bullet"/>
      <w:lvlText w:val=""/>
      <w:lvlJc w:val="left"/>
      <w:pPr>
        <w:tabs>
          <w:tab w:val="num" w:pos="1068"/>
        </w:tabs>
        <w:ind w:left="1068" w:hanging="360"/>
      </w:pPr>
      <w:rPr>
        <w:rFonts w:ascii="Symbol" w:hAnsi="Symbol"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51">
    <w:nsid w:val="79F86FAE"/>
    <w:multiLevelType w:val="hybridMultilevel"/>
    <w:tmpl w:val="48007D7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2">
    <w:nsid w:val="7D087F5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E10747E"/>
    <w:multiLevelType w:val="hybridMultilevel"/>
    <w:tmpl w:val="B5BEC8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7E1C4863"/>
    <w:multiLevelType w:val="hybridMultilevel"/>
    <w:tmpl w:val="1928559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num w:numId="1">
    <w:abstractNumId w:val="24"/>
  </w:num>
  <w:num w:numId="2">
    <w:abstractNumId w:val="40"/>
  </w:num>
  <w:num w:numId="3">
    <w:abstractNumId w:val="18"/>
  </w:num>
  <w:num w:numId="4">
    <w:abstractNumId w:val="44"/>
  </w:num>
  <w:num w:numId="5">
    <w:abstractNumId w:val="39"/>
  </w:num>
  <w:num w:numId="6">
    <w:abstractNumId w:val="48"/>
  </w:num>
  <w:num w:numId="7">
    <w:abstractNumId w:val="36"/>
  </w:num>
  <w:num w:numId="8">
    <w:abstractNumId w:val="28"/>
  </w:num>
  <w:num w:numId="9">
    <w:abstractNumId w:val="9"/>
  </w:num>
  <w:num w:numId="10">
    <w:abstractNumId w:val="20"/>
  </w:num>
  <w:num w:numId="11">
    <w:abstractNumId w:val="14"/>
  </w:num>
  <w:num w:numId="12">
    <w:abstractNumId w:val="34"/>
  </w:num>
  <w:num w:numId="13">
    <w:abstractNumId w:val="11"/>
  </w:num>
  <w:num w:numId="14">
    <w:abstractNumId w:val="5"/>
  </w:num>
  <w:num w:numId="15">
    <w:abstractNumId w:val="54"/>
  </w:num>
  <w:num w:numId="16">
    <w:abstractNumId w:val="25"/>
  </w:num>
  <w:num w:numId="17">
    <w:abstractNumId w:val="15"/>
  </w:num>
  <w:num w:numId="18">
    <w:abstractNumId w:val="35"/>
  </w:num>
  <w:num w:numId="19">
    <w:abstractNumId w:val="10"/>
  </w:num>
  <w:num w:numId="20">
    <w:abstractNumId w:val="38"/>
  </w:num>
  <w:num w:numId="21">
    <w:abstractNumId w:val="50"/>
  </w:num>
  <w:num w:numId="22">
    <w:abstractNumId w:val="52"/>
  </w:num>
  <w:num w:numId="23">
    <w:abstractNumId w:val="22"/>
  </w:num>
  <w:num w:numId="24">
    <w:abstractNumId w:val="42"/>
  </w:num>
  <w:num w:numId="25">
    <w:abstractNumId w:val="7"/>
  </w:num>
  <w:num w:numId="26">
    <w:abstractNumId w:val="46"/>
  </w:num>
  <w:num w:numId="27">
    <w:abstractNumId w:val="3"/>
  </w:num>
  <w:num w:numId="28">
    <w:abstractNumId w:val="30"/>
  </w:num>
  <w:num w:numId="29">
    <w:abstractNumId w:val="8"/>
  </w:num>
  <w:num w:numId="30">
    <w:abstractNumId w:val="12"/>
  </w:num>
  <w:num w:numId="31">
    <w:abstractNumId w:val="37"/>
  </w:num>
  <w:num w:numId="32">
    <w:abstractNumId w:val="27"/>
  </w:num>
  <w:num w:numId="33">
    <w:abstractNumId w:val="13"/>
  </w:num>
  <w:num w:numId="34">
    <w:abstractNumId w:val="47"/>
  </w:num>
  <w:num w:numId="35">
    <w:abstractNumId w:val="51"/>
  </w:num>
  <w:num w:numId="36">
    <w:abstractNumId w:val="53"/>
  </w:num>
  <w:num w:numId="37">
    <w:abstractNumId w:val="21"/>
  </w:num>
  <w:num w:numId="38">
    <w:abstractNumId w:val="33"/>
  </w:num>
  <w:num w:numId="39">
    <w:abstractNumId w:val="6"/>
  </w:num>
  <w:num w:numId="40">
    <w:abstractNumId w:val="43"/>
  </w:num>
  <w:num w:numId="41">
    <w:abstractNumId w:val="29"/>
  </w:num>
  <w:num w:numId="42">
    <w:abstractNumId w:val="41"/>
  </w:num>
  <w:num w:numId="43">
    <w:abstractNumId w:val="41"/>
    <w:lvlOverride w:ilvl="0">
      <w:lvl w:ilvl="0">
        <w:start w:val="1"/>
        <w:numFmt w:val="none"/>
        <w:lvlText w:val=""/>
        <w:lvlJc w:val="left"/>
        <w:pPr>
          <w:ind w:left="432" w:hanging="432"/>
        </w:pPr>
        <w:rPr>
          <w:rFonts w:hint="default"/>
        </w:rPr>
      </w:lvl>
    </w:lvlOverride>
    <w:lvlOverride w:ilvl="1">
      <w:lvl w:ilvl="1">
        <w:start w:val="1"/>
        <w:numFmt w:val="decimal"/>
        <w:pStyle w:val="20"/>
        <w:lvlText w:val="%1%2"/>
        <w:lvlJc w:val="left"/>
        <w:pPr>
          <w:ind w:left="576" w:hanging="576"/>
        </w:pPr>
        <w:rPr>
          <w:rFonts w:hint="default"/>
        </w:rPr>
      </w:lvl>
    </w:lvlOverride>
    <w:lvlOverride w:ilvl="2">
      <w:lvl w:ilvl="2">
        <w:start w:val="1"/>
        <w:numFmt w:val="decimal"/>
        <w:pStyle w:val="3"/>
        <w:lvlText w:val="%2.%3"/>
        <w:lvlJc w:val="left"/>
        <w:pPr>
          <w:ind w:left="720" w:hanging="72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2.%3.%4.%5"/>
        <w:lvlJc w:val="left"/>
        <w:pPr>
          <w:ind w:left="1008" w:hanging="1008"/>
        </w:pPr>
        <w:rPr>
          <w:rFonts w:hint="default"/>
        </w:rPr>
      </w:lvl>
    </w:lvlOverride>
    <w:lvlOverride w:ilvl="5">
      <w:lvl w:ilvl="5">
        <w:start w:val="1"/>
        <w:numFmt w:val="decimal"/>
        <w:pStyle w:val="6"/>
        <w:lvlText w:val="%2.%3.%4.%5.%6"/>
        <w:lvlJc w:val="left"/>
        <w:pPr>
          <w:ind w:left="1152" w:hanging="1152"/>
        </w:pPr>
        <w:rPr>
          <w:rFonts w:hint="default"/>
        </w:rPr>
      </w:lvl>
    </w:lvlOverride>
    <w:lvlOverride w:ilvl="6">
      <w:lvl w:ilvl="6">
        <w:start w:val="1"/>
        <w:numFmt w:val="decimal"/>
        <w:pStyle w:val="7"/>
        <w:lvlText w:val="%2.%3.%4.%5.%6.%7"/>
        <w:lvlJc w:val="left"/>
        <w:pPr>
          <w:ind w:left="1296" w:hanging="1296"/>
        </w:pPr>
        <w:rPr>
          <w:rFonts w:hint="default"/>
        </w:rPr>
      </w:lvl>
    </w:lvlOverride>
    <w:lvlOverride w:ilvl="7">
      <w:lvl w:ilvl="7">
        <w:start w:val="1"/>
        <w:numFmt w:val="decimal"/>
        <w:pStyle w:val="8"/>
        <w:lvlText w:val="%2.%3.%4.%5.%6.%7.%8"/>
        <w:lvlJc w:val="left"/>
        <w:pPr>
          <w:ind w:left="1440" w:hanging="1440"/>
        </w:pPr>
        <w:rPr>
          <w:rFonts w:hint="default"/>
        </w:rPr>
      </w:lvl>
    </w:lvlOverride>
    <w:lvlOverride w:ilvl="8">
      <w:lvl w:ilvl="8">
        <w:start w:val="1"/>
        <w:numFmt w:val="decimal"/>
        <w:pStyle w:val="9"/>
        <w:lvlText w:val="%2.%3.%4.%5.%6.%7.%8.%9"/>
        <w:lvlJc w:val="left"/>
        <w:pPr>
          <w:ind w:left="1584" w:hanging="1584"/>
        </w:pPr>
        <w:rPr>
          <w:rFonts w:hint="default"/>
        </w:rPr>
      </w:lvl>
    </w:lvlOverride>
  </w:num>
  <w:num w:numId="44">
    <w:abstractNumId w:val="31"/>
  </w:num>
  <w:num w:numId="45">
    <w:abstractNumId w:val="32"/>
  </w:num>
  <w:num w:numId="46">
    <w:abstractNumId w:val="19"/>
  </w:num>
  <w:num w:numId="47">
    <w:abstractNumId w:val="45"/>
  </w:num>
  <w:num w:numId="48">
    <w:abstractNumId w:val="26"/>
  </w:num>
  <w:num w:numId="49">
    <w:abstractNumId w:val="16"/>
  </w:num>
  <w:num w:numId="50">
    <w:abstractNumId w:val="23"/>
  </w:num>
  <w:num w:numId="51">
    <w:abstractNumId w:val="49"/>
  </w:num>
  <w:num w:numId="52">
    <w:abstractNumId w:val="17"/>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ia Alexieva">
    <w15:presenceInfo w15:providerId="AD" w15:userId="S-1-5-21-2340440477-403670731-2516962132-11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removePersonalInformation/>
  <w:removeDateAndTime/>
  <w:hideSpellingErrors/>
  <w:hideGrammatical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17FAB"/>
    <w:rsid w:val="0000000A"/>
    <w:rsid w:val="00000EF6"/>
    <w:rsid w:val="00002AA2"/>
    <w:rsid w:val="00002BD5"/>
    <w:rsid w:val="000071FA"/>
    <w:rsid w:val="0001035D"/>
    <w:rsid w:val="0001077A"/>
    <w:rsid w:val="000123C8"/>
    <w:rsid w:val="00013690"/>
    <w:rsid w:val="000168F1"/>
    <w:rsid w:val="00020F6B"/>
    <w:rsid w:val="00021C47"/>
    <w:rsid w:val="00021CBD"/>
    <w:rsid w:val="00023DBC"/>
    <w:rsid w:val="00023FC9"/>
    <w:rsid w:val="00024184"/>
    <w:rsid w:val="0002443F"/>
    <w:rsid w:val="000251B1"/>
    <w:rsid w:val="00026D64"/>
    <w:rsid w:val="00032017"/>
    <w:rsid w:val="00032B62"/>
    <w:rsid w:val="00032F13"/>
    <w:rsid w:val="00033355"/>
    <w:rsid w:val="00033414"/>
    <w:rsid w:val="000361BD"/>
    <w:rsid w:val="0004074A"/>
    <w:rsid w:val="000414A9"/>
    <w:rsid w:val="00041C1F"/>
    <w:rsid w:val="00042D35"/>
    <w:rsid w:val="000446F2"/>
    <w:rsid w:val="00044CFB"/>
    <w:rsid w:val="00045E1A"/>
    <w:rsid w:val="000479C3"/>
    <w:rsid w:val="00054489"/>
    <w:rsid w:val="00054FCA"/>
    <w:rsid w:val="00056411"/>
    <w:rsid w:val="00057AD0"/>
    <w:rsid w:val="00061C9C"/>
    <w:rsid w:val="00061E24"/>
    <w:rsid w:val="0006283C"/>
    <w:rsid w:val="00062EA4"/>
    <w:rsid w:val="00063964"/>
    <w:rsid w:val="000649E5"/>
    <w:rsid w:val="00064B72"/>
    <w:rsid w:val="00065051"/>
    <w:rsid w:val="0006537E"/>
    <w:rsid w:val="00074D74"/>
    <w:rsid w:val="00075A3A"/>
    <w:rsid w:val="00075D7E"/>
    <w:rsid w:val="00077B0C"/>
    <w:rsid w:val="0008183E"/>
    <w:rsid w:val="00083018"/>
    <w:rsid w:val="000849B2"/>
    <w:rsid w:val="0008501F"/>
    <w:rsid w:val="000851F8"/>
    <w:rsid w:val="00085DB9"/>
    <w:rsid w:val="00085F66"/>
    <w:rsid w:val="00086243"/>
    <w:rsid w:val="00087955"/>
    <w:rsid w:val="00091BDF"/>
    <w:rsid w:val="00092162"/>
    <w:rsid w:val="00092410"/>
    <w:rsid w:val="00092F64"/>
    <w:rsid w:val="000944DF"/>
    <w:rsid w:val="00094676"/>
    <w:rsid w:val="00095141"/>
    <w:rsid w:val="00096074"/>
    <w:rsid w:val="00097EAB"/>
    <w:rsid w:val="000A01B3"/>
    <w:rsid w:val="000A055C"/>
    <w:rsid w:val="000A0DF2"/>
    <w:rsid w:val="000A179C"/>
    <w:rsid w:val="000A1916"/>
    <w:rsid w:val="000A2829"/>
    <w:rsid w:val="000A300C"/>
    <w:rsid w:val="000A3EFF"/>
    <w:rsid w:val="000A42F5"/>
    <w:rsid w:val="000A4C93"/>
    <w:rsid w:val="000A5A54"/>
    <w:rsid w:val="000A6693"/>
    <w:rsid w:val="000A6D9D"/>
    <w:rsid w:val="000B196D"/>
    <w:rsid w:val="000B1D48"/>
    <w:rsid w:val="000B1F18"/>
    <w:rsid w:val="000B3D30"/>
    <w:rsid w:val="000B40BB"/>
    <w:rsid w:val="000B448F"/>
    <w:rsid w:val="000B4807"/>
    <w:rsid w:val="000B4E1C"/>
    <w:rsid w:val="000B6FE6"/>
    <w:rsid w:val="000B770F"/>
    <w:rsid w:val="000B78D3"/>
    <w:rsid w:val="000C4421"/>
    <w:rsid w:val="000C4B54"/>
    <w:rsid w:val="000C510A"/>
    <w:rsid w:val="000C58D8"/>
    <w:rsid w:val="000C6AD8"/>
    <w:rsid w:val="000C74A8"/>
    <w:rsid w:val="000C7576"/>
    <w:rsid w:val="000C7DC0"/>
    <w:rsid w:val="000D07EC"/>
    <w:rsid w:val="000D1B0E"/>
    <w:rsid w:val="000D2843"/>
    <w:rsid w:val="000D39E9"/>
    <w:rsid w:val="000D3CB4"/>
    <w:rsid w:val="000D45A6"/>
    <w:rsid w:val="000D5BB0"/>
    <w:rsid w:val="000D6480"/>
    <w:rsid w:val="000E1647"/>
    <w:rsid w:val="000E2147"/>
    <w:rsid w:val="000E6CAB"/>
    <w:rsid w:val="000F085A"/>
    <w:rsid w:val="000F14E1"/>
    <w:rsid w:val="000F1942"/>
    <w:rsid w:val="000F4664"/>
    <w:rsid w:val="000F5AAB"/>
    <w:rsid w:val="00100316"/>
    <w:rsid w:val="00100777"/>
    <w:rsid w:val="00103B58"/>
    <w:rsid w:val="00105613"/>
    <w:rsid w:val="00107A40"/>
    <w:rsid w:val="00110E9B"/>
    <w:rsid w:val="00111224"/>
    <w:rsid w:val="00111D87"/>
    <w:rsid w:val="0011219E"/>
    <w:rsid w:val="001173B5"/>
    <w:rsid w:val="001178F5"/>
    <w:rsid w:val="00117B33"/>
    <w:rsid w:val="00123C74"/>
    <w:rsid w:val="0012451D"/>
    <w:rsid w:val="00124DE8"/>
    <w:rsid w:val="00124DED"/>
    <w:rsid w:val="0012561F"/>
    <w:rsid w:val="00126B8A"/>
    <w:rsid w:val="001278F6"/>
    <w:rsid w:val="00127FC5"/>
    <w:rsid w:val="0013042D"/>
    <w:rsid w:val="0013050C"/>
    <w:rsid w:val="00130AED"/>
    <w:rsid w:val="0013295F"/>
    <w:rsid w:val="0013344E"/>
    <w:rsid w:val="001335B8"/>
    <w:rsid w:val="00134C21"/>
    <w:rsid w:val="001367E9"/>
    <w:rsid w:val="00136F2B"/>
    <w:rsid w:val="001403C8"/>
    <w:rsid w:val="001430EA"/>
    <w:rsid w:val="00143118"/>
    <w:rsid w:val="001439A6"/>
    <w:rsid w:val="00144F47"/>
    <w:rsid w:val="0015251B"/>
    <w:rsid w:val="0015269D"/>
    <w:rsid w:val="00152B07"/>
    <w:rsid w:val="00153E42"/>
    <w:rsid w:val="001558E3"/>
    <w:rsid w:val="00156FF8"/>
    <w:rsid w:val="0016064B"/>
    <w:rsid w:val="00160C8C"/>
    <w:rsid w:val="001619F0"/>
    <w:rsid w:val="001637F5"/>
    <w:rsid w:val="0016521A"/>
    <w:rsid w:val="001652B3"/>
    <w:rsid w:val="00166704"/>
    <w:rsid w:val="001706E1"/>
    <w:rsid w:val="001715FE"/>
    <w:rsid w:val="00171ADC"/>
    <w:rsid w:val="001727CE"/>
    <w:rsid w:val="0017280E"/>
    <w:rsid w:val="00173564"/>
    <w:rsid w:val="001739EF"/>
    <w:rsid w:val="001742DD"/>
    <w:rsid w:val="00174B04"/>
    <w:rsid w:val="0017580D"/>
    <w:rsid w:val="00177265"/>
    <w:rsid w:val="00182658"/>
    <w:rsid w:val="0018273F"/>
    <w:rsid w:val="00182962"/>
    <w:rsid w:val="001861C9"/>
    <w:rsid w:val="00190EC0"/>
    <w:rsid w:val="001917CE"/>
    <w:rsid w:val="001938FB"/>
    <w:rsid w:val="00193E08"/>
    <w:rsid w:val="00193E13"/>
    <w:rsid w:val="00195A76"/>
    <w:rsid w:val="0019629B"/>
    <w:rsid w:val="001A0332"/>
    <w:rsid w:val="001A130C"/>
    <w:rsid w:val="001A1F93"/>
    <w:rsid w:val="001A4524"/>
    <w:rsid w:val="001A4DF4"/>
    <w:rsid w:val="001A5BF8"/>
    <w:rsid w:val="001A6417"/>
    <w:rsid w:val="001B1E8B"/>
    <w:rsid w:val="001B2EF6"/>
    <w:rsid w:val="001B329C"/>
    <w:rsid w:val="001B39EB"/>
    <w:rsid w:val="001B45A4"/>
    <w:rsid w:val="001B4D78"/>
    <w:rsid w:val="001B5801"/>
    <w:rsid w:val="001B619A"/>
    <w:rsid w:val="001B67C6"/>
    <w:rsid w:val="001B6B8A"/>
    <w:rsid w:val="001B6D0E"/>
    <w:rsid w:val="001C0713"/>
    <w:rsid w:val="001C10E6"/>
    <w:rsid w:val="001C1C48"/>
    <w:rsid w:val="001C227B"/>
    <w:rsid w:val="001C259F"/>
    <w:rsid w:val="001C3250"/>
    <w:rsid w:val="001C3CE3"/>
    <w:rsid w:val="001D00CE"/>
    <w:rsid w:val="001D2301"/>
    <w:rsid w:val="001D4707"/>
    <w:rsid w:val="001D6227"/>
    <w:rsid w:val="001E2A14"/>
    <w:rsid w:val="001E3B9C"/>
    <w:rsid w:val="001E4703"/>
    <w:rsid w:val="001E4BCA"/>
    <w:rsid w:val="001E647E"/>
    <w:rsid w:val="001E66A0"/>
    <w:rsid w:val="001E68CD"/>
    <w:rsid w:val="001E6983"/>
    <w:rsid w:val="001F02DF"/>
    <w:rsid w:val="001F1811"/>
    <w:rsid w:val="001F31A2"/>
    <w:rsid w:val="001F35BF"/>
    <w:rsid w:val="001F606A"/>
    <w:rsid w:val="001F6166"/>
    <w:rsid w:val="001F6F04"/>
    <w:rsid w:val="001F79F2"/>
    <w:rsid w:val="00200539"/>
    <w:rsid w:val="00200977"/>
    <w:rsid w:val="00200BCF"/>
    <w:rsid w:val="00200E5F"/>
    <w:rsid w:val="002016C0"/>
    <w:rsid w:val="0020420A"/>
    <w:rsid w:val="00204DBE"/>
    <w:rsid w:val="002066F4"/>
    <w:rsid w:val="002103D6"/>
    <w:rsid w:val="00211A0E"/>
    <w:rsid w:val="00212239"/>
    <w:rsid w:val="002123A3"/>
    <w:rsid w:val="002124B0"/>
    <w:rsid w:val="00213E97"/>
    <w:rsid w:val="00214E94"/>
    <w:rsid w:val="002171D6"/>
    <w:rsid w:val="00217F48"/>
    <w:rsid w:val="002203C9"/>
    <w:rsid w:val="0022181D"/>
    <w:rsid w:val="0022308B"/>
    <w:rsid w:val="0022408B"/>
    <w:rsid w:val="0022579C"/>
    <w:rsid w:val="002265E5"/>
    <w:rsid w:val="00226DCC"/>
    <w:rsid w:val="002275AE"/>
    <w:rsid w:val="002306D4"/>
    <w:rsid w:val="00230876"/>
    <w:rsid w:val="00230C20"/>
    <w:rsid w:val="0023225E"/>
    <w:rsid w:val="002323CA"/>
    <w:rsid w:val="0023262D"/>
    <w:rsid w:val="0023291A"/>
    <w:rsid w:val="002340CC"/>
    <w:rsid w:val="00235E65"/>
    <w:rsid w:val="00236581"/>
    <w:rsid w:val="00236A25"/>
    <w:rsid w:val="0023783B"/>
    <w:rsid w:val="00237A81"/>
    <w:rsid w:val="00237F17"/>
    <w:rsid w:val="002411AD"/>
    <w:rsid w:val="00242084"/>
    <w:rsid w:val="002429AC"/>
    <w:rsid w:val="00242B97"/>
    <w:rsid w:val="00242FC5"/>
    <w:rsid w:val="0024499E"/>
    <w:rsid w:val="00244F48"/>
    <w:rsid w:val="0024629E"/>
    <w:rsid w:val="002462F3"/>
    <w:rsid w:val="00246D49"/>
    <w:rsid w:val="00247AD9"/>
    <w:rsid w:val="00250538"/>
    <w:rsid w:val="002505F8"/>
    <w:rsid w:val="00250928"/>
    <w:rsid w:val="002515DA"/>
    <w:rsid w:val="00251F66"/>
    <w:rsid w:val="002534BD"/>
    <w:rsid w:val="002534DB"/>
    <w:rsid w:val="00254C54"/>
    <w:rsid w:val="002551AE"/>
    <w:rsid w:val="00255589"/>
    <w:rsid w:val="00263749"/>
    <w:rsid w:val="002652C0"/>
    <w:rsid w:val="00267DC9"/>
    <w:rsid w:val="0027020A"/>
    <w:rsid w:val="002712B1"/>
    <w:rsid w:val="002713D5"/>
    <w:rsid w:val="0027255B"/>
    <w:rsid w:val="002725EE"/>
    <w:rsid w:val="00272845"/>
    <w:rsid w:val="00274C61"/>
    <w:rsid w:val="00276DAB"/>
    <w:rsid w:val="002775C6"/>
    <w:rsid w:val="002815F7"/>
    <w:rsid w:val="00282E69"/>
    <w:rsid w:val="00283DBC"/>
    <w:rsid w:val="00284163"/>
    <w:rsid w:val="00284609"/>
    <w:rsid w:val="002848C8"/>
    <w:rsid w:val="002850F6"/>
    <w:rsid w:val="00286A0F"/>
    <w:rsid w:val="002870B5"/>
    <w:rsid w:val="002904D6"/>
    <w:rsid w:val="0029157F"/>
    <w:rsid w:val="00291A32"/>
    <w:rsid w:val="0029216C"/>
    <w:rsid w:val="00292407"/>
    <w:rsid w:val="002925BD"/>
    <w:rsid w:val="00292910"/>
    <w:rsid w:val="00292A9A"/>
    <w:rsid w:val="00293417"/>
    <w:rsid w:val="00293711"/>
    <w:rsid w:val="002947D9"/>
    <w:rsid w:val="002959F9"/>
    <w:rsid w:val="00296717"/>
    <w:rsid w:val="0029761D"/>
    <w:rsid w:val="00297A46"/>
    <w:rsid w:val="00297B16"/>
    <w:rsid w:val="002A01F0"/>
    <w:rsid w:val="002A0B00"/>
    <w:rsid w:val="002A1003"/>
    <w:rsid w:val="002A22FE"/>
    <w:rsid w:val="002A302D"/>
    <w:rsid w:val="002A3432"/>
    <w:rsid w:val="002A488D"/>
    <w:rsid w:val="002A51B3"/>
    <w:rsid w:val="002A6431"/>
    <w:rsid w:val="002A7106"/>
    <w:rsid w:val="002B35FE"/>
    <w:rsid w:val="002B7A77"/>
    <w:rsid w:val="002B7AD4"/>
    <w:rsid w:val="002C0A78"/>
    <w:rsid w:val="002C2D2C"/>
    <w:rsid w:val="002C3209"/>
    <w:rsid w:val="002C4DF9"/>
    <w:rsid w:val="002C7884"/>
    <w:rsid w:val="002D149F"/>
    <w:rsid w:val="002D1528"/>
    <w:rsid w:val="002D2320"/>
    <w:rsid w:val="002D2620"/>
    <w:rsid w:val="002D439F"/>
    <w:rsid w:val="002D48AB"/>
    <w:rsid w:val="002D5B2E"/>
    <w:rsid w:val="002D5CDC"/>
    <w:rsid w:val="002D6BD4"/>
    <w:rsid w:val="002D79DD"/>
    <w:rsid w:val="002E098F"/>
    <w:rsid w:val="002E1B0D"/>
    <w:rsid w:val="002E1B1F"/>
    <w:rsid w:val="002E1B78"/>
    <w:rsid w:val="002E1E3B"/>
    <w:rsid w:val="002E1EF4"/>
    <w:rsid w:val="002E28CB"/>
    <w:rsid w:val="002E3C08"/>
    <w:rsid w:val="002E4F1F"/>
    <w:rsid w:val="002E66AF"/>
    <w:rsid w:val="002F27DB"/>
    <w:rsid w:val="002F725B"/>
    <w:rsid w:val="00302968"/>
    <w:rsid w:val="00304AED"/>
    <w:rsid w:val="003058DB"/>
    <w:rsid w:val="003069BE"/>
    <w:rsid w:val="0030704F"/>
    <w:rsid w:val="00310064"/>
    <w:rsid w:val="00310E01"/>
    <w:rsid w:val="003111A4"/>
    <w:rsid w:val="003112ED"/>
    <w:rsid w:val="00311A4E"/>
    <w:rsid w:val="003124C1"/>
    <w:rsid w:val="003136DA"/>
    <w:rsid w:val="00313DC2"/>
    <w:rsid w:val="003148A5"/>
    <w:rsid w:val="003168BC"/>
    <w:rsid w:val="0032021F"/>
    <w:rsid w:val="00320A7B"/>
    <w:rsid w:val="003218EE"/>
    <w:rsid w:val="00321D92"/>
    <w:rsid w:val="00322A07"/>
    <w:rsid w:val="00322B6D"/>
    <w:rsid w:val="00324C4F"/>
    <w:rsid w:val="00324E88"/>
    <w:rsid w:val="00325039"/>
    <w:rsid w:val="00326DA4"/>
    <w:rsid w:val="00330623"/>
    <w:rsid w:val="00334EC6"/>
    <w:rsid w:val="00335650"/>
    <w:rsid w:val="0033698D"/>
    <w:rsid w:val="003406F4"/>
    <w:rsid w:val="00343234"/>
    <w:rsid w:val="003447E8"/>
    <w:rsid w:val="00345CE2"/>
    <w:rsid w:val="00346D3A"/>
    <w:rsid w:val="00350662"/>
    <w:rsid w:val="00350ED5"/>
    <w:rsid w:val="00350FF1"/>
    <w:rsid w:val="00353B07"/>
    <w:rsid w:val="003553A8"/>
    <w:rsid w:val="003556F3"/>
    <w:rsid w:val="00357965"/>
    <w:rsid w:val="00357EF8"/>
    <w:rsid w:val="003609AF"/>
    <w:rsid w:val="00360E70"/>
    <w:rsid w:val="00361213"/>
    <w:rsid w:val="00361789"/>
    <w:rsid w:val="00361E1E"/>
    <w:rsid w:val="003641F3"/>
    <w:rsid w:val="003642F4"/>
    <w:rsid w:val="00364B40"/>
    <w:rsid w:val="003651D6"/>
    <w:rsid w:val="00367190"/>
    <w:rsid w:val="00367542"/>
    <w:rsid w:val="003717F8"/>
    <w:rsid w:val="00372B0E"/>
    <w:rsid w:val="00372B6C"/>
    <w:rsid w:val="003745F4"/>
    <w:rsid w:val="003749BD"/>
    <w:rsid w:val="00376507"/>
    <w:rsid w:val="00380D0C"/>
    <w:rsid w:val="003810B9"/>
    <w:rsid w:val="0038426A"/>
    <w:rsid w:val="003847A0"/>
    <w:rsid w:val="003848D2"/>
    <w:rsid w:val="00385237"/>
    <w:rsid w:val="0038609B"/>
    <w:rsid w:val="003871CF"/>
    <w:rsid w:val="00390A96"/>
    <w:rsid w:val="00390FE8"/>
    <w:rsid w:val="00391E7C"/>
    <w:rsid w:val="00394F17"/>
    <w:rsid w:val="00397DAF"/>
    <w:rsid w:val="003A0981"/>
    <w:rsid w:val="003A0AB6"/>
    <w:rsid w:val="003A0EA2"/>
    <w:rsid w:val="003A1B0D"/>
    <w:rsid w:val="003A2DFD"/>
    <w:rsid w:val="003A6699"/>
    <w:rsid w:val="003A6B3A"/>
    <w:rsid w:val="003A7E44"/>
    <w:rsid w:val="003B173F"/>
    <w:rsid w:val="003B2ADC"/>
    <w:rsid w:val="003B40EF"/>
    <w:rsid w:val="003B4F92"/>
    <w:rsid w:val="003B5304"/>
    <w:rsid w:val="003B63C8"/>
    <w:rsid w:val="003C0D1B"/>
    <w:rsid w:val="003C12BF"/>
    <w:rsid w:val="003C1CFE"/>
    <w:rsid w:val="003C2E20"/>
    <w:rsid w:val="003C2FE3"/>
    <w:rsid w:val="003C46B1"/>
    <w:rsid w:val="003C4972"/>
    <w:rsid w:val="003C4F20"/>
    <w:rsid w:val="003C62F6"/>
    <w:rsid w:val="003D0D98"/>
    <w:rsid w:val="003D148B"/>
    <w:rsid w:val="003D2749"/>
    <w:rsid w:val="003D2DAC"/>
    <w:rsid w:val="003D4093"/>
    <w:rsid w:val="003D4E75"/>
    <w:rsid w:val="003D7001"/>
    <w:rsid w:val="003D7615"/>
    <w:rsid w:val="003D7DCC"/>
    <w:rsid w:val="003E2EE1"/>
    <w:rsid w:val="003E3EA0"/>
    <w:rsid w:val="003E4C80"/>
    <w:rsid w:val="003E66AC"/>
    <w:rsid w:val="003F0F14"/>
    <w:rsid w:val="003F1FAB"/>
    <w:rsid w:val="003F34F2"/>
    <w:rsid w:val="003F385E"/>
    <w:rsid w:val="003F4381"/>
    <w:rsid w:val="003F4D30"/>
    <w:rsid w:val="003F5F70"/>
    <w:rsid w:val="003F6848"/>
    <w:rsid w:val="00401D13"/>
    <w:rsid w:val="0040295C"/>
    <w:rsid w:val="00402C71"/>
    <w:rsid w:val="004039E7"/>
    <w:rsid w:val="00403DF2"/>
    <w:rsid w:val="00403E2E"/>
    <w:rsid w:val="004053B5"/>
    <w:rsid w:val="00406A75"/>
    <w:rsid w:val="0040788E"/>
    <w:rsid w:val="004101AC"/>
    <w:rsid w:val="00410A64"/>
    <w:rsid w:val="00410B80"/>
    <w:rsid w:val="0041277C"/>
    <w:rsid w:val="004127A2"/>
    <w:rsid w:val="00414592"/>
    <w:rsid w:val="004146C5"/>
    <w:rsid w:val="00414A9E"/>
    <w:rsid w:val="00414BC0"/>
    <w:rsid w:val="00417132"/>
    <w:rsid w:val="00417380"/>
    <w:rsid w:val="0042147A"/>
    <w:rsid w:val="00421549"/>
    <w:rsid w:val="00422D8F"/>
    <w:rsid w:val="0042355C"/>
    <w:rsid w:val="0042362C"/>
    <w:rsid w:val="004238F2"/>
    <w:rsid w:val="00424EA7"/>
    <w:rsid w:val="004255DF"/>
    <w:rsid w:val="00425990"/>
    <w:rsid w:val="0042680C"/>
    <w:rsid w:val="004277AE"/>
    <w:rsid w:val="00430D27"/>
    <w:rsid w:val="00431AB1"/>
    <w:rsid w:val="00432E08"/>
    <w:rsid w:val="004336EF"/>
    <w:rsid w:val="00436177"/>
    <w:rsid w:val="0043627F"/>
    <w:rsid w:val="00436B49"/>
    <w:rsid w:val="00437101"/>
    <w:rsid w:val="00437254"/>
    <w:rsid w:val="0043755C"/>
    <w:rsid w:val="00441DE7"/>
    <w:rsid w:val="004426D9"/>
    <w:rsid w:val="00443589"/>
    <w:rsid w:val="00443FD3"/>
    <w:rsid w:val="004446C0"/>
    <w:rsid w:val="00445242"/>
    <w:rsid w:val="004463C5"/>
    <w:rsid w:val="004478A5"/>
    <w:rsid w:val="00451186"/>
    <w:rsid w:val="00452052"/>
    <w:rsid w:val="004522D9"/>
    <w:rsid w:val="00452B7F"/>
    <w:rsid w:val="0045325B"/>
    <w:rsid w:val="00454AA8"/>
    <w:rsid w:val="004574C1"/>
    <w:rsid w:val="00457CE3"/>
    <w:rsid w:val="00464851"/>
    <w:rsid w:val="00464AA0"/>
    <w:rsid w:val="00464B47"/>
    <w:rsid w:val="00465B9F"/>
    <w:rsid w:val="00465C3C"/>
    <w:rsid w:val="00466A26"/>
    <w:rsid w:val="00466A44"/>
    <w:rsid w:val="0046746D"/>
    <w:rsid w:val="00470261"/>
    <w:rsid w:val="00470694"/>
    <w:rsid w:val="004712DD"/>
    <w:rsid w:val="0047379E"/>
    <w:rsid w:val="004769CB"/>
    <w:rsid w:val="00476C89"/>
    <w:rsid w:val="00477156"/>
    <w:rsid w:val="004776CF"/>
    <w:rsid w:val="00484E97"/>
    <w:rsid w:val="00485A0D"/>
    <w:rsid w:val="00485DDA"/>
    <w:rsid w:val="004874DA"/>
    <w:rsid w:val="004913BF"/>
    <w:rsid w:val="00492054"/>
    <w:rsid w:val="004927E4"/>
    <w:rsid w:val="00493345"/>
    <w:rsid w:val="00493382"/>
    <w:rsid w:val="00493A0E"/>
    <w:rsid w:val="004943A9"/>
    <w:rsid w:val="00494967"/>
    <w:rsid w:val="0049587F"/>
    <w:rsid w:val="00496030"/>
    <w:rsid w:val="0049653A"/>
    <w:rsid w:val="004A043C"/>
    <w:rsid w:val="004A2A9C"/>
    <w:rsid w:val="004A3C02"/>
    <w:rsid w:val="004A70E6"/>
    <w:rsid w:val="004A7EF5"/>
    <w:rsid w:val="004B0408"/>
    <w:rsid w:val="004B0B92"/>
    <w:rsid w:val="004B124C"/>
    <w:rsid w:val="004B2D49"/>
    <w:rsid w:val="004B3247"/>
    <w:rsid w:val="004B4D1B"/>
    <w:rsid w:val="004C07C9"/>
    <w:rsid w:val="004C11AC"/>
    <w:rsid w:val="004C20F1"/>
    <w:rsid w:val="004C296C"/>
    <w:rsid w:val="004C2C38"/>
    <w:rsid w:val="004C30A4"/>
    <w:rsid w:val="004C4E4D"/>
    <w:rsid w:val="004C6625"/>
    <w:rsid w:val="004C6CDB"/>
    <w:rsid w:val="004D015A"/>
    <w:rsid w:val="004D0B6D"/>
    <w:rsid w:val="004D2DF8"/>
    <w:rsid w:val="004D3304"/>
    <w:rsid w:val="004D3E07"/>
    <w:rsid w:val="004D43E0"/>
    <w:rsid w:val="004D4C47"/>
    <w:rsid w:val="004D6A5A"/>
    <w:rsid w:val="004E064B"/>
    <w:rsid w:val="004E0F07"/>
    <w:rsid w:val="004E120A"/>
    <w:rsid w:val="004E12FB"/>
    <w:rsid w:val="004E206F"/>
    <w:rsid w:val="004E2C94"/>
    <w:rsid w:val="004E3559"/>
    <w:rsid w:val="004E49F8"/>
    <w:rsid w:val="004E4A94"/>
    <w:rsid w:val="004E4D9D"/>
    <w:rsid w:val="004E5CE4"/>
    <w:rsid w:val="004E7C4A"/>
    <w:rsid w:val="004F1A7A"/>
    <w:rsid w:val="004F23B2"/>
    <w:rsid w:val="004F4BE6"/>
    <w:rsid w:val="004F696C"/>
    <w:rsid w:val="004F795B"/>
    <w:rsid w:val="004F7D9D"/>
    <w:rsid w:val="0050018D"/>
    <w:rsid w:val="00500426"/>
    <w:rsid w:val="00500C47"/>
    <w:rsid w:val="00501072"/>
    <w:rsid w:val="00501D44"/>
    <w:rsid w:val="005021D1"/>
    <w:rsid w:val="005022E6"/>
    <w:rsid w:val="0050307E"/>
    <w:rsid w:val="005043ED"/>
    <w:rsid w:val="00507C4C"/>
    <w:rsid w:val="00507EC8"/>
    <w:rsid w:val="0051121A"/>
    <w:rsid w:val="00511FF8"/>
    <w:rsid w:val="00517853"/>
    <w:rsid w:val="0051798E"/>
    <w:rsid w:val="00517FAB"/>
    <w:rsid w:val="00520D64"/>
    <w:rsid w:val="00521B06"/>
    <w:rsid w:val="00521C2E"/>
    <w:rsid w:val="00522B09"/>
    <w:rsid w:val="0052337C"/>
    <w:rsid w:val="00524C0F"/>
    <w:rsid w:val="00526092"/>
    <w:rsid w:val="00527629"/>
    <w:rsid w:val="00530299"/>
    <w:rsid w:val="005305D5"/>
    <w:rsid w:val="005311C4"/>
    <w:rsid w:val="00531348"/>
    <w:rsid w:val="00531504"/>
    <w:rsid w:val="00531A79"/>
    <w:rsid w:val="005343B5"/>
    <w:rsid w:val="005351EC"/>
    <w:rsid w:val="005353A7"/>
    <w:rsid w:val="005358B4"/>
    <w:rsid w:val="00535B06"/>
    <w:rsid w:val="00536542"/>
    <w:rsid w:val="00541B3E"/>
    <w:rsid w:val="005464D7"/>
    <w:rsid w:val="00547D49"/>
    <w:rsid w:val="00547DE4"/>
    <w:rsid w:val="00550CB9"/>
    <w:rsid w:val="00551124"/>
    <w:rsid w:val="00551A64"/>
    <w:rsid w:val="00552970"/>
    <w:rsid w:val="00552BD8"/>
    <w:rsid w:val="00553941"/>
    <w:rsid w:val="005560BB"/>
    <w:rsid w:val="005560EC"/>
    <w:rsid w:val="005606E3"/>
    <w:rsid w:val="00561121"/>
    <w:rsid w:val="00561656"/>
    <w:rsid w:val="005616FC"/>
    <w:rsid w:val="0056174A"/>
    <w:rsid w:val="0056208B"/>
    <w:rsid w:val="00562838"/>
    <w:rsid w:val="00564ACE"/>
    <w:rsid w:val="00565326"/>
    <w:rsid w:val="00567269"/>
    <w:rsid w:val="00567513"/>
    <w:rsid w:val="00567A80"/>
    <w:rsid w:val="005710B6"/>
    <w:rsid w:val="00571235"/>
    <w:rsid w:val="00572769"/>
    <w:rsid w:val="005728B0"/>
    <w:rsid w:val="00572CED"/>
    <w:rsid w:val="0057484A"/>
    <w:rsid w:val="00575CF0"/>
    <w:rsid w:val="00575E5A"/>
    <w:rsid w:val="00580031"/>
    <w:rsid w:val="00580855"/>
    <w:rsid w:val="00580C0F"/>
    <w:rsid w:val="00581AA7"/>
    <w:rsid w:val="005872DA"/>
    <w:rsid w:val="00591F33"/>
    <w:rsid w:val="00593AC2"/>
    <w:rsid w:val="0059401B"/>
    <w:rsid w:val="00594B13"/>
    <w:rsid w:val="005950AA"/>
    <w:rsid w:val="00596438"/>
    <w:rsid w:val="00597040"/>
    <w:rsid w:val="00597DE5"/>
    <w:rsid w:val="005A008B"/>
    <w:rsid w:val="005A04CC"/>
    <w:rsid w:val="005A18A9"/>
    <w:rsid w:val="005A27AA"/>
    <w:rsid w:val="005A2A5F"/>
    <w:rsid w:val="005A3C3E"/>
    <w:rsid w:val="005A52DB"/>
    <w:rsid w:val="005A5ACD"/>
    <w:rsid w:val="005A7665"/>
    <w:rsid w:val="005B06C7"/>
    <w:rsid w:val="005B0D9C"/>
    <w:rsid w:val="005B16E8"/>
    <w:rsid w:val="005B563E"/>
    <w:rsid w:val="005B6B2B"/>
    <w:rsid w:val="005B7A6F"/>
    <w:rsid w:val="005C0590"/>
    <w:rsid w:val="005C2A9A"/>
    <w:rsid w:val="005C2B54"/>
    <w:rsid w:val="005C402B"/>
    <w:rsid w:val="005C4B11"/>
    <w:rsid w:val="005C5301"/>
    <w:rsid w:val="005C6A83"/>
    <w:rsid w:val="005C6BB3"/>
    <w:rsid w:val="005D31AE"/>
    <w:rsid w:val="005D43C8"/>
    <w:rsid w:val="005D5473"/>
    <w:rsid w:val="005D731B"/>
    <w:rsid w:val="005D7FDF"/>
    <w:rsid w:val="005E0026"/>
    <w:rsid w:val="005E29BE"/>
    <w:rsid w:val="005E46BD"/>
    <w:rsid w:val="005E4974"/>
    <w:rsid w:val="005E775E"/>
    <w:rsid w:val="005F2414"/>
    <w:rsid w:val="005F3193"/>
    <w:rsid w:val="005F5A6A"/>
    <w:rsid w:val="005F5FDD"/>
    <w:rsid w:val="005F6028"/>
    <w:rsid w:val="005F6BE8"/>
    <w:rsid w:val="005F7ABB"/>
    <w:rsid w:val="00603D1B"/>
    <w:rsid w:val="00607F5E"/>
    <w:rsid w:val="00612C23"/>
    <w:rsid w:val="00613DF4"/>
    <w:rsid w:val="00614865"/>
    <w:rsid w:val="00614D9C"/>
    <w:rsid w:val="00615A08"/>
    <w:rsid w:val="006160DE"/>
    <w:rsid w:val="00617419"/>
    <w:rsid w:val="006174FF"/>
    <w:rsid w:val="00617975"/>
    <w:rsid w:val="0062047D"/>
    <w:rsid w:val="006229D9"/>
    <w:rsid w:val="006246AE"/>
    <w:rsid w:val="00624710"/>
    <w:rsid w:val="006253A1"/>
    <w:rsid w:val="006255CE"/>
    <w:rsid w:val="0062798E"/>
    <w:rsid w:val="00627F3E"/>
    <w:rsid w:val="0063075E"/>
    <w:rsid w:val="00630EAD"/>
    <w:rsid w:val="00631195"/>
    <w:rsid w:val="00634890"/>
    <w:rsid w:val="006353EB"/>
    <w:rsid w:val="006354DD"/>
    <w:rsid w:val="00636A43"/>
    <w:rsid w:val="006374B0"/>
    <w:rsid w:val="00637C31"/>
    <w:rsid w:val="00640636"/>
    <w:rsid w:val="00641091"/>
    <w:rsid w:val="0064290F"/>
    <w:rsid w:val="006433C4"/>
    <w:rsid w:val="00643B74"/>
    <w:rsid w:val="00644229"/>
    <w:rsid w:val="00645AE2"/>
    <w:rsid w:val="0065226D"/>
    <w:rsid w:val="006539E0"/>
    <w:rsid w:val="006542D7"/>
    <w:rsid w:val="006555F5"/>
    <w:rsid w:val="00657147"/>
    <w:rsid w:val="00660E13"/>
    <w:rsid w:val="00663DF1"/>
    <w:rsid w:val="0066431F"/>
    <w:rsid w:val="00666A76"/>
    <w:rsid w:val="006673D7"/>
    <w:rsid w:val="006703F2"/>
    <w:rsid w:val="00671B16"/>
    <w:rsid w:val="00673BBE"/>
    <w:rsid w:val="00674FAD"/>
    <w:rsid w:val="00676369"/>
    <w:rsid w:val="00676AE8"/>
    <w:rsid w:val="00676DA3"/>
    <w:rsid w:val="00677E16"/>
    <w:rsid w:val="00682546"/>
    <w:rsid w:val="00682CE0"/>
    <w:rsid w:val="006832C9"/>
    <w:rsid w:val="0068467D"/>
    <w:rsid w:val="00684C7A"/>
    <w:rsid w:val="00685C45"/>
    <w:rsid w:val="00686FFF"/>
    <w:rsid w:val="006874CC"/>
    <w:rsid w:val="00691CF7"/>
    <w:rsid w:val="006923AF"/>
    <w:rsid w:val="00692D0F"/>
    <w:rsid w:val="00694BAC"/>
    <w:rsid w:val="006953A2"/>
    <w:rsid w:val="006959B3"/>
    <w:rsid w:val="006A1AA9"/>
    <w:rsid w:val="006A2510"/>
    <w:rsid w:val="006A5819"/>
    <w:rsid w:val="006A5C99"/>
    <w:rsid w:val="006A6727"/>
    <w:rsid w:val="006A6FDB"/>
    <w:rsid w:val="006A7453"/>
    <w:rsid w:val="006B055D"/>
    <w:rsid w:val="006B1DA7"/>
    <w:rsid w:val="006B3557"/>
    <w:rsid w:val="006B4015"/>
    <w:rsid w:val="006B494B"/>
    <w:rsid w:val="006B6C0F"/>
    <w:rsid w:val="006C2726"/>
    <w:rsid w:val="006C2981"/>
    <w:rsid w:val="006C2F2B"/>
    <w:rsid w:val="006C3578"/>
    <w:rsid w:val="006C3782"/>
    <w:rsid w:val="006C47B8"/>
    <w:rsid w:val="006D0171"/>
    <w:rsid w:val="006D1BB3"/>
    <w:rsid w:val="006D2DE5"/>
    <w:rsid w:val="006D2F60"/>
    <w:rsid w:val="006D41F2"/>
    <w:rsid w:val="006D4240"/>
    <w:rsid w:val="006D50A4"/>
    <w:rsid w:val="006D5ABB"/>
    <w:rsid w:val="006D73CD"/>
    <w:rsid w:val="006E02A5"/>
    <w:rsid w:val="006E0418"/>
    <w:rsid w:val="006E048E"/>
    <w:rsid w:val="006E0EDC"/>
    <w:rsid w:val="006E3F83"/>
    <w:rsid w:val="006E428F"/>
    <w:rsid w:val="006E4AD3"/>
    <w:rsid w:val="006E7584"/>
    <w:rsid w:val="006F17B3"/>
    <w:rsid w:val="006F3E18"/>
    <w:rsid w:val="006F526A"/>
    <w:rsid w:val="006F6A49"/>
    <w:rsid w:val="006F6EF8"/>
    <w:rsid w:val="006F6F23"/>
    <w:rsid w:val="006F71AA"/>
    <w:rsid w:val="006F7823"/>
    <w:rsid w:val="00702B80"/>
    <w:rsid w:val="00702EA8"/>
    <w:rsid w:val="00704028"/>
    <w:rsid w:val="007046C7"/>
    <w:rsid w:val="007054F0"/>
    <w:rsid w:val="00706D87"/>
    <w:rsid w:val="00706D8C"/>
    <w:rsid w:val="00706F68"/>
    <w:rsid w:val="00710170"/>
    <w:rsid w:val="00711D3C"/>
    <w:rsid w:val="00713D96"/>
    <w:rsid w:val="007143AD"/>
    <w:rsid w:val="00715274"/>
    <w:rsid w:val="00716841"/>
    <w:rsid w:val="00720A30"/>
    <w:rsid w:val="00720C52"/>
    <w:rsid w:val="007213BD"/>
    <w:rsid w:val="0072313C"/>
    <w:rsid w:val="007245A0"/>
    <w:rsid w:val="00724B9B"/>
    <w:rsid w:val="0072684D"/>
    <w:rsid w:val="0072777D"/>
    <w:rsid w:val="00727D76"/>
    <w:rsid w:val="00731C59"/>
    <w:rsid w:val="00733192"/>
    <w:rsid w:val="00733312"/>
    <w:rsid w:val="00733B1A"/>
    <w:rsid w:val="007343BB"/>
    <w:rsid w:val="00737F93"/>
    <w:rsid w:val="007409B1"/>
    <w:rsid w:val="0074152E"/>
    <w:rsid w:val="00742607"/>
    <w:rsid w:val="0074307B"/>
    <w:rsid w:val="00743FD5"/>
    <w:rsid w:val="007451FA"/>
    <w:rsid w:val="007478D2"/>
    <w:rsid w:val="00747F86"/>
    <w:rsid w:val="007504FD"/>
    <w:rsid w:val="00750E5E"/>
    <w:rsid w:val="00753E0B"/>
    <w:rsid w:val="00754B30"/>
    <w:rsid w:val="00755210"/>
    <w:rsid w:val="00762D53"/>
    <w:rsid w:val="00765BBF"/>
    <w:rsid w:val="00766B74"/>
    <w:rsid w:val="00766EE3"/>
    <w:rsid w:val="00767588"/>
    <w:rsid w:val="00767759"/>
    <w:rsid w:val="00767D8D"/>
    <w:rsid w:val="0077027B"/>
    <w:rsid w:val="00770827"/>
    <w:rsid w:val="00771496"/>
    <w:rsid w:val="007716FB"/>
    <w:rsid w:val="0077333F"/>
    <w:rsid w:val="00774231"/>
    <w:rsid w:val="00774FB6"/>
    <w:rsid w:val="007753FC"/>
    <w:rsid w:val="00775C1E"/>
    <w:rsid w:val="00775D9B"/>
    <w:rsid w:val="00775E6E"/>
    <w:rsid w:val="00776933"/>
    <w:rsid w:val="007778A5"/>
    <w:rsid w:val="00777F01"/>
    <w:rsid w:val="00780438"/>
    <w:rsid w:val="00780500"/>
    <w:rsid w:val="00781774"/>
    <w:rsid w:val="00783BC0"/>
    <w:rsid w:val="00784415"/>
    <w:rsid w:val="00786E4C"/>
    <w:rsid w:val="007931D1"/>
    <w:rsid w:val="00793AF3"/>
    <w:rsid w:val="0079455A"/>
    <w:rsid w:val="00794849"/>
    <w:rsid w:val="0079685B"/>
    <w:rsid w:val="00796F24"/>
    <w:rsid w:val="00797A74"/>
    <w:rsid w:val="00797CCD"/>
    <w:rsid w:val="00797CF8"/>
    <w:rsid w:val="007A4428"/>
    <w:rsid w:val="007A5381"/>
    <w:rsid w:val="007A5FCA"/>
    <w:rsid w:val="007A667F"/>
    <w:rsid w:val="007A7A46"/>
    <w:rsid w:val="007B0C56"/>
    <w:rsid w:val="007B2E83"/>
    <w:rsid w:val="007B40BC"/>
    <w:rsid w:val="007B551C"/>
    <w:rsid w:val="007B5AC3"/>
    <w:rsid w:val="007B64E5"/>
    <w:rsid w:val="007C0F85"/>
    <w:rsid w:val="007C12BC"/>
    <w:rsid w:val="007C269C"/>
    <w:rsid w:val="007C41A5"/>
    <w:rsid w:val="007C6655"/>
    <w:rsid w:val="007C69E1"/>
    <w:rsid w:val="007D084D"/>
    <w:rsid w:val="007D0855"/>
    <w:rsid w:val="007D14A6"/>
    <w:rsid w:val="007D15C9"/>
    <w:rsid w:val="007D17A4"/>
    <w:rsid w:val="007D1A4B"/>
    <w:rsid w:val="007D3797"/>
    <w:rsid w:val="007D5D6B"/>
    <w:rsid w:val="007D6A1C"/>
    <w:rsid w:val="007D7D1C"/>
    <w:rsid w:val="007E010B"/>
    <w:rsid w:val="007E1E47"/>
    <w:rsid w:val="007E3762"/>
    <w:rsid w:val="007E4F14"/>
    <w:rsid w:val="007E52DB"/>
    <w:rsid w:val="007E606B"/>
    <w:rsid w:val="007E7B99"/>
    <w:rsid w:val="007F0984"/>
    <w:rsid w:val="007F122A"/>
    <w:rsid w:val="007F1807"/>
    <w:rsid w:val="007F1993"/>
    <w:rsid w:val="007F1CCC"/>
    <w:rsid w:val="007F2436"/>
    <w:rsid w:val="007F33BF"/>
    <w:rsid w:val="007F3608"/>
    <w:rsid w:val="007F4925"/>
    <w:rsid w:val="007F736B"/>
    <w:rsid w:val="008029D6"/>
    <w:rsid w:val="00803148"/>
    <w:rsid w:val="008033FF"/>
    <w:rsid w:val="00804BC6"/>
    <w:rsid w:val="00804F56"/>
    <w:rsid w:val="008058A9"/>
    <w:rsid w:val="00807A87"/>
    <w:rsid w:val="00807DF8"/>
    <w:rsid w:val="008123FF"/>
    <w:rsid w:val="0081416F"/>
    <w:rsid w:val="008155A1"/>
    <w:rsid w:val="00817153"/>
    <w:rsid w:val="00820EB3"/>
    <w:rsid w:val="00821AFA"/>
    <w:rsid w:val="00821E9B"/>
    <w:rsid w:val="008242D9"/>
    <w:rsid w:val="00826754"/>
    <w:rsid w:val="00826B26"/>
    <w:rsid w:val="0082749B"/>
    <w:rsid w:val="00830065"/>
    <w:rsid w:val="00830714"/>
    <w:rsid w:val="00830B18"/>
    <w:rsid w:val="008318E7"/>
    <w:rsid w:val="0083308D"/>
    <w:rsid w:val="008335BF"/>
    <w:rsid w:val="0083500E"/>
    <w:rsid w:val="00841829"/>
    <w:rsid w:val="008421E2"/>
    <w:rsid w:val="00842DFE"/>
    <w:rsid w:val="00843102"/>
    <w:rsid w:val="00843609"/>
    <w:rsid w:val="0084556D"/>
    <w:rsid w:val="0084665B"/>
    <w:rsid w:val="0084720A"/>
    <w:rsid w:val="008472B7"/>
    <w:rsid w:val="008479DC"/>
    <w:rsid w:val="00850362"/>
    <w:rsid w:val="008519D0"/>
    <w:rsid w:val="00852218"/>
    <w:rsid w:val="00856308"/>
    <w:rsid w:val="0085655F"/>
    <w:rsid w:val="008600C2"/>
    <w:rsid w:val="008601A3"/>
    <w:rsid w:val="0086456F"/>
    <w:rsid w:val="00866F62"/>
    <w:rsid w:val="00871FC5"/>
    <w:rsid w:val="008725AD"/>
    <w:rsid w:val="00874F6B"/>
    <w:rsid w:val="0087548E"/>
    <w:rsid w:val="00876743"/>
    <w:rsid w:val="008768FD"/>
    <w:rsid w:val="00877AE4"/>
    <w:rsid w:val="00880FD1"/>
    <w:rsid w:val="00881811"/>
    <w:rsid w:val="00883A55"/>
    <w:rsid w:val="0088406D"/>
    <w:rsid w:val="008840ED"/>
    <w:rsid w:val="0088528E"/>
    <w:rsid w:val="00885A31"/>
    <w:rsid w:val="00887905"/>
    <w:rsid w:val="00887946"/>
    <w:rsid w:val="00890422"/>
    <w:rsid w:val="00890C88"/>
    <w:rsid w:val="00891886"/>
    <w:rsid w:val="008944C4"/>
    <w:rsid w:val="00896819"/>
    <w:rsid w:val="00896DD1"/>
    <w:rsid w:val="00897E51"/>
    <w:rsid w:val="008A04D0"/>
    <w:rsid w:val="008A0E15"/>
    <w:rsid w:val="008A3600"/>
    <w:rsid w:val="008A3F75"/>
    <w:rsid w:val="008A56D5"/>
    <w:rsid w:val="008A5A80"/>
    <w:rsid w:val="008A737F"/>
    <w:rsid w:val="008B13A4"/>
    <w:rsid w:val="008B2146"/>
    <w:rsid w:val="008B2664"/>
    <w:rsid w:val="008B6C39"/>
    <w:rsid w:val="008C1B33"/>
    <w:rsid w:val="008C1E05"/>
    <w:rsid w:val="008C2032"/>
    <w:rsid w:val="008C226D"/>
    <w:rsid w:val="008C23E6"/>
    <w:rsid w:val="008C2AFB"/>
    <w:rsid w:val="008C56E1"/>
    <w:rsid w:val="008C5EBC"/>
    <w:rsid w:val="008C632D"/>
    <w:rsid w:val="008D0F8D"/>
    <w:rsid w:val="008D15CA"/>
    <w:rsid w:val="008D20E9"/>
    <w:rsid w:val="008D3424"/>
    <w:rsid w:val="008D49EE"/>
    <w:rsid w:val="008D5132"/>
    <w:rsid w:val="008D5866"/>
    <w:rsid w:val="008E1B1F"/>
    <w:rsid w:val="008E28C4"/>
    <w:rsid w:val="008E34D0"/>
    <w:rsid w:val="008E3C24"/>
    <w:rsid w:val="008E40EE"/>
    <w:rsid w:val="008E44EE"/>
    <w:rsid w:val="008E61EE"/>
    <w:rsid w:val="008E7682"/>
    <w:rsid w:val="008F1B22"/>
    <w:rsid w:val="008F2C7D"/>
    <w:rsid w:val="008F3300"/>
    <w:rsid w:val="008F3BAF"/>
    <w:rsid w:val="008F40D4"/>
    <w:rsid w:val="008F4C96"/>
    <w:rsid w:val="008F5F18"/>
    <w:rsid w:val="008F75BA"/>
    <w:rsid w:val="008F7889"/>
    <w:rsid w:val="009002B0"/>
    <w:rsid w:val="009009D2"/>
    <w:rsid w:val="00901CE0"/>
    <w:rsid w:val="0090296C"/>
    <w:rsid w:val="00904675"/>
    <w:rsid w:val="00904DDB"/>
    <w:rsid w:val="00906865"/>
    <w:rsid w:val="009076A2"/>
    <w:rsid w:val="009117A4"/>
    <w:rsid w:val="00912E73"/>
    <w:rsid w:val="009140B6"/>
    <w:rsid w:val="0091691F"/>
    <w:rsid w:val="009171C4"/>
    <w:rsid w:val="0091769B"/>
    <w:rsid w:val="00917A31"/>
    <w:rsid w:val="00920D48"/>
    <w:rsid w:val="0092218D"/>
    <w:rsid w:val="00922C24"/>
    <w:rsid w:val="00925816"/>
    <w:rsid w:val="00925CDD"/>
    <w:rsid w:val="00931856"/>
    <w:rsid w:val="009318A0"/>
    <w:rsid w:val="009327C3"/>
    <w:rsid w:val="00934CF0"/>
    <w:rsid w:val="009351DB"/>
    <w:rsid w:val="00935467"/>
    <w:rsid w:val="00936233"/>
    <w:rsid w:val="009371F3"/>
    <w:rsid w:val="00937657"/>
    <w:rsid w:val="00937BD2"/>
    <w:rsid w:val="0094308C"/>
    <w:rsid w:val="00944C51"/>
    <w:rsid w:val="00947061"/>
    <w:rsid w:val="00947392"/>
    <w:rsid w:val="009505D7"/>
    <w:rsid w:val="00951A6F"/>
    <w:rsid w:val="00951CB9"/>
    <w:rsid w:val="00954358"/>
    <w:rsid w:val="00955B23"/>
    <w:rsid w:val="00960CF3"/>
    <w:rsid w:val="009612EA"/>
    <w:rsid w:val="00961443"/>
    <w:rsid w:val="00961FBE"/>
    <w:rsid w:val="0096242C"/>
    <w:rsid w:val="00963803"/>
    <w:rsid w:val="00964F98"/>
    <w:rsid w:val="00965ABD"/>
    <w:rsid w:val="0096647D"/>
    <w:rsid w:val="0097062D"/>
    <w:rsid w:val="00971586"/>
    <w:rsid w:val="009715D8"/>
    <w:rsid w:val="00971E05"/>
    <w:rsid w:val="0097221B"/>
    <w:rsid w:val="00973A2E"/>
    <w:rsid w:val="00974E93"/>
    <w:rsid w:val="009800AB"/>
    <w:rsid w:val="00980698"/>
    <w:rsid w:val="0098138C"/>
    <w:rsid w:val="00982236"/>
    <w:rsid w:val="00983EDD"/>
    <w:rsid w:val="00984FA7"/>
    <w:rsid w:val="009851EB"/>
    <w:rsid w:val="00986BDE"/>
    <w:rsid w:val="00987094"/>
    <w:rsid w:val="00987332"/>
    <w:rsid w:val="00990214"/>
    <w:rsid w:val="00992539"/>
    <w:rsid w:val="00992553"/>
    <w:rsid w:val="00993155"/>
    <w:rsid w:val="00993ACF"/>
    <w:rsid w:val="009A2607"/>
    <w:rsid w:val="009A33ED"/>
    <w:rsid w:val="009A5AD7"/>
    <w:rsid w:val="009A7F29"/>
    <w:rsid w:val="009B2C49"/>
    <w:rsid w:val="009B347A"/>
    <w:rsid w:val="009B361B"/>
    <w:rsid w:val="009B379F"/>
    <w:rsid w:val="009B37DD"/>
    <w:rsid w:val="009B400D"/>
    <w:rsid w:val="009B4EB7"/>
    <w:rsid w:val="009B5401"/>
    <w:rsid w:val="009B5600"/>
    <w:rsid w:val="009B5DBD"/>
    <w:rsid w:val="009B627F"/>
    <w:rsid w:val="009B790D"/>
    <w:rsid w:val="009B7DD5"/>
    <w:rsid w:val="009C1BA2"/>
    <w:rsid w:val="009C36AF"/>
    <w:rsid w:val="009C4B6B"/>
    <w:rsid w:val="009C50F3"/>
    <w:rsid w:val="009C5B8A"/>
    <w:rsid w:val="009C6BC1"/>
    <w:rsid w:val="009C6DE5"/>
    <w:rsid w:val="009C700B"/>
    <w:rsid w:val="009C727B"/>
    <w:rsid w:val="009D081D"/>
    <w:rsid w:val="009D08E8"/>
    <w:rsid w:val="009D0AC0"/>
    <w:rsid w:val="009D13F7"/>
    <w:rsid w:val="009D3563"/>
    <w:rsid w:val="009D420C"/>
    <w:rsid w:val="009D6295"/>
    <w:rsid w:val="009D63AF"/>
    <w:rsid w:val="009D710C"/>
    <w:rsid w:val="009D7338"/>
    <w:rsid w:val="009E0B9E"/>
    <w:rsid w:val="009E0BB0"/>
    <w:rsid w:val="009E1924"/>
    <w:rsid w:val="009E1D0E"/>
    <w:rsid w:val="009E204D"/>
    <w:rsid w:val="009E2F86"/>
    <w:rsid w:val="009E3206"/>
    <w:rsid w:val="009E4843"/>
    <w:rsid w:val="009E5A1B"/>
    <w:rsid w:val="009F04BF"/>
    <w:rsid w:val="009F2558"/>
    <w:rsid w:val="009F28CE"/>
    <w:rsid w:val="009F3060"/>
    <w:rsid w:val="009F6193"/>
    <w:rsid w:val="009F6FF2"/>
    <w:rsid w:val="00A0189D"/>
    <w:rsid w:val="00A02BD6"/>
    <w:rsid w:val="00A02FE7"/>
    <w:rsid w:val="00A04D86"/>
    <w:rsid w:val="00A0565D"/>
    <w:rsid w:val="00A05CE8"/>
    <w:rsid w:val="00A10714"/>
    <w:rsid w:val="00A13B9D"/>
    <w:rsid w:val="00A144A7"/>
    <w:rsid w:val="00A145B6"/>
    <w:rsid w:val="00A1472A"/>
    <w:rsid w:val="00A15B9D"/>
    <w:rsid w:val="00A16852"/>
    <w:rsid w:val="00A16B25"/>
    <w:rsid w:val="00A16E4E"/>
    <w:rsid w:val="00A179C7"/>
    <w:rsid w:val="00A20DF5"/>
    <w:rsid w:val="00A215BF"/>
    <w:rsid w:val="00A21BD8"/>
    <w:rsid w:val="00A2274C"/>
    <w:rsid w:val="00A23EF6"/>
    <w:rsid w:val="00A261B5"/>
    <w:rsid w:val="00A30E98"/>
    <w:rsid w:val="00A33008"/>
    <w:rsid w:val="00A33602"/>
    <w:rsid w:val="00A376FE"/>
    <w:rsid w:val="00A37C5E"/>
    <w:rsid w:val="00A4065D"/>
    <w:rsid w:val="00A4170D"/>
    <w:rsid w:val="00A4720E"/>
    <w:rsid w:val="00A475CD"/>
    <w:rsid w:val="00A47B65"/>
    <w:rsid w:val="00A47C5C"/>
    <w:rsid w:val="00A47C65"/>
    <w:rsid w:val="00A514EC"/>
    <w:rsid w:val="00A522E5"/>
    <w:rsid w:val="00A535AE"/>
    <w:rsid w:val="00A54A43"/>
    <w:rsid w:val="00A5602F"/>
    <w:rsid w:val="00A56888"/>
    <w:rsid w:val="00A57643"/>
    <w:rsid w:val="00A57EBB"/>
    <w:rsid w:val="00A622C2"/>
    <w:rsid w:val="00A62DF8"/>
    <w:rsid w:val="00A6400B"/>
    <w:rsid w:val="00A7002B"/>
    <w:rsid w:val="00A70288"/>
    <w:rsid w:val="00A7061A"/>
    <w:rsid w:val="00A70C4E"/>
    <w:rsid w:val="00A715AE"/>
    <w:rsid w:val="00A71B09"/>
    <w:rsid w:val="00A728ED"/>
    <w:rsid w:val="00A72A79"/>
    <w:rsid w:val="00A734AC"/>
    <w:rsid w:val="00A74277"/>
    <w:rsid w:val="00A745E7"/>
    <w:rsid w:val="00A75BB3"/>
    <w:rsid w:val="00A76B62"/>
    <w:rsid w:val="00A77086"/>
    <w:rsid w:val="00A77608"/>
    <w:rsid w:val="00A77E1F"/>
    <w:rsid w:val="00A80AF1"/>
    <w:rsid w:val="00A80C0C"/>
    <w:rsid w:val="00A80E58"/>
    <w:rsid w:val="00A813D2"/>
    <w:rsid w:val="00A81A12"/>
    <w:rsid w:val="00A81DED"/>
    <w:rsid w:val="00A82330"/>
    <w:rsid w:val="00A836F2"/>
    <w:rsid w:val="00A83B7B"/>
    <w:rsid w:val="00A83D21"/>
    <w:rsid w:val="00A8792E"/>
    <w:rsid w:val="00A8796B"/>
    <w:rsid w:val="00A91627"/>
    <w:rsid w:val="00A91BBA"/>
    <w:rsid w:val="00A923CB"/>
    <w:rsid w:val="00A955EC"/>
    <w:rsid w:val="00A95BBE"/>
    <w:rsid w:val="00A9683D"/>
    <w:rsid w:val="00A969DA"/>
    <w:rsid w:val="00A96A5C"/>
    <w:rsid w:val="00A96EC2"/>
    <w:rsid w:val="00A9746A"/>
    <w:rsid w:val="00AA029E"/>
    <w:rsid w:val="00AA11ED"/>
    <w:rsid w:val="00AA19F8"/>
    <w:rsid w:val="00AA1B29"/>
    <w:rsid w:val="00AA2225"/>
    <w:rsid w:val="00AA350E"/>
    <w:rsid w:val="00AA4CEF"/>
    <w:rsid w:val="00AA63F5"/>
    <w:rsid w:val="00AA688C"/>
    <w:rsid w:val="00AA6E05"/>
    <w:rsid w:val="00AA6FC1"/>
    <w:rsid w:val="00AB0117"/>
    <w:rsid w:val="00AB1748"/>
    <w:rsid w:val="00AB18AE"/>
    <w:rsid w:val="00AB23DD"/>
    <w:rsid w:val="00AB3664"/>
    <w:rsid w:val="00AB59D2"/>
    <w:rsid w:val="00AB6602"/>
    <w:rsid w:val="00AC04E2"/>
    <w:rsid w:val="00AC09BB"/>
    <w:rsid w:val="00AC0E43"/>
    <w:rsid w:val="00AC101C"/>
    <w:rsid w:val="00AC367E"/>
    <w:rsid w:val="00AC64D5"/>
    <w:rsid w:val="00AD0BA3"/>
    <w:rsid w:val="00AD0FD4"/>
    <w:rsid w:val="00AD2D38"/>
    <w:rsid w:val="00AD2DC5"/>
    <w:rsid w:val="00AD4BAD"/>
    <w:rsid w:val="00AD52AB"/>
    <w:rsid w:val="00AD575E"/>
    <w:rsid w:val="00AD6DE2"/>
    <w:rsid w:val="00AD70CA"/>
    <w:rsid w:val="00AD7389"/>
    <w:rsid w:val="00AE05C1"/>
    <w:rsid w:val="00AE0FA1"/>
    <w:rsid w:val="00AE2855"/>
    <w:rsid w:val="00AE3747"/>
    <w:rsid w:val="00AE49DC"/>
    <w:rsid w:val="00AE74EF"/>
    <w:rsid w:val="00AF00DA"/>
    <w:rsid w:val="00AF138C"/>
    <w:rsid w:val="00AF2A19"/>
    <w:rsid w:val="00AF327A"/>
    <w:rsid w:val="00AF40C8"/>
    <w:rsid w:val="00AF4D9E"/>
    <w:rsid w:val="00AF4E14"/>
    <w:rsid w:val="00AF5233"/>
    <w:rsid w:val="00AF5B3E"/>
    <w:rsid w:val="00AF63F4"/>
    <w:rsid w:val="00AF7695"/>
    <w:rsid w:val="00B01056"/>
    <w:rsid w:val="00B017BA"/>
    <w:rsid w:val="00B03E13"/>
    <w:rsid w:val="00B05B72"/>
    <w:rsid w:val="00B07923"/>
    <w:rsid w:val="00B101AE"/>
    <w:rsid w:val="00B11444"/>
    <w:rsid w:val="00B114BC"/>
    <w:rsid w:val="00B148AB"/>
    <w:rsid w:val="00B14E97"/>
    <w:rsid w:val="00B20065"/>
    <w:rsid w:val="00B20968"/>
    <w:rsid w:val="00B21A02"/>
    <w:rsid w:val="00B25464"/>
    <w:rsid w:val="00B267D9"/>
    <w:rsid w:val="00B275AF"/>
    <w:rsid w:val="00B27CC7"/>
    <w:rsid w:val="00B305F9"/>
    <w:rsid w:val="00B3062D"/>
    <w:rsid w:val="00B306AB"/>
    <w:rsid w:val="00B3107C"/>
    <w:rsid w:val="00B3165B"/>
    <w:rsid w:val="00B32E81"/>
    <w:rsid w:val="00B3341B"/>
    <w:rsid w:val="00B34E25"/>
    <w:rsid w:val="00B403FC"/>
    <w:rsid w:val="00B40AA2"/>
    <w:rsid w:val="00B410C5"/>
    <w:rsid w:val="00B4111A"/>
    <w:rsid w:val="00B43E60"/>
    <w:rsid w:val="00B45864"/>
    <w:rsid w:val="00B46229"/>
    <w:rsid w:val="00B50F13"/>
    <w:rsid w:val="00B516D2"/>
    <w:rsid w:val="00B55EE4"/>
    <w:rsid w:val="00B568B0"/>
    <w:rsid w:val="00B56BD4"/>
    <w:rsid w:val="00B56F51"/>
    <w:rsid w:val="00B57D15"/>
    <w:rsid w:val="00B57FA3"/>
    <w:rsid w:val="00B6167D"/>
    <w:rsid w:val="00B61AE1"/>
    <w:rsid w:val="00B631B6"/>
    <w:rsid w:val="00B64A50"/>
    <w:rsid w:val="00B64CD5"/>
    <w:rsid w:val="00B66C8D"/>
    <w:rsid w:val="00B67F92"/>
    <w:rsid w:val="00B71072"/>
    <w:rsid w:val="00B73C37"/>
    <w:rsid w:val="00B73F8B"/>
    <w:rsid w:val="00B74486"/>
    <w:rsid w:val="00B7465A"/>
    <w:rsid w:val="00B75561"/>
    <w:rsid w:val="00B76232"/>
    <w:rsid w:val="00B76D25"/>
    <w:rsid w:val="00B76FE2"/>
    <w:rsid w:val="00B806DF"/>
    <w:rsid w:val="00B80FD0"/>
    <w:rsid w:val="00B81504"/>
    <w:rsid w:val="00B83E72"/>
    <w:rsid w:val="00B848DC"/>
    <w:rsid w:val="00B8586D"/>
    <w:rsid w:val="00B87800"/>
    <w:rsid w:val="00B90017"/>
    <w:rsid w:val="00B90857"/>
    <w:rsid w:val="00B90AA6"/>
    <w:rsid w:val="00B91C3B"/>
    <w:rsid w:val="00B92D6B"/>
    <w:rsid w:val="00B93598"/>
    <w:rsid w:val="00B9455F"/>
    <w:rsid w:val="00B94DA7"/>
    <w:rsid w:val="00B957D1"/>
    <w:rsid w:val="00B969F5"/>
    <w:rsid w:val="00B9751C"/>
    <w:rsid w:val="00B97A58"/>
    <w:rsid w:val="00B97F5D"/>
    <w:rsid w:val="00BA0F2C"/>
    <w:rsid w:val="00BA10E5"/>
    <w:rsid w:val="00BA1A5F"/>
    <w:rsid w:val="00BA3D10"/>
    <w:rsid w:val="00BA51C5"/>
    <w:rsid w:val="00BA61F1"/>
    <w:rsid w:val="00BA7870"/>
    <w:rsid w:val="00BB010A"/>
    <w:rsid w:val="00BB041F"/>
    <w:rsid w:val="00BB191B"/>
    <w:rsid w:val="00BB33C8"/>
    <w:rsid w:val="00BB3949"/>
    <w:rsid w:val="00BB47D6"/>
    <w:rsid w:val="00BB500D"/>
    <w:rsid w:val="00BB5BEC"/>
    <w:rsid w:val="00BB6B0B"/>
    <w:rsid w:val="00BB6B12"/>
    <w:rsid w:val="00BB7AEC"/>
    <w:rsid w:val="00BC19B1"/>
    <w:rsid w:val="00BC30B2"/>
    <w:rsid w:val="00BC3C8D"/>
    <w:rsid w:val="00BC4876"/>
    <w:rsid w:val="00BC50C9"/>
    <w:rsid w:val="00BC5445"/>
    <w:rsid w:val="00BC5806"/>
    <w:rsid w:val="00BC7248"/>
    <w:rsid w:val="00BC7C91"/>
    <w:rsid w:val="00BC7ED7"/>
    <w:rsid w:val="00BD0897"/>
    <w:rsid w:val="00BD0F84"/>
    <w:rsid w:val="00BD1059"/>
    <w:rsid w:val="00BD2487"/>
    <w:rsid w:val="00BD2B27"/>
    <w:rsid w:val="00BD2D91"/>
    <w:rsid w:val="00BD3438"/>
    <w:rsid w:val="00BD3778"/>
    <w:rsid w:val="00BD3A9B"/>
    <w:rsid w:val="00BD7132"/>
    <w:rsid w:val="00BE1BBD"/>
    <w:rsid w:val="00BE22BE"/>
    <w:rsid w:val="00BE2D81"/>
    <w:rsid w:val="00BE40F2"/>
    <w:rsid w:val="00BE571B"/>
    <w:rsid w:val="00BE6BDC"/>
    <w:rsid w:val="00BE6F57"/>
    <w:rsid w:val="00BE7E13"/>
    <w:rsid w:val="00BF0C7A"/>
    <w:rsid w:val="00BF0C9D"/>
    <w:rsid w:val="00BF15E5"/>
    <w:rsid w:val="00BF1BFB"/>
    <w:rsid w:val="00BF1E3B"/>
    <w:rsid w:val="00BF2D00"/>
    <w:rsid w:val="00BF40DE"/>
    <w:rsid w:val="00BF4B92"/>
    <w:rsid w:val="00C000EC"/>
    <w:rsid w:val="00C00E9B"/>
    <w:rsid w:val="00C01EC4"/>
    <w:rsid w:val="00C02C68"/>
    <w:rsid w:val="00C03CD3"/>
    <w:rsid w:val="00C0660C"/>
    <w:rsid w:val="00C06ADB"/>
    <w:rsid w:val="00C10166"/>
    <w:rsid w:val="00C1069C"/>
    <w:rsid w:val="00C10730"/>
    <w:rsid w:val="00C12DE2"/>
    <w:rsid w:val="00C15ACE"/>
    <w:rsid w:val="00C161D8"/>
    <w:rsid w:val="00C16542"/>
    <w:rsid w:val="00C16EC4"/>
    <w:rsid w:val="00C20FD0"/>
    <w:rsid w:val="00C23366"/>
    <w:rsid w:val="00C25646"/>
    <w:rsid w:val="00C261DA"/>
    <w:rsid w:val="00C26F38"/>
    <w:rsid w:val="00C2765A"/>
    <w:rsid w:val="00C30221"/>
    <w:rsid w:val="00C308DA"/>
    <w:rsid w:val="00C342CF"/>
    <w:rsid w:val="00C35949"/>
    <w:rsid w:val="00C35EEC"/>
    <w:rsid w:val="00C36BF5"/>
    <w:rsid w:val="00C42B7A"/>
    <w:rsid w:val="00C44194"/>
    <w:rsid w:val="00C4559B"/>
    <w:rsid w:val="00C46498"/>
    <w:rsid w:val="00C4674D"/>
    <w:rsid w:val="00C471B5"/>
    <w:rsid w:val="00C47323"/>
    <w:rsid w:val="00C52203"/>
    <w:rsid w:val="00C53EC9"/>
    <w:rsid w:val="00C57D73"/>
    <w:rsid w:val="00C607FF"/>
    <w:rsid w:val="00C62A51"/>
    <w:rsid w:val="00C63722"/>
    <w:rsid w:val="00C653EC"/>
    <w:rsid w:val="00C667BA"/>
    <w:rsid w:val="00C672E7"/>
    <w:rsid w:val="00C67D09"/>
    <w:rsid w:val="00C67E9E"/>
    <w:rsid w:val="00C71DE0"/>
    <w:rsid w:val="00C73935"/>
    <w:rsid w:val="00C74174"/>
    <w:rsid w:val="00C74865"/>
    <w:rsid w:val="00C75468"/>
    <w:rsid w:val="00C757A2"/>
    <w:rsid w:val="00C75D1E"/>
    <w:rsid w:val="00C75EEA"/>
    <w:rsid w:val="00C76374"/>
    <w:rsid w:val="00C81D84"/>
    <w:rsid w:val="00C8263D"/>
    <w:rsid w:val="00C835FC"/>
    <w:rsid w:val="00C83D2B"/>
    <w:rsid w:val="00C83DAC"/>
    <w:rsid w:val="00C9109F"/>
    <w:rsid w:val="00C91EDE"/>
    <w:rsid w:val="00C92A5E"/>
    <w:rsid w:val="00C93117"/>
    <w:rsid w:val="00C93E9D"/>
    <w:rsid w:val="00C94D18"/>
    <w:rsid w:val="00C95A77"/>
    <w:rsid w:val="00C95C4F"/>
    <w:rsid w:val="00C96AE9"/>
    <w:rsid w:val="00C97ED5"/>
    <w:rsid w:val="00C97F57"/>
    <w:rsid w:val="00CA1462"/>
    <w:rsid w:val="00CA1929"/>
    <w:rsid w:val="00CA1B38"/>
    <w:rsid w:val="00CA21E6"/>
    <w:rsid w:val="00CA2327"/>
    <w:rsid w:val="00CA2C4D"/>
    <w:rsid w:val="00CA3AA1"/>
    <w:rsid w:val="00CA4FDC"/>
    <w:rsid w:val="00CA5445"/>
    <w:rsid w:val="00CA5BD3"/>
    <w:rsid w:val="00CA5D19"/>
    <w:rsid w:val="00CA5EDE"/>
    <w:rsid w:val="00CA76A6"/>
    <w:rsid w:val="00CA7DFC"/>
    <w:rsid w:val="00CB0092"/>
    <w:rsid w:val="00CB2948"/>
    <w:rsid w:val="00CB4986"/>
    <w:rsid w:val="00CB4B37"/>
    <w:rsid w:val="00CB4CD8"/>
    <w:rsid w:val="00CB70A7"/>
    <w:rsid w:val="00CB7154"/>
    <w:rsid w:val="00CB7E4D"/>
    <w:rsid w:val="00CC2C13"/>
    <w:rsid w:val="00CC4671"/>
    <w:rsid w:val="00CC48BB"/>
    <w:rsid w:val="00CC4D10"/>
    <w:rsid w:val="00CC5278"/>
    <w:rsid w:val="00CC66EC"/>
    <w:rsid w:val="00CC6FE7"/>
    <w:rsid w:val="00CC7040"/>
    <w:rsid w:val="00CD00FD"/>
    <w:rsid w:val="00CD1105"/>
    <w:rsid w:val="00CD1EBA"/>
    <w:rsid w:val="00CD369C"/>
    <w:rsid w:val="00CD4052"/>
    <w:rsid w:val="00CD42A3"/>
    <w:rsid w:val="00CD4DC6"/>
    <w:rsid w:val="00CD5CEF"/>
    <w:rsid w:val="00CD74F1"/>
    <w:rsid w:val="00CE0534"/>
    <w:rsid w:val="00CE0A1E"/>
    <w:rsid w:val="00CE0AA8"/>
    <w:rsid w:val="00CE1408"/>
    <w:rsid w:val="00CE2FAD"/>
    <w:rsid w:val="00CE549A"/>
    <w:rsid w:val="00CE5C89"/>
    <w:rsid w:val="00CE6444"/>
    <w:rsid w:val="00CF19E1"/>
    <w:rsid w:val="00CF2C47"/>
    <w:rsid w:val="00CF325A"/>
    <w:rsid w:val="00CF51B1"/>
    <w:rsid w:val="00CF6FC7"/>
    <w:rsid w:val="00CF7DB7"/>
    <w:rsid w:val="00D022E8"/>
    <w:rsid w:val="00D024E0"/>
    <w:rsid w:val="00D02E61"/>
    <w:rsid w:val="00D0404F"/>
    <w:rsid w:val="00D07B83"/>
    <w:rsid w:val="00D10C83"/>
    <w:rsid w:val="00D10FA1"/>
    <w:rsid w:val="00D11816"/>
    <w:rsid w:val="00D11BBE"/>
    <w:rsid w:val="00D12BA6"/>
    <w:rsid w:val="00D14663"/>
    <w:rsid w:val="00D15621"/>
    <w:rsid w:val="00D1567D"/>
    <w:rsid w:val="00D204AE"/>
    <w:rsid w:val="00D20D2D"/>
    <w:rsid w:val="00D22898"/>
    <w:rsid w:val="00D22D61"/>
    <w:rsid w:val="00D23948"/>
    <w:rsid w:val="00D239E8"/>
    <w:rsid w:val="00D25A59"/>
    <w:rsid w:val="00D26355"/>
    <w:rsid w:val="00D277C9"/>
    <w:rsid w:val="00D27B42"/>
    <w:rsid w:val="00D27BDA"/>
    <w:rsid w:val="00D30CBF"/>
    <w:rsid w:val="00D31CFA"/>
    <w:rsid w:val="00D327DB"/>
    <w:rsid w:val="00D33B73"/>
    <w:rsid w:val="00D343B2"/>
    <w:rsid w:val="00D362DB"/>
    <w:rsid w:val="00D36710"/>
    <w:rsid w:val="00D373BD"/>
    <w:rsid w:val="00D37C7E"/>
    <w:rsid w:val="00D40859"/>
    <w:rsid w:val="00D40883"/>
    <w:rsid w:val="00D4091E"/>
    <w:rsid w:val="00D41853"/>
    <w:rsid w:val="00D4199F"/>
    <w:rsid w:val="00D41C08"/>
    <w:rsid w:val="00D44252"/>
    <w:rsid w:val="00D44981"/>
    <w:rsid w:val="00D44E89"/>
    <w:rsid w:val="00D457F9"/>
    <w:rsid w:val="00D510B7"/>
    <w:rsid w:val="00D51721"/>
    <w:rsid w:val="00D51E46"/>
    <w:rsid w:val="00D53D40"/>
    <w:rsid w:val="00D54C28"/>
    <w:rsid w:val="00D551CE"/>
    <w:rsid w:val="00D568D0"/>
    <w:rsid w:val="00D56A5E"/>
    <w:rsid w:val="00D57EE0"/>
    <w:rsid w:val="00D57FCD"/>
    <w:rsid w:val="00D61956"/>
    <w:rsid w:val="00D61C4A"/>
    <w:rsid w:val="00D62338"/>
    <w:rsid w:val="00D63002"/>
    <w:rsid w:val="00D6550E"/>
    <w:rsid w:val="00D71AA3"/>
    <w:rsid w:val="00D71B32"/>
    <w:rsid w:val="00D726D4"/>
    <w:rsid w:val="00D7438C"/>
    <w:rsid w:val="00D749C3"/>
    <w:rsid w:val="00D81139"/>
    <w:rsid w:val="00D81CBA"/>
    <w:rsid w:val="00D81E59"/>
    <w:rsid w:val="00D81FA9"/>
    <w:rsid w:val="00D820E0"/>
    <w:rsid w:val="00D84670"/>
    <w:rsid w:val="00D8506D"/>
    <w:rsid w:val="00D85815"/>
    <w:rsid w:val="00D86804"/>
    <w:rsid w:val="00D86CBB"/>
    <w:rsid w:val="00D920CE"/>
    <w:rsid w:val="00D924EF"/>
    <w:rsid w:val="00D926C2"/>
    <w:rsid w:val="00D937AD"/>
    <w:rsid w:val="00D93C77"/>
    <w:rsid w:val="00D94C87"/>
    <w:rsid w:val="00D955C8"/>
    <w:rsid w:val="00D956D4"/>
    <w:rsid w:val="00D9669E"/>
    <w:rsid w:val="00D9781C"/>
    <w:rsid w:val="00DA0160"/>
    <w:rsid w:val="00DA1455"/>
    <w:rsid w:val="00DA1BBA"/>
    <w:rsid w:val="00DA1E32"/>
    <w:rsid w:val="00DA24C5"/>
    <w:rsid w:val="00DA25AA"/>
    <w:rsid w:val="00DA436E"/>
    <w:rsid w:val="00DA57A9"/>
    <w:rsid w:val="00DA65E2"/>
    <w:rsid w:val="00DA745D"/>
    <w:rsid w:val="00DB0F90"/>
    <w:rsid w:val="00DB14A1"/>
    <w:rsid w:val="00DB3DEE"/>
    <w:rsid w:val="00DB441C"/>
    <w:rsid w:val="00DB4F35"/>
    <w:rsid w:val="00DB5BC0"/>
    <w:rsid w:val="00DC0308"/>
    <w:rsid w:val="00DC0F77"/>
    <w:rsid w:val="00DC0FC6"/>
    <w:rsid w:val="00DC1360"/>
    <w:rsid w:val="00DC1811"/>
    <w:rsid w:val="00DC4565"/>
    <w:rsid w:val="00DC4715"/>
    <w:rsid w:val="00DC4DD9"/>
    <w:rsid w:val="00DC5F82"/>
    <w:rsid w:val="00DC6190"/>
    <w:rsid w:val="00DC7237"/>
    <w:rsid w:val="00DC7830"/>
    <w:rsid w:val="00DD03A0"/>
    <w:rsid w:val="00DD126C"/>
    <w:rsid w:val="00DD2F9B"/>
    <w:rsid w:val="00DD3A6E"/>
    <w:rsid w:val="00DD3FCF"/>
    <w:rsid w:val="00DD4FE6"/>
    <w:rsid w:val="00DD5898"/>
    <w:rsid w:val="00DD66B0"/>
    <w:rsid w:val="00DD6BBA"/>
    <w:rsid w:val="00DE08D7"/>
    <w:rsid w:val="00DE0BDB"/>
    <w:rsid w:val="00DE0E26"/>
    <w:rsid w:val="00DE1385"/>
    <w:rsid w:val="00DE2FC0"/>
    <w:rsid w:val="00DE3544"/>
    <w:rsid w:val="00DE4D10"/>
    <w:rsid w:val="00DE4EE4"/>
    <w:rsid w:val="00DE70C3"/>
    <w:rsid w:val="00DE7FE8"/>
    <w:rsid w:val="00DF05A9"/>
    <w:rsid w:val="00DF1F13"/>
    <w:rsid w:val="00DF2D35"/>
    <w:rsid w:val="00DF2DB0"/>
    <w:rsid w:val="00DF2F46"/>
    <w:rsid w:val="00DF2F9E"/>
    <w:rsid w:val="00DF4C79"/>
    <w:rsid w:val="00DF72FB"/>
    <w:rsid w:val="00DF7396"/>
    <w:rsid w:val="00E00FE1"/>
    <w:rsid w:val="00E019A6"/>
    <w:rsid w:val="00E01C19"/>
    <w:rsid w:val="00E026CB"/>
    <w:rsid w:val="00E03F7B"/>
    <w:rsid w:val="00E05B39"/>
    <w:rsid w:val="00E05F8E"/>
    <w:rsid w:val="00E0766F"/>
    <w:rsid w:val="00E07EBB"/>
    <w:rsid w:val="00E1297F"/>
    <w:rsid w:val="00E12A51"/>
    <w:rsid w:val="00E12A5D"/>
    <w:rsid w:val="00E14017"/>
    <w:rsid w:val="00E1567B"/>
    <w:rsid w:val="00E15C37"/>
    <w:rsid w:val="00E15D35"/>
    <w:rsid w:val="00E15F2A"/>
    <w:rsid w:val="00E167A2"/>
    <w:rsid w:val="00E16AE1"/>
    <w:rsid w:val="00E17978"/>
    <w:rsid w:val="00E20549"/>
    <w:rsid w:val="00E205E4"/>
    <w:rsid w:val="00E2177E"/>
    <w:rsid w:val="00E23716"/>
    <w:rsid w:val="00E23B66"/>
    <w:rsid w:val="00E248B0"/>
    <w:rsid w:val="00E2490F"/>
    <w:rsid w:val="00E2513F"/>
    <w:rsid w:val="00E251A6"/>
    <w:rsid w:val="00E25E93"/>
    <w:rsid w:val="00E303DD"/>
    <w:rsid w:val="00E30695"/>
    <w:rsid w:val="00E31FE8"/>
    <w:rsid w:val="00E33A1E"/>
    <w:rsid w:val="00E3453F"/>
    <w:rsid w:val="00E34FFC"/>
    <w:rsid w:val="00E35027"/>
    <w:rsid w:val="00E3502B"/>
    <w:rsid w:val="00E36139"/>
    <w:rsid w:val="00E36FF1"/>
    <w:rsid w:val="00E374B3"/>
    <w:rsid w:val="00E3799C"/>
    <w:rsid w:val="00E41BF0"/>
    <w:rsid w:val="00E4200C"/>
    <w:rsid w:val="00E42360"/>
    <w:rsid w:val="00E440C9"/>
    <w:rsid w:val="00E4622A"/>
    <w:rsid w:val="00E46239"/>
    <w:rsid w:val="00E47497"/>
    <w:rsid w:val="00E47B12"/>
    <w:rsid w:val="00E47E3A"/>
    <w:rsid w:val="00E50CE6"/>
    <w:rsid w:val="00E51B90"/>
    <w:rsid w:val="00E5275F"/>
    <w:rsid w:val="00E54335"/>
    <w:rsid w:val="00E547AE"/>
    <w:rsid w:val="00E549C0"/>
    <w:rsid w:val="00E56402"/>
    <w:rsid w:val="00E56577"/>
    <w:rsid w:val="00E6085D"/>
    <w:rsid w:val="00E60D9C"/>
    <w:rsid w:val="00E61855"/>
    <w:rsid w:val="00E6243D"/>
    <w:rsid w:val="00E652AF"/>
    <w:rsid w:val="00E66491"/>
    <w:rsid w:val="00E674E9"/>
    <w:rsid w:val="00E67F27"/>
    <w:rsid w:val="00E703CF"/>
    <w:rsid w:val="00E726E7"/>
    <w:rsid w:val="00E7287A"/>
    <w:rsid w:val="00E7459E"/>
    <w:rsid w:val="00E7467D"/>
    <w:rsid w:val="00E762D2"/>
    <w:rsid w:val="00E76D4C"/>
    <w:rsid w:val="00E76D8C"/>
    <w:rsid w:val="00E76E0B"/>
    <w:rsid w:val="00E77E54"/>
    <w:rsid w:val="00E80544"/>
    <w:rsid w:val="00E8238E"/>
    <w:rsid w:val="00E83B04"/>
    <w:rsid w:val="00E855ED"/>
    <w:rsid w:val="00E860AF"/>
    <w:rsid w:val="00E870BA"/>
    <w:rsid w:val="00E906FA"/>
    <w:rsid w:val="00E912B3"/>
    <w:rsid w:val="00E91905"/>
    <w:rsid w:val="00E91B35"/>
    <w:rsid w:val="00E9319D"/>
    <w:rsid w:val="00E93529"/>
    <w:rsid w:val="00E96793"/>
    <w:rsid w:val="00E97070"/>
    <w:rsid w:val="00EA1B29"/>
    <w:rsid w:val="00EA27BA"/>
    <w:rsid w:val="00EA2A07"/>
    <w:rsid w:val="00EA2D68"/>
    <w:rsid w:val="00EA2DC3"/>
    <w:rsid w:val="00EA3B47"/>
    <w:rsid w:val="00EA595B"/>
    <w:rsid w:val="00EA6763"/>
    <w:rsid w:val="00EA77D4"/>
    <w:rsid w:val="00EB071F"/>
    <w:rsid w:val="00EB120E"/>
    <w:rsid w:val="00EB1A07"/>
    <w:rsid w:val="00EB1A54"/>
    <w:rsid w:val="00EB3431"/>
    <w:rsid w:val="00EB7C4B"/>
    <w:rsid w:val="00EB7F19"/>
    <w:rsid w:val="00EC12DE"/>
    <w:rsid w:val="00EC15BD"/>
    <w:rsid w:val="00EC414A"/>
    <w:rsid w:val="00EC43ED"/>
    <w:rsid w:val="00EC4543"/>
    <w:rsid w:val="00EC52AC"/>
    <w:rsid w:val="00EC62D6"/>
    <w:rsid w:val="00EC6B00"/>
    <w:rsid w:val="00EC721B"/>
    <w:rsid w:val="00EC732B"/>
    <w:rsid w:val="00ED05FD"/>
    <w:rsid w:val="00ED0D48"/>
    <w:rsid w:val="00ED18ED"/>
    <w:rsid w:val="00ED2EB4"/>
    <w:rsid w:val="00ED4102"/>
    <w:rsid w:val="00ED4660"/>
    <w:rsid w:val="00ED4774"/>
    <w:rsid w:val="00ED6043"/>
    <w:rsid w:val="00ED642D"/>
    <w:rsid w:val="00ED6533"/>
    <w:rsid w:val="00ED6714"/>
    <w:rsid w:val="00ED6878"/>
    <w:rsid w:val="00ED71F8"/>
    <w:rsid w:val="00ED71F9"/>
    <w:rsid w:val="00EE0A23"/>
    <w:rsid w:val="00EE1999"/>
    <w:rsid w:val="00EE222A"/>
    <w:rsid w:val="00EE2718"/>
    <w:rsid w:val="00EE3C28"/>
    <w:rsid w:val="00EE3E9B"/>
    <w:rsid w:val="00EE4589"/>
    <w:rsid w:val="00EE59F1"/>
    <w:rsid w:val="00EF0F85"/>
    <w:rsid w:val="00EF1755"/>
    <w:rsid w:val="00EF2C12"/>
    <w:rsid w:val="00EF3588"/>
    <w:rsid w:val="00EF4343"/>
    <w:rsid w:val="00EF529A"/>
    <w:rsid w:val="00EF5E50"/>
    <w:rsid w:val="00EF7403"/>
    <w:rsid w:val="00F0183A"/>
    <w:rsid w:val="00F02EFB"/>
    <w:rsid w:val="00F03DC8"/>
    <w:rsid w:val="00F04D44"/>
    <w:rsid w:val="00F0602A"/>
    <w:rsid w:val="00F069FA"/>
    <w:rsid w:val="00F07F4C"/>
    <w:rsid w:val="00F106C4"/>
    <w:rsid w:val="00F119B5"/>
    <w:rsid w:val="00F128D2"/>
    <w:rsid w:val="00F159E0"/>
    <w:rsid w:val="00F15EAA"/>
    <w:rsid w:val="00F1699F"/>
    <w:rsid w:val="00F2358F"/>
    <w:rsid w:val="00F24D63"/>
    <w:rsid w:val="00F24F6E"/>
    <w:rsid w:val="00F26B3E"/>
    <w:rsid w:val="00F273C4"/>
    <w:rsid w:val="00F300AE"/>
    <w:rsid w:val="00F30665"/>
    <w:rsid w:val="00F31E60"/>
    <w:rsid w:val="00F32178"/>
    <w:rsid w:val="00F33F46"/>
    <w:rsid w:val="00F34B61"/>
    <w:rsid w:val="00F35B55"/>
    <w:rsid w:val="00F36CA6"/>
    <w:rsid w:val="00F37513"/>
    <w:rsid w:val="00F40536"/>
    <w:rsid w:val="00F43F54"/>
    <w:rsid w:val="00F440DB"/>
    <w:rsid w:val="00F44795"/>
    <w:rsid w:val="00F45E3C"/>
    <w:rsid w:val="00F4686F"/>
    <w:rsid w:val="00F4774D"/>
    <w:rsid w:val="00F51C34"/>
    <w:rsid w:val="00F52059"/>
    <w:rsid w:val="00F5284D"/>
    <w:rsid w:val="00F52B93"/>
    <w:rsid w:val="00F52BE8"/>
    <w:rsid w:val="00F53DB1"/>
    <w:rsid w:val="00F54EBB"/>
    <w:rsid w:val="00F555F0"/>
    <w:rsid w:val="00F565B2"/>
    <w:rsid w:val="00F56CA2"/>
    <w:rsid w:val="00F62141"/>
    <w:rsid w:val="00F63BE9"/>
    <w:rsid w:val="00F65089"/>
    <w:rsid w:val="00F67852"/>
    <w:rsid w:val="00F714BA"/>
    <w:rsid w:val="00F718A5"/>
    <w:rsid w:val="00F71A37"/>
    <w:rsid w:val="00F72303"/>
    <w:rsid w:val="00F73516"/>
    <w:rsid w:val="00F736EE"/>
    <w:rsid w:val="00F74091"/>
    <w:rsid w:val="00F74CD8"/>
    <w:rsid w:val="00F75593"/>
    <w:rsid w:val="00F75807"/>
    <w:rsid w:val="00F762FE"/>
    <w:rsid w:val="00F7667B"/>
    <w:rsid w:val="00F76A50"/>
    <w:rsid w:val="00F76D2D"/>
    <w:rsid w:val="00F770E7"/>
    <w:rsid w:val="00F77DEA"/>
    <w:rsid w:val="00F80535"/>
    <w:rsid w:val="00F80609"/>
    <w:rsid w:val="00F80BFA"/>
    <w:rsid w:val="00F80EB6"/>
    <w:rsid w:val="00F81B92"/>
    <w:rsid w:val="00F824C9"/>
    <w:rsid w:val="00F825D1"/>
    <w:rsid w:val="00F83CA4"/>
    <w:rsid w:val="00F83CBD"/>
    <w:rsid w:val="00F83F9F"/>
    <w:rsid w:val="00F858C6"/>
    <w:rsid w:val="00F861D7"/>
    <w:rsid w:val="00F909FF"/>
    <w:rsid w:val="00F93DE3"/>
    <w:rsid w:val="00F94577"/>
    <w:rsid w:val="00F94DE3"/>
    <w:rsid w:val="00F95489"/>
    <w:rsid w:val="00F96CD3"/>
    <w:rsid w:val="00F97CA6"/>
    <w:rsid w:val="00FA0DC5"/>
    <w:rsid w:val="00FA53BC"/>
    <w:rsid w:val="00FA60D0"/>
    <w:rsid w:val="00FA6F93"/>
    <w:rsid w:val="00FA7609"/>
    <w:rsid w:val="00FB0128"/>
    <w:rsid w:val="00FB247E"/>
    <w:rsid w:val="00FB2B2B"/>
    <w:rsid w:val="00FB44BE"/>
    <w:rsid w:val="00FB6893"/>
    <w:rsid w:val="00FB7307"/>
    <w:rsid w:val="00FB7E87"/>
    <w:rsid w:val="00FC247A"/>
    <w:rsid w:val="00FC3647"/>
    <w:rsid w:val="00FC74F5"/>
    <w:rsid w:val="00FC78D2"/>
    <w:rsid w:val="00FD0B77"/>
    <w:rsid w:val="00FD0C34"/>
    <w:rsid w:val="00FD634E"/>
    <w:rsid w:val="00FD74A5"/>
    <w:rsid w:val="00FE139D"/>
    <w:rsid w:val="00FE2A33"/>
    <w:rsid w:val="00FE5FA7"/>
    <w:rsid w:val="00FE6E78"/>
    <w:rsid w:val="00FE7849"/>
    <w:rsid w:val="00FF0230"/>
    <w:rsid w:val="00FF0B91"/>
    <w:rsid w:val="00FF2242"/>
    <w:rsid w:val="00FF596D"/>
    <w:rsid w:val="00FF64A1"/>
    <w:rsid w:val="00FF6720"/>
    <w:rsid w:val="00FF789C"/>
    <w:rsid w:val="00FF7B93"/>
    <w:rsid w:val="00FF7EE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4BAC"/>
    <w:pPr>
      <w:spacing w:after="200" w:line="276" w:lineRule="auto"/>
    </w:pPr>
    <w:rPr>
      <w:sz w:val="22"/>
      <w:szCs w:val="22"/>
      <w:lang w:val="bg-BG"/>
    </w:rPr>
  </w:style>
  <w:style w:type="paragraph" w:styleId="1">
    <w:name w:val="heading 1"/>
    <w:basedOn w:val="a0"/>
    <w:next w:val="a0"/>
    <w:link w:val="10"/>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20">
    <w:name w:val="heading 2"/>
    <w:basedOn w:val="a0"/>
    <w:next w:val="a0"/>
    <w:link w:val="21"/>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3">
    <w:name w:val="heading 3"/>
    <w:basedOn w:val="a0"/>
    <w:next w:val="a0"/>
    <w:link w:val="30"/>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4">
    <w:name w:val="heading 4"/>
    <w:basedOn w:val="a0"/>
    <w:next w:val="a0"/>
    <w:link w:val="40"/>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5">
    <w:name w:val="heading 5"/>
    <w:basedOn w:val="a0"/>
    <w:next w:val="a0"/>
    <w:link w:val="50"/>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6">
    <w:name w:val="heading 6"/>
    <w:basedOn w:val="a0"/>
    <w:next w:val="a0"/>
    <w:link w:val="60"/>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7">
    <w:name w:val="heading 7"/>
    <w:basedOn w:val="a0"/>
    <w:next w:val="a0"/>
    <w:link w:val="70"/>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8">
    <w:name w:val="heading 8"/>
    <w:basedOn w:val="a0"/>
    <w:next w:val="a0"/>
    <w:link w:val="80"/>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9">
    <w:name w:val="heading 9"/>
    <w:basedOn w:val="a0"/>
    <w:next w:val="a0"/>
    <w:link w:val="90"/>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a5">
    <w:name w:val="Основен текст Знак"/>
    <w:link w:val="a4"/>
    <w:rsid w:val="00250928"/>
    <w:rPr>
      <w:rFonts w:ascii="Times New Roman" w:eastAsia="Times New Roman" w:hAnsi="Times New Roman"/>
      <w:b/>
      <w:caps/>
      <w:sz w:val="52"/>
      <w:lang w:val="cs-CZ" w:eastAsia="cs-CZ"/>
    </w:rPr>
  </w:style>
  <w:style w:type="paragraph" w:styleId="a6">
    <w:name w:val="header"/>
    <w:aliases w:val="Intestazione.int.intestazione,Intestazione.int,Char1 Char"/>
    <w:basedOn w:val="a0"/>
    <w:link w:val="a7"/>
    <w:unhideWhenUsed/>
    <w:rsid w:val="00E56402"/>
    <w:pPr>
      <w:tabs>
        <w:tab w:val="center" w:pos="4536"/>
        <w:tab w:val="right" w:pos="9072"/>
      </w:tabs>
    </w:pPr>
  </w:style>
  <w:style w:type="character" w:customStyle="1" w:styleId="a7">
    <w:name w:val="Горен колонтитул Знак"/>
    <w:aliases w:val="Intestazione.int.intestazione Знак,Intestazione.int Знак,Char1 Char Знак"/>
    <w:link w:val="a6"/>
    <w:rsid w:val="00E56402"/>
    <w:rPr>
      <w:sz w:val="22"/>
      <w:szCs w:val="22"/>
      <w:lang w:eastAsia="en-US"/>
    </w:rPr>
  </w:style>
  <w:style w:type="paragraph" w:styleId="a8">
    <w:name w:val="footer"/>
    <w:basedOn w:val="a0"/>
    <w:link w:val="a9"/>
    <w:uiPriority w:val="99"/>
    <w:unhideWhenUsed/>
    <w:rsid w:val="00E56402"/>
    <w:pPr>
      <w:tabs>
        <w:tab w:val="center" w:pos="4536"/>
        <w:tab w:val="right" w:pos="9072"/>
      </w:tabs>
    </w:pPr>
  </w:style>
  <w:style w:type="character" w:customStyle="1" w:styleId="a9">
    <w:name w:val="Долен колонтитул Знак"/>
    <w:link w:val="a8"/>
    <w:uiPriority w:val="99"/>
    <w:rsid w:val="00E56402"/>
    <w:rPr>
      <w:sz w:val="22"/>
      <w:szCs w:val="22"/>
      <w:lang w:eastAsia="en-US"/>
    </w:rPr>
  </w:style>
  <w:style w:type="paragraph" w:styleId="aa">
    <w:name w:val="Balloon Text"/>
    <w:basedOn w:val="a0"/>
    <w:link w:val="ab"/>
    <w:semiHidden/>
    <w:unhideWhenUsed/>
    <w:rsid w:val="00F5284D"/>
    <w:pPr>
      <w:spacing w:after="0" w:line="240" w:lineRule="auto"/>
    </w:pPr>
    <w:rPr>
      <w:rFonts w:ascii="Tahoma" w:hAnsi="Tahoma"/>
      <w:sz w:val="16"/>
      <w:szCs w:val="16"/>
    </w:rPr>
  </w:style>
  <w:style w:type="character" w:customStyle="1" w:styleId="ab">
    <w:name w:val="Изнесен текст Знак"/>
    <w:link w:val="aa"/>
    <w:semiHidden/>
    <w:rsid w:val="00F5284D"/>
    <w:rPr>
      <w:rFonts w:ascii="Tahoma" w:hAnsi="Tahoma" w:cs="Tahoma"/>
      <w:sz w:val="16"/>
      <w:szCs w:val="16"/>
      <w:lang w:val="bg-BG"/>
    </w:rPr>
  </w:style>
  <w:style w:type="character" w:customStyle="1" w:styleId="pp">
    <w:name w:val="pp"/>
    <w:rsid w:val="00485A0D"/>
  </w:style>
  <w:style w:type="character" w:styleId="ac">
    <w:name w:val="annotation reference"/>
    <w:rsid w:val="006B3557"/>
    <w:rPr>
      <w:sz w:val="16"/>
      <w:szCs w:val="16"/>
    </w:rPr>
  </w:style>
  <w:style w:type="paragraph" w:styleId="ad">
    <w:name w:val="annotation text"/>
    <w:basedOn w:val="a0"/>
    <w:link w:val="ae"/>
    <w:rsid w:val="006B3557"/>
    <w:rPr>
      <w:sz w:val="20"/>
      <w:szCs w:val="20"/>
    </w:rPr>
  </w:style>
  <w:style w:type="paragraph" w:styleId="af">
    <w:name w:val="annotation subject"/>
    <w:basedOn w:val="ad"/>
    <w:next w:val="ad"/>
    <w:link w:val="af0"/>
    <w:rsid w:val="006B3557"/>
    <w:rPr>
      <w:b/>
      <w:bCs/>
    </w:rPr>
  </w:style>
  <w:style w:type="paragraph" w:styleId="af1">
    <w:name w:val="Title"/>
    <w:basedOn w:val="a0"/>
    <w:next w:val="a0"/>
    <w:link w:val="af2"/>
    <w:qFormat/>
    <w:rsid w:val="001D6227"/>
    <w:pPr>
      <w:spacing w:before="240" w:after="60"/>
      <w:jc w:val="center"/>
      <w:outlineLvl w:val="0"/>
    </w:pPr>
    <w:rPr>
      <w:rFonts w:ascii="Cambria" w:eastAsia="Times New Roman" w:hAnsi="Cambria"/>
      <w:b/>
      <w:bCs/>
      <w:kern w:val="28"/>
      <w:sz w:val="32"/>
      <w:szCs w:val="32"/>
    </w:rPr>
  </w:style>
  <w:style w:type="character" w:customStyle="1" w:styleId="af2">
    <w:name w:val="Заглавие Знак"/>
    <w:link w:val="af1"/>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a0"/>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a0"/>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af3">
    <w:name w:val="Hyperlink"/>
    <w:uiPriority w:val="99"/>
    <w:unhideWhenUsed/>
    <w:rsid w:val="00343234"/>
    <w:rPr>
      <w:color w:val="000080"/>
      <w:u w:val="single"/>
    </w:rPr>
  </w:style>
  <w:style w:type="character" w:customStyle="1" w:styleId="ala">
    <w:name w:val="al_a"/>
    <w:rsid w:val="00727D76"/>
  </w:style>
  <w:style w:type="paragraph" w:styleId="31">
    <w:name w:val="Body Text 3"/>
    <w:basedOn w:val="a0"/>
    <w:link w:val="32"/>
    <w:uiPriority w:val="99"/>
    <w:unhideWhenUsed/>
    <w:rsid w:val="00C8263D"/>
    <w:pPr>
      <w:spacing w:after="120"/>
    </w:pPr>
    <w:rPr>
      <w:sz w:val="16"/>
      <w:szCs w:val="16"/>
    </w:rPr>
  </w:style>
  <w:style w:type="character" w:customStyle="1" w:styleId="32">
    <w:name w:val="Основен текст 3 Знак"/>
    <w:link w:val="31"/>
    <w:uiPriority w:val="99"/>
    <w:rsid w:val="00C8263D"/>
    <w:rPr>
      <w:sz w:val="16"/>
      <w:szCs w:val="16"/>
      <w:lang w:eastAsia="en-US"/>
    </w:rPr>
  </w:style>
  <w:style w:type="character" w:customStyle="1" w:styleId="10">
    <w:name w:val="Заглавие 1 Знак"/>
    <w:link w:val="1"/>
    <w:rsid w:val="00A96A5C"/>
    <w:rPr>
      <w:rFonts w:ascii="Verdana" w:eastAsia="Times New Roman" w:hAnsi="Verdana"/>
      <w:b/>
      <w:bCs/>
      <w:caps/>
      <w:kern w:val="32"/>
      <w:sz w:val="22"/>
      <w:szCs w:val="22"/>
      <w:lang w:val="bg-BG" w:eastAsia="ar-SA"/>
    </w:rPr>
  </w:style>
  <w:style w:type="character" w:customStyle="1" w:styleId="80">
    <w:name w:val="Заглавие 8 Знак"/>
    <w:link w:val="8"/>
    <w:rsid w:val="00C8263D"/>
    <w:rPr>
      <w:rFonts w:ascii="Garamond" w:eastAsia="Times New Roman" w:hAnsi="Garamond"/>
      <w:sz w:val="28"/>
      <w:lang w:val="en-AU"/>
    </w:rPr>
  </w:style>
  <w:style w:type="paragraph" w:styleId="22">
    <w:name w:val="toc 2"/>
    <w:basedOn w:val="a0"/>
    <w:next w:val="a0"/>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a0"/>
    <w:rsid w:val="00AB1748"/>
    <w:pPr>
      <w:spacing w:before="120" w:after="120" w:line="240" w:lineRule="auto"/>
      <w:ind w:firstLine="709"/>
      <w:jc w:val="both"/>
    </w:pPr>
    <w:rPr>
      <w:rFonts w:ascii="Times New Roman" w:eastAsia="MS Mincho" w:hAnsi="Times New Roman"/>
      <w:sz w:val="24"/>
      <w:szCs w:val="16"/>
    </w:rPr>
  </w:style>
  <w:style w:type="character" w:styleId="af4">
    <w:name w:val="FollowedHyperlink"/>
    <w:uiPriority w:val="99"/>
    <w:semiHidden/>
    <w:unhideWhenUsed/>
    <w:rsid w:val="002D439F"/>
    <w:rPr>
      <w:color w:val="800080"/>
      <w:u w:val="single"/>
    </w:rPr>
  </w:style>
  <w:style w:type="paragraph" w:styleId="af5">
    <w:name w:val="Normal (Web)"/>
    <w:basedOn w:val="a0"/>
    <w:uiPriority w:val="99"/>
    <w:unhideWhenUsed/>
    <w:rsid w:val="00521B06"/>
    <w:rPr>
      <w:rFonts w:ascii="Times New Roman" w:hAnsi="Times New Roman"/>
      <w:sz w:val="24"/>
      <w:szCs w:val="24"/>
    </w:rPr>
  </w:style>
  <w:style w:type="paragraph" w:styleId="af6">
    <w:name w:val="TOC Heading"/>
    <w:basedOn w:val="1"/>
    <w:next w:val="a0"/>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11">
    <w:name w:val="toc 1"/>
    <w:basedOn w:val="a0"/>
    <w:next w:val="a0"/>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33">
    <w:name w:val="toc 3"/>
    <w:basedOn w:val="a0"/>
    <w:next w:val="a0"/>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af7">
    <w:name w:val="List Paragraph"/>
    <w:basedOn w:val="a0"/>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af8">
    <w:name w:val="Strong"/>
    <w:uiPriority w:val="22"/>
    <w:qFormat/>
    <w:rsid w:val="004C296C"/>
    <w:rPr>
      <w:b/>
      <w:bCs/>
    </w:rPr>
  </w:style>
  <w:style w:type="paragraph" w:styleId="23">
    <w:name w:val="Body Text Indent 2"/>
    <w:basedOn w:val="a0"/>
    <w:link w:val="24"/>
    <w:uiPriority w:val="99"/>
    <w:unhideWhenUsed/>
    <w:rsid w:val="00074D74"/>
    <w:pPr>
      <w:spacing w:after="120" w:line="480" w:lineRule="auto"/>
      <w:ind w:left="283"/>
    </w:pPr>
  </w:style>
  <w:style w:type="character" w:customStyle="1" w:styleId="24">
    <w:name w:val="Основен текст с отстъп 2 Знак"/>
    <w:link w:val="23"/>
    <w:uiPriority w:val="99"/>
    <w:rsid w:val="00074D74"/>
    <w:rPr>
      <w:sz w:val="22"/>
      <w:szCs w:val="22"/>
      <w:lang w:eastAsia="en-US"/>
    </w:rPr>
  </w:style>
  <w:style w:type="character" w:customStyle="1" w:styleId="21">
    <w:name w:val="Заглавие 2 Знак"/>
    <w:link w:val="20"/>
    <w:rsid w:val="00E35027"/>
    <w:rPr>
      <w:rFonts w:ascii="Verdana" w:eastAsia="SimSun" w:hAnsi="Verdana"/>
      <w:b/>
      <w:bCs/>
      <w:iCs/>
      <w:lang w:val="bg-BG" w:eastAsia="ar-SA"/>
    </w:rPr>
  </w:style>
  <w:style w:type="paragraph" w:styleId="25">
    <w:name w:val="Body Text 2"/>
    <w:basedOn w:val="a0"/>
    <w:link w:val="26"/>
    <w:uiPriority w:val="99"/>
    <w:unhideWhenUsed/>
    <w:rsid w:val="007343BB"/>
    <w:pPr>
      <w:spacing w:after="120" w:line="480" w:lineRule="auto"/>
    </w:pPr>
  </w:style>
  <w:style w:type="character" w:customStyle="1" w:styleId="26">
    <w:name w:val="Основен текст 2 Знак"/>
    <w:link w:val="25"/>
    <w:uiPriority w:val="99"/>
    <w:rsid w:val="007343BB"/>
    <w:rPr>
      <w:sz w:val="22"/>
      <w:szCs w:val="22"/>
      <w:lang w:eastAsia="en-US"/>
    </w:rPr>
  </w:style>
  <w:style w:type="paragraph" w:styleId="34">
    <w:name w:val="Body Text Indent 3"/>
    <w:basedOn w:val="a0"/>
    <w:link w:val="35"/>
    <w:unhideWhenUsed/>
    <w:rsid w:val="00934CF0"/>
    <w:pPr>
      <w:spacing w:after="120"/>
      <w:ind w:left="283"/>
    </w:pPr>
    <w:rPr>
      <w:sz w:val="16"/>
      <w:szCs w:val="16"/>
    </w:rPr>
  </w:style>
  <w:style w:type="character" w:customStyle="1" w:styleId="35">
    <w:name w:val="Основен текст с отстъп 3 Знак"/>
    <w:link w:val="34"/>
    <w:rsid w:val="00934CF0"/>
    <w:rPr>
      <w:sz w:val="16"/>
      <w:szCs w:val="16"/>
      <w:lang w:eastAsia="en-US"/>
    </w:rPr>
  </w:style>
  <w:style w:type="numbering" w:customStyle="1" w:styleId="NoList1">
    <w:name w:val="No List1"/>
    <w:next w:val="a3"/>
    <w:uiPriority w:val="99"/>
    <w:semiHidden/>
    <w:unhideWhenUsed/>
    <w:rsid w:val="00934CF0"/>
  </w:style>
  <w:style w:type="character" w:styleId="af9">
    <w:name w:val="page number"/>
    <w:rsid w:val="00934CF0"/>
  </w:style>
  <w:style w:type="table" w:styleId="afa">
    <w:name w:val="Table Grid"/>
    <w:basedOn w:val="a2"/>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fb">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3">
    <w:name w:val="Заглавие #1_"/>
    <w:link w:val="14"/>
    <w:rsid w:val="00934CF0"/>
    <w:rPr>
      <w:rFonts w:ascii="Impact" w:eastAsia="Impact" w:hAnsi="Impact"/>
      <w:sz w:val="36"/>
      <w:szCs w:val="36"/>
      <w:shd w:val="clear" w:color="auto" w:fill="FFFFFF"/>
    </w:rPr>
  </w:style>
  <w:style w:type="paragraph" w:customStyle="1" w:styleId="14">
    <w:name w:val="Заглавие #1"/>
    <w:basedOn w:val="a0"/>
    <w:link w:val="13"/>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afc">
    <w:name w:val="Plain Text"/>
    <w:basedOn w:val="a0"/>
    <w:link w:val="afd"/>
    <w:rsid w:val="00934CF0"/>
    <w:pPr>
      <w:spacing w:after="0" w:line="240" w:lineRule="auto"/>
    </w:pPr>
    <w:rPr>
      <w:rFonts w:ascii="Courier New" w:eastAsia="Times New Roman" w:hAnsi="Courier New" w:cs="Courier New"/>
      <w:sz w:val="20"/>
      <w:szCs w:val="20"/>
      <w:lang w:eastAsia="bg-BG"/>
    </w:rPr>
  </w:style>
  <w:style w:type="character" w:customStyle="1" w:styleId="afd">
    <w:name w:val="Обикновен текст Знак"/>
    <w:link w:val="afc"/>
    <w:rsid w:val="00934CF0"/>
    <w:rPr>
      <w:rFonts w:ascii="Courier New" w:eastAsia="Times New Roman" w:hAnsi="Courier New" w:cs="Courier New"/>
    </w:rPr>
  </w:style>
  <w:style w:type="paragraph" w:customStyle="1" w:styleId="Application2">
    <w:name w:val="Application2"/>
    <w:basedOn w:val="a0"/>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a2"/>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e">
    <w:name w:val="Текст на коментар Знак"/>
    <w:link w:val="ad"/>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a0"/>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30">
    <w:name w:val="Заглавие 3 Знак"/>
    <w:link w:val="3"/>
    <w:rsid w:val="00580031"/>
    <w:rPr>
      <w:rFonts w:ascii="Verdana" w:eastAsia="SimSun" w:hAnsi="Verdana"/>
      <w:b/>
      <w:bCs/>
      <w:lang w:val="bg-BG"/>
    </w:rPr>
  </w:style>
  <w:style w:type="paragraph" w:customStyle="1" w:styleId="CustomisedNormal">
    <w:name w:val="Customised Normal"/>
    <w:basedOn w:val="a0"/>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eastAsia="ar-SA"/>
    </w:rPr>
  </w:style>
  <w:style w:type="paragraph" w:customStyle="1" w:styleId="listBulletempty">
    <w:name w:val="listBullet_empty"/>
    <w:basedOn w:val="a4"/>
    <w:qFormat/>
    <w:rsid w:val="00EC732B"/>
    <w:pPr>
      <w:keepLines/>
      <w:widowControl w:val="0"/>
      <w:spacing w:before="120" w:after="120" w:line="276" w:lineRule="auto"/>
      <w:jc w:val="both"/>
    </w:pPr>
    <w:rPr>
      <w:b w:val="0"/>
      <w:caps w:val="0"/>
      <w:spacing w:val="-5"/>
      <w:sz w:val="20"/>
      <w:lang w:val="bg-BG"/>
    </w:rPr>
  </w:style>
  <w:style w:type="paragraph" w:customStyle="1" w:styleId="listBulletsfull">
    <w:name w:val="listBullets_full"/>
    <w:basedOn w:val="a4"/>
    <w:qFormat/>
    <w:rsid w:val="00EC732B"/>
    <w:pPr>
      <w:keepLines/>
      <w:widowControl w:val="0"/>
      <w:spacing w:before="120" w:after="120" w:line="276" w:lineRule="auto"/>
      <w:jc w:val="both"/>
    </w:pPr>
    <w:rPr>
      <w:b w:val="0"/>
      <w:caps w:val="0"/>
      <w:spacing w:val="-5"/>
      <w:sz w:val="24"/>
      <w:lang w:val="bg-BG"/>
    </w:rPr>
  </w:style>
  <w:style w:type="paragraph" w:styleId="afe">
    <w:name w:val="Body Text Indent"/>
    <w:basedOn w:val="a0"/>
    <w:link w:val="aff"/>
    <w:uiPriority w:val="99"/>
    <w:unhideWhenUsed/>
    <w:rsid w:val="00466A44"/>
    <w:pPr>
      <w:spacing w:after="120"/>
      <w:ind w:left="283"/>
    </w:pPr>
  </w:style>
  <w:style w:type="character" w:customStyle="1" w:styleId="aff">
    <w:name w:val="Основен текст с отстъп Знак"/>
    <w:basedOn w:val="a1"/>
    <w:link w:val="afe"/>
    <w:uiPriority w:val="99"/>
    <w:rsid w:val="00466A44"/>
    <w:rPr>
      <w:sz w:val="22"/>
      <w:szCs w:val="22"/>
      <w:lang w:val="bg-BG"/>
    </w:rPr>
  </w:style>
  <w:style w:type="character" w:customStyle="1" w:styleId="40">
    <w:name w:val="Заглавие 4 Знак"/>
    <w:basedOn w:val="a1"/>
    <w:link w:val="4"/>
    <w:rsid w:val="00580031"/>
    <w:rPr>
      <w:rFonts w:ascii="Verdana" w:eastAsia="SimSun" w:hAnsi="Verdana"/>
      <w:bCs/>
      <w:i/>
      <w:lang w:val="bg-BG" w:eastAsia="ar-SA"/>
    </w:rPr>
  </w:style>
  <w:style w:type="character" w:customStyle="1" w:styleId="50">
    <w:name w:val="Заглавие 5 Знак"/>
    <w:basedOn w:val="a1"/>
    <w:link w:val="5"/>
    <w:rsid w:val="005B06C7"/>
    <w:rPr>
      <w:rFonts w:ascii="Verdana" w:eastAsia="SimSun" w:hAnsi="Verdana"/>
      <w:bCs/>
      <w:color w:val="000000"/>
      <w:sz w:val="18"/>
      <w:szCs w:val="18"/>
      <w:u w:val="single"/>
      <w:lang w:val="bg-BG" w:eastAsia="bg-BG"/>
    </w:rPr>
  </w:style>
  <w:style w:type="character" w:customStyle="1" w:styleId="60">
    <w:name w:val="Заглавие 6 Знак"/>
    <w:basedOn w:val="a1"/>
    <w:link w:val="6"/>
    <w:rsid w:val="00466A44"/>
    <w:rPr>
      <w:rFonts w:eastAsia="Times New Roman"/>
      <w:b/>
      <w:bCs/>
      <w:sz w:val="22"/>
      <w:szCs w:val="22"/>
      <w:lang w:val="bg-BG" w:eastAsia="ar-SA"/>
    </w:rPr>
  </w:style>
  <w:style w:type="character" w:customStyle="1" w:styleId="70">
    <w:name w:val="Заглавие 7 Знак"/>
    <w:basedOn w:val="a1"/>
    <w:link w:val="7"/>
    <w:rsid w:val="00466A44"/>
    <w:rPr>
      <w:rFonts w:eastAsia="Times New Roman"/>
      <w:sz w:val="24"/>
      <w:szCs w:val="24"/>
      <w:lang w:val="bg-BG" w:eastAsia="ar-SA"/>
    </w:rPr>
  </w:style>
  <w:style w:type="character" w:customStyle="1" w:styleId="90">
    <w:name w:val="Заглавие 9 Знак"/>
    <w:basedOn w:val="a1"/>
    <w:link w:val="9"/>
    <w:rsid w:val="00466A44"/>
    <w:rPr>
      <w:rFonts w:ascii="Cambria" w:eastAsia="Times New Roman" w:hAnsi="Cambria"/>
      <w:sz w:val="22"/>
      <w:szCs w:val="22"/>
      <w:lang w:val="bg-BG" w:eastAsia="ar-SA"/>
    </w:rPr>
  </w:style>
  <w:style w:type="paragraph" w:customStyle="1" w:styleId="CharChar1CharChar">
    <w:name w:val="Char Char1 Char Char"/>
    <w:basedOn w:val="a0"/>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41">
    <w:name w:val="toc 4"/>
    <w:basedOn w:val="a0"/>
    <w:next w:val="a0"/>
    <w:autoRedefine/>
    <w:semiHidden/>
    <w:rsid w:val="00466A44"/>
    <w:pPr>
      <w:suppressAutoHyphens/>
      <w:spacing w:after="0" w:line="240" w:lineRule="auto"/>
      <w:ind w:left="600"/>
    </w:pPr>
    <w:rPr>
      <w:rFonts w:eastAsia="Times New Roman"/>
      <w:sz w:val="18"/>
      <w:szCs w:val="18"/>
      <w:lang w:eastAsia="ar-SA"/>
    </w:rPr>
  </w:style>
  <w:style w:type="paragraph" w:styleId="51">
    <w:name w:val="toc 5"/>
    <w:basedOn w:val="a0"/>
    <w:next w:val="a0"/>
    <w:autoRedefine/>
    <w:semiHidden/>
    <w:rsid w:val="00466A44"/>
    <w:pPr>
      <w:suppressAutoHyphens/>
      <w:spacing w:after="0" w:line="240" w:lineRule="auto"/>
      <w:ind w:left="800"/>
    </w:pPr>
    <w:rPr>
      <w:rFonts w:eastAsia="Times New Roman"/>
      <w:sz w:val="18"/>
      <w:szCs w:val="18"/>
      <w:lang w:eastAsia="ar-SA"/>
    </w:rPr>
  </w:style>
  <w:style w:type="paragraph" w:styleId="61">
    <w:name w:val="toc 6"/>
    <w:basedOn w:val="a0"/>
    <w:next w:val="a0"/>
    <w:autoRedefine/>
    <w:semiHidden/>
    <w:rsid w:val="00466A44"/>
    <w:pPr>
      <w:suppressAutoHyphens/>
      <w:spacing w:after="0" w:line="240" w:lineRule="auto"/>
      <w:ind w:left="1000"/>
    </w:pPr>
    <w:rPr>
      <w:rFonts w:eastAsia="Times New Roman"/>
      <w:sz w:val="18"/>
      <w:szCs w:val="18"/>
      <w:lang w:eastAsia="ar-SA"/>
    </w:rPr>
  </w:style>
  <w:style w:type="paragraph" w:styleId="71">
    <w:name w:val="toc 7"/>
    <w:basedOn w:val="a0"/>
    <w:next w:val="a0"/>
    <w:autoRedefine/>
    <w:semiHidden/>
    <w:rsid w:val="00466A44"/>
    <w:pPr>
      <w:suppressAutoHyphens/>
      <w:spacing w:after="0" w:line="240" w:lineRule="auto"/>
      <w:ind w:left="1200"/>
    </w:pPr>
    <w:rPr>
      <w:rFonts w:eastAsia="Times New Roman"/>
      <w:sz w:val="18"/>
      <w:szCs w:val="18"/>
      <w:lang w:eastAsia="ar-SA"/>
    </w:rPr>
  </w:style>
  <w:style w:type="paragraph" w:styleId="81">
    <w:name w:val="toc 8"/>
    <w:basedOn w:val="a0"/>
    <w:next w:val="a0"/>
    <w:autoRedefine/>
    <w:semiHidden/>
    <w:rsid w:val="00466A44"/>
    <w:pPr>
      <w:suppressAutoHyphens/>
      <w:spacing w:after="0" w:line="240" w:lineRule="auto"/>
      <w:ind w:left="1400"/>
    </w:pPr>
    <w:rPr>
      <w:rFonts w:eastAsia="Times New Roman"/>
      <w:sz w:val="18"/>
      <w:szCs w:val="18"/>
      <w:lang w:eastAsia="ar-SA"/>
    </w:rPr>
  </w:style>
  <w:style w:type="paragraph" w:styleId="91">
    <w:name w:val="toc 9"/>
    <w:basedOn w:val="a0"/>
    <w:next w:val="a0"/>
    <w:autoRedefine/>
    <w:semiHidden/>
    <w:rsid w:val="00466A44"/>
    <w:pPr>
      <w:suppressAutoHyphens/>
      <w:spacing w:after="0" w:line="240" w:lineRule="auto"/>
      <w:ind w:left="1600"/>
    </w:pPr>
    <w:rPr>
      <w:rFonts w:eastAsia="Times New Roman"/>
      <w:sz w:val="18"/>
      <w:szCs w:val="18"/>
      <w:lang w:eastAsia="ar-SA"/>
    </w:rPr>
  </w:style>
  <w:style w:type="paragraph" w:styleId="aff0">
    <w:name w:val="caption"/>
    <w:aliases w:val="Caption Char Char Char,Caption Char Char,MyCaption Char Char Char,MyCaption Char,Caption Char Char Char Char Char Char,MyCaption Char Char,Caption Char,Caption Char Char Char Char,Caption Char Char1 Char Char Char Char Char Char"/>
    <w:basedOn w:val="a0"/>
    <w:next w:val="a0"/>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a3"/>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a0"/>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a0"/>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af0">
    <w:name w:val="Предмет на коментар Знак"/>
    <w:link w:val="af"/>
    <w:rsid w:val="00466A44"/>
    <w:rPr>
      <w:b/>
      <w:bCs/>
      <w:lang w:val="bg-BG"/>
    </w:rPr>
  </w:style>
  <w:style w:type="character" w:styleId="aff1">
    <w:name w:val="Emphasis"/>
    <w:qFormat/>
    <w:rsid w:val="00466A44"/>
    <w:rPr>
      <w:rFonts w:ascii="Arial" w:hAnsi="Arial"/>
      <w:i/>
      <w:iCs/>
      <w:sz w:val="20"/>
    </w:rPr>
  </w:style>
  <w:style w:type="paragraph" w:styleId="aff2">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a0"/>
    <w:next w:val="a0"/>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aff3">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a0"/>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a0"/>
    <w:link w:val="BuletsChar"/>
    <w:rsid w:val="00466A44"/>
    <w:pPr>
      <w:numPr>
        <w:numId w:val="23"/>
      </w:numPr>
      <w:spacing w:before="120" w:after="0" w:line="240" w:lineRule="auto"/>
      <w:jc w:val="both"/>
    </w:pPr>
    <w:rPr>
      <w:rFonts w:ascii="Times New Roman" w:eastAsia="Times New Roman" w:hAnsi="Times New Roman"/>
      <w:sz w:val="24"/>
      <w:szCs w:val="20"/>
    </w:rPr>
  </w:style>
  <w:style w:type="character" w:customStyle="1" w:styleId="BuletsChar">
    <w:name w:val="Bulets Char"/>
    <w:link w:val="Bulets"/>
    <w:locked/>
    <w:rsid w:val="00466A44"/>
    <w:rPr>
      <w:rFonts w:ascii="Times New Roman" w:eastAsia="Times New Roman" w:hAnsi="Times New Roman"/>
      <w:sz w:val="24"/>
    </w:rPr>
  </w:style>
  <w:style w:type="paragraph" w:customStyle="1" w:styleId="Char">
    <w:name w:val="Char"/>
    <w:basedOn w:val="a0"/>
    <w:autoRedefine/>
    <w:rsid w:val="00466A44"/>
    <w:pPr>
      <w:spacing w:after="120" w:line="240" w:lineRule="auto"/>
      <w:jc w:val="center"/>
    </w:pPr>
    <w:rPr>
      <w:rFonts w:ascii="Futura Bk" w:eastAsia="Times New Roman" w:hAnsi="Futura Bk" w:cs="Futura Bk"/>
      <w:sz w:val="24"/>
      <w:szCs w:val="24"/>
      <w:lang w:val="en-US" w:eastAsia="pl-PL"/>
    </w:rPr>
  </w:style>
  <w:style w:type="character" w:styleId="aff4">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a0"/>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0"/>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a0"/>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a">
    <w:name w:val="List Bullet"/>
    <w:basedOn w:val="a0"/>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a0"/>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a0"/>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a0"/>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0">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a0"/>
    <w:link w:val="340"/>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2">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a0"/>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ff5">
    <w:name w:val="Заглавие римско"/>
    <w:basedOn w:val="1"/>
    <w:link w:val="aff6"/>
    <w:qFormat/>
    <w:rsid w:val="00292407"/>
    <w:pPr>
      <w:keepLines/>
      <w:spacing w:before="60"/>
      <w:jc w:val="left"/>
    </w:pPr>
    <w:rPr>
      <w:rFonts w:ascii="Times New Roman" w:hAnsi="Times New Roman"/>
      <w:kern w:val="0"/>
      <w:sz w:val="24"/>
      <w:szCs w:val="28"/>
    </w:rPr>
  </w:style>
  <w:style w:type="character" w:customStyle="1" w:styleId="aff6">
    <w:name w:val="Заглавие римско Знак"/>
    <w:link w:val="aff5"/>
    <w:rsid w:val="00292407"/>
    <w:rPr>
      <w:rFonts w:ascii="Times New Roman" w:eastAsia="Times New Roman" w:hAnsi="Times New Roman"/>
      <w:b/>
      <w:bCs/>
      <w:sz w:val="24"/>
      <w:szCs w:val="28"/>
    </w:rPr>
  </w:style>
  <w:style w:type="paragraph" w:customStyle="1" w:styleId="CustomHeading2">
    <w:name w:val="Custom Heading 2"/>
    <w:basedOn w:val="a0"/>
    <w:next w:val="a4"/>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rPr>
  </w:style>
  <w:style w:type="paragraph" w:styleId="2">
    <w:name w:val="List Bullet 2"/>
    <w:basedOn w:val="a0"/>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aff7">
    <w:name w:val="footnote text"/>
    <w:basedOn w:val="a0"/>
    <w:link w:val="aff8"/>
    <w:unhideWhenUsed/>
    <w:rsid w:val="004E5CE4"/>
    <w:pPr>
      <w:spacing w:after="0" w:line="240" w:lineRule="auto"/>
    </w:pPr>
    <w:rPr>
      <w:sz w:val="20"/>
      <w:szCs w:val="20"/>
    </w:rPr>
  </w:style>
  <w:style w:type="character" w:customStyle="1" w:styleId="aff8">
    <w:name w:val="Текст под линия Знак"/>
    <w:basedOn w:val="a1"/>
    <w:link w:val="aff7"/>
    <w:rsid w:val="004E5CE4"/>
    <w:rPr>
      <w:lang w:val="bg-BG"/>
    </w:rPr>
  </w:style>
  <w:style w:type="character" w:styleId="aff9">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a0"/>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a3"/>
    <w:uiPriority w:val="99"/>
    <w:semiHidden/>
    <w:unhideWhenUsed/>
    <w:rsid w:val="00E50CE6"/>
  </w:style>
  <w:style w:type="table" w:customStyle="1" w:styleId="TableGrid1">
    <w:name w:val="Table Grid1"/>
    <w:basedOn w:val="a2"/>
    <w:next w:val="afa"/>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3"/>
    <w:next w:val="111111"/>
    <w:rsid w:val="00E50CE6"/>
    <w:pPr>
      <w:numPr>
        <w:numId w:val="2"/>
      </w:numPr>
    </w:pPr>
  </w:style>
  <w:style w:type="paragraph" w:customStyle="1" w:styleId="Application4">
    <w:name w:val="Application4"/>
    <w:basedOn w:val="a0"/>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a0"/>
    <w:rsid w:val="00E50CE6"/>
    <w:pPr>
      <w:tabs>
        <w:tab w:val="left" w:pos="709"/>
      </w:tabs>
      <w:spacing w:after="0" w:line="240" w:lineRule="auto"/>
    </w:pPr>
    <w:rPr>
      <w:rFonts w:ascii="Tahoma" w:eastAsia="Times New Roman" w:hAnsi="Tahoma"/>
      <w:sz w:val="24"/>
      <w:szCs w:val="24"/>
      <w:lang w:val="pl-PL" w:eastAsia="pl-PL"/>
    </w:rPr>
  </w:style>
  <w:style w:type="character" w:styleId="affa">
    <w:name w:val="Placeholder Text"/>
    <w:basedOn w:val="a1"/>
    <w:uiPriority w:val="99"/>
    <w:semiHidden/>
    <w:rsid w:val="00AF4D9E"/>
    <w:rPr>
      <w:color w:val="808080"/>
    </w:rPr>
  </w:style>
  <w:style w:type="paragraph" w:customStyle="1" w:styleId="m">
    <w:name w:val="m"/>
    <w:basedOn w:val="a0"/>
    <w:uiPriority w:val="99"/>
    <w:rsid w:val="004E3559"/>
    <w:pPr>
      <w:spacing w:after="0" w:line="240" w:lineRule="auto"/>
      <w:ind w:firstLine="660"/>
      <w:jc w:val="both"/>
    </w:pPr>
    <w:rPr>
      <w:rFonts w:ascii="Times New Roman" w:hAnsi="Times New Roman"/>
      <w:color w:val="000000"/>
      <w:sz w:val="24"/>
      <w:szCs w:val="24"/>
      <w:lang w:eastAsia="bg-BG"/>
    </w:rPr>
  </w:style>
  <w:style w:type="character" w:customStyle="1" w:styleId="FontStyle151">
    <w:name w:val="Font Style151"/>
    <w:rsid w:val="00547D49"/>
    <w:rPr>
      <w:rFonts w:ascii="Times New Roman" w:hAnsi="Times New Roman" w:cs="Times New Roman"/>
      <w:sz w:val="24"/>
      <w:szCs w:val="24"/>
    </w:rPr>
  </w:style>
  <w:style w:type="character" w:styleId="affb">
    <w:name w:val="endnote reference"/>
    <w:uiPriority w:val="99"/>
    <w:unhideWhenUsed/>
    <w:rsid w:val="00547D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C"/>
    <w:pPr>
      <w:spacing w:after="200" w:line="276" w:lineRule="auto"/>
    </w:pPr>
    <w:rPr>
      <w:sz w:val="22"/>
      <w:szCs w:val="22"/>
      <w:lang w:val="bg-BG"/>
    </w:rPr>
  </w:style>
  <w:style w:type="paragraph" w:styleId="Heading1">
    <w:name w:val="heading 1"/>
    <w:basedOn w:val="Normal"/>
    <w:next w:val="Normal"/>
    <w:link w:val="Heading1Char"/>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Heading2">
    <w:name w:val="heading 2"/>
    <w:basedOn w:val="Normal"/>
    <w:next w:val="Normal"/>
    <w:link w:val="Heading2Char"/>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Heading3">
    <w:name w:val="heading 3"/>
    <w:basedOn w:val="Normal"/>
    <w:next w:val="Normal"/>
    <w:link w:val="Heading3Char"/>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Heading4">
    <w:name w:val="heading 4"/>
    <w:basedOn w:val="Normal"/>
    <w:next w:val="Normal"/>
    <w:link w:val="Heading4Char"/>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Heading5">
    <w:name w:val="heading 5"/>
    <w:basedOn w:val="Normal"/>
    <w:next w:val="Normal"/>
    <w:link w:val="Heading5Char"/>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Heading6">
    <w:name w:val="heading 6"/>
    <w:basedOn w:val="Normal"/>
    <w:next w:val="Normal"/>
    <w:link w:val="Heading6Char"/>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Heading7">
    <w:name w:val="heading 7"/>
    <w:basedOn w:val="Normal"/>
    <w:next w:val="Normal"/>
    <w:link w:val="Heading7Char"/>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Heading8">
    <w:name w:val="heading 8"/>
    <w:basedOn w:val="Normal"/>
    <w:next w:val="Normal"/>
    <w:link w:val="Heading8Char"/>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Heading9">
    <w:name w:val="heading 9"/>
    <w:basedOn w:val="Normal"/>
    <w:next w:val="Normal"/>
    <w:link w:val="Heading9Char"/>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BodyTextChar">
    <w:name w:val="Body Text Char"/>
    <w:link w:val="BodyText"/>
    <w:rsid w:val="00250928"/>
    <w:rPr>
      <w:rFonts w:ascii="Times New Roman" w:eastAsia="Times New Roman" w:hAnsi="Times New Roman"/>
      <w:b/>
      <w:caps/>
      <w:sz w:val="52"/>
      <w:lang w:val="cs-CZ" w:eastAsia="cs-CZ"/>
    </w:rPr>
  </w:style>
  <w:style w:type="paragraph" w:styleId="Header">
    <w:name w:val="header"/>
    <w:aliases w:val="Intestazione.int.intestazione,Intestazione.int,Char1 Char"/>
    <w:basedOn w:val="Normal"/>
    <w:link w:val="HeaderChar"/>
    <w:unhideWhenUsed/>
    <w:rsid w:val="00E56402"/>
    <w:pPr>
      <w:tabs>
        <w:tab w:val="center" w:pos="4536"/>
        <w:tab w:val="right" w:pos="9072"/>
      </w:tabs>
    </w:pPr>
    <w:rPr>
      <w:lang w:val="x-none"/>
    </w:rPr>
  </w:style>
  <w:style w:type="character" w:customStyle="1" w:styleId="HeaderChar">
    <w:name w:val="Header Char"/>
    <w:aliases w:val="Intestazione.int.intestazione Char,Intestazione.int Char,Char1 Char Char"/>
    <w:link w:val="Header"/>
    <w:rsid w:val="00E56402"/>
    <w:rPr>
      <w:sz w:val="22"/>
      <w:szCs w:val="22"/>
      <w:lang w:eastAsia="en-US"/>
    </w:rPr>
  </w:style>
  <w:style w:type="paragraph" w:styleId="Footer">
    <w:name w:val="footer"/>
    <w:basedOn w:val="Normal"/>
    <w:link w:val="FooterChar"/>
    <w:uiPriority w:val="99"/>
    <w:unhideWhenUsed/>
    <w:rsid w:val="00E56402"/>
    <w:pPr>
      <w:tabs>
        <w:tab w:val="center" w:pos="4536"/>
        <w:tab w:val="right" w:pos="9072"/>
      </w:tabs>
    </w:pPr>
    <w:rPr>
      <w:lang w:val="x-none"/>
    </w:rPr>
  </w:style>
  <w:style w:type="character" w:customStyle="1" w:styleId="FooterChar">
    <w:name w:val="Footer Char"/>
    <w:link w:val="Footer"/>
    <w:uiPriority w:val="99"/>
    <w:rsid w:val="00E56402"/>
    <w:rPr>
      <w:sz w:val="22"/>
      <w:szCs w:val="22"/>
      <w:lang w:eastAsia="en-US"/>
    </w:rPr>
  </w:style>
  <w:style w:type="paragraph" w:styleId="BalloonText">
    <w:name w:val="Balloon Text"/>
    <w:basedOn w:val="Normal"/>
    <w:link w:val="BalloonTextChar"/>
    <w:semiHidden/>
    <w:unhideWhenUsed/>
    <w:rsid w:val="00F5284D"/>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F5284D"/>
    <w:rPr>
      <w:rFonts w:ascii="Tahoma" w:hAnsi="Tahoma" w:cs="Tahoma"/>
      <w:sz w:val="16"/>
      <w:szCs w:val="16"/>
      <w:lang w:val="bg-BG"/>
    </w:rPr>
  </w:style>
  <w:style w:type="character" w:customStyle="1" w:styleId="pp">
    <w:name w:val="pp"/>
    <w:rsid w:val="00485A0D"/>
  </w:style>
  <w:style w:type="character" w:styleId="CommentReference">
    <w:name w:val="annotation reference"/>
    <w:rsid w:val="006B3557"/>
    <w:rPr>
      <w:sz w:val="16"/>
      <w:szCs w:val="16"/>
    </w:rPr>
  </w:style>
  <w:style w:type="paragraph" w:styleId="CommentText">
    <w:name w:val="annotation text"/>
    <w:basedOn w:val="Normal"/>
    <w:link w:val="CommentTextChar"/>
    <w:rsid w:val="006B3557"/>
    <w:rPr>
      <w:sz w:val="20"/>
      <w:szCs w:val="20"/>
    </w:rPr>
  </w:style>
  <w:style w:type="paragraph" w:styleId="CommentSubject">
    <w:name w:val="annotation subject"/>
    <w:basedOn w:val="CommentText"/>
    <w:next w:val="CommentText"/>
    <w:link w:val="CommentSubjectChar"/>
    <w:rsid w:val="006B3557"/>
    <w:rPr>
      <w:b/>
      <w:bCs/>
    </w:rPr>
  </w:style>
  <w:style w:type="paragraph" w:styleId="Title">
    <w:name w:val="Title"/>
    <w:basedOn w:val="Normal"/>
    <w:next w:val="Normal"/>
    <w:link w:val="TitleChar"/>
    <w:qFormat/>
    <w:rsid w:val="001D6227"/>
    <w:pPr>
      <w:spacing w:before="240" w:after="60"/>
      <w:jc w:val="center"/>
      <w:outlineLvl w:val="0"/>
    </w:pPr>
    <w:rPr>
      <w:rFonts w:ascii="Cambria" w:eastAsia="Times New Roman" w:hAnsi="Cambria"/>
      <w:b/>
      <w:bCs/>
      <w:kern w:val="28"/>
      <w:sz w:val="32"/>
      <w:szCs w:val="32"/>
      <w:lang w:eastAsia="x-none"/>
    </w:rPr>
  </w:style>
  <w:style w:type="character" w:customStyle="1" w:styleId="TitleChar">
    <w:name w:val="Title Char"/>
    <w:link w:val="Title"/>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Normal"/>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Normal"/>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Hyperlink">
    <w:name w:val="Hyperlink"/>
    <w:uiPriority w:val="99"/>
    <w:unhideWhenUsed/>
    <w:rsid w:val="00343234"/>
    <w:rPr>
      <w:color w:val="000080"/>
      <w:u w:val="single"/>
    </w:rPr>
  </w:style>
  <w:style w:type="character" w:customStyle="1" w:styleId="ala">
    <w:name w:val="al_a"/>
    <w:rsid w:val="00727D76"/>
  </w:style>
  <w:style w:type="paragraph" w:styleId="BodyText3">
    <w:name w:val="Body Text 3"/>
    <w:basedOn w:val="Normal"/>
    <w:link w:val="BodyText3Char"/>
    <w:uiPriority w:val="99"/>
    <w:unhideWhenUsed/>
    <w:rsid w:val="00C8263D"/>
    <w:pPr>
      <w:spacing w:after="120"/>
    </w:pPr>
    <w:rPr>
      <w:sz w:val="16"/>
      <w:szCs w:val="16"/>
    </w:rPr>
  </w:style>
  <w:style w:type="character" w:customStyle="1" w:styleId="BodyText3Char">
    <w:name w:val="Body Text 3 Char"/>
    <w:link w:val="BodyText3"/>
    <w:uiPriority w:val="99"/>
    <w:rsid w:val="00C8263D"/>
    <w:rPr>
      <w:sz w:val="16"/>
      <w:szCs w:val="16"/>
      <w:lang w:eastAsia="en-US"/>
    </w:rPr>
  </w:style>
  <w:style w:type="character" w:customStyle="1" w:styleId="Heading1Char">
    <w:name w:val="Heading 1 Char"/>
    <w:link w:val="Heading1"/>
    <w:rsid w:val="00A96A5C"/>
    <w:rPr>
      <w:rFonts w:ascii="Verdana" w:eastAsia="Times New Roman" w:hAnsi="Verdana"/>
      <w:b/>
      <w:bCs/>
      <w:caps/>
      <w:kern w:val="32"/>
      <w:sz w:val="22"/>
      <w:szCs w:val="22"/>
      <w:lang w:val="bg-BG" w:eastAsia="ar-SA"/>
    </w:rPr>
  </w:style>
  <w:style w:type="character" w:customStyle="1" w:styleId="Heading8Char">
    <w:name w:val="Heading 8 Char"/>
    <w:link w:val="Heading8"/>
    <w:rsid w:val="00C8263D"/>
    <w:rPr>
      <w:rFonts w:ascii="Garamond" w:eastAsia="Times New Roman" w:hAnsi="Garamond"/>
      <w:sz w:val="28"/>
      <w:lang w:val="en-AU"/>
    </w:rPr>
  </w:style>
  <w:style w:type="paragraph" w:styleId="TOC2">
    <w:name w:val="toc 2"/>
    <w:basedOn w:val="Normal"/>
    <w:next w:val="Normal"/>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Normal"/>
    <w:rsid w:val="00AB1748"/>
    <w:pPr>
      <w:spacing w:before="120" w:after="120" w:line="240" w:lineRule="auto"/>
      <w:ind w:firstLine="709"/>
      <w:jc w:val="both"/>
    </w:pPr>
    <w:rPr>
      <w:rFonts w:ascii="Times New Roman" w:eastAsia="MS Mincho" w:hAnsi="Times New Roman"/>
      <w:sz w:val="24"/>
      <w:szCs w:val="16"/>
    </w:rPr>
  </w:style>
  <w:style w:type="character" w:styleId="FollowedHyperlink">
    <w:name w:val="FollowedHyperlink"/>
    <w:uiPriority w:val="99"/>
    <w:semiHidden/>
    <w:unhideWhenUsed/>
    <w:rsid w:val="002D439F"/>
    <w:rPr>
      <w:color w:val="800080"/>
      <w:u w:val="single"/>
    </w:rPr>
  </w:style>
  <w:style w:type="paragraph" w:styleId="NormalWeb">
    <w:name w:val="Normal (Web)"/>
    <w:basedOn w:val="Normal"/>
    <w:uiPriority w:val="99"/>
    <w:unhideWhenUsed/>
    <w:rsid w:val="00521B06"/>
    <w:rPr>
      <w:rFonts w:ascii="Times New Roman" w:hAnsi="Times New Roman"/>
      <w:sz w:val="24"/>
      <w:szCs w:val="24"/>
    </w:rPr>
  </w:style>
  <w:style w:type="paragraph" w:styleId="TOCHeading">
    <w:name w:val="TOC Heading"/>
    <w:basedOn w:val="Heading1"/>
    <w:next w:val="Normal"/>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TOC3">
    <w:name w:val="toc 3"/>
    <w:basedOn w:val="Normal"/>
    <w:next w:val="Normal"/>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ListParagraph">
    <w:name w:val="List Paragraph"/>
    <w:basedOn w:val="Normal"/>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Strong">
    <w:name w:val="Strong"/>
    <w:uiPriority w:val="22"/>
    <w:qFormat/>
    <w:rsid w:val="004C296C"/>
    <w:rPr>
      <w:b/>
      <w:bCs/>
    </w:rPr>
  </w:style>
  <w:style w:type="paragraph" w:styleId="BodyTextIndent2">
    <w:name w:val="Body Text Indent 2"/>
    <w:basedOn w:val="Normal"/>
    <w:link w:val="BodyTextIndent2Char"/>
    <w:uiPriority w:val="99"/>
    <w:unhideWhenUsed/>
    <w:rsid w:val="00074D74"/>
    <w:pPr>
      <w:spacing w:after="120" w:line="480" w:lineRule="auto"/>
      <w:ind w:left="283"/>
    </w:pPr>
  </w:style>
  <w:style w:type="character" w:customStyle="1" w:styleId="BodyTextIndent2Char">
    <w:name w:val="Body Text Indent 2 Char"/>
    <w:link w:val="BodyTextIndent2"/>
    <w:uiPriority w:val="99"/>
    <w:rsid w:val="00074D74"/>
    <w:rPr>
      <w:sz w:val="22"/>
      <w:szCs w:val="22"/>
      <w:lang w:eastAsia="en-US"/>
    </w:rPr>
  </w:style>
  <w:style w:type="character" w:customStyle="1" w:styleId="Heading2Char">
    <w:name w:val="Heading 2 Char"/>
    <w:link w:val="Heading2"/>
    <w:rsid w:val="00E35027"/>
    <w:rPr>
      <w:rFonts w:ascii="Verdana" w:eastAsia="SimSun" w:hAnsi="Verdana"/>
      <w:b/>
      <w:bCs/>
      <w:iCs/>
      <w:lang w:val="bg-BG" w:eastAsia="ar-SA"/>
    </w:rPr>
  </w:style>
  <w:style w:type="paragraph" w:styleId="BodyText2">
    <w:name w:val="Body Text 2"/>
    <w:basedOn w:val="Normal"/>
    <w:link w:val="BodyText2Char"/>
    <w:uiPriority w:val="99"/>
    <w:unhideWhenUsed/>
    <w:rsid w:val="007343BB"/>
    <w:pPr>
      <w:spacing w:after="120" w:line="480" w:lineRule="auto"/>
    </w:pPr>
  </w:style>
  <w:style w:type="character" w:customStyle="1" w:styleId="BodyText2Char">
    <w:name w:val="Body Text 2 Char"/>
    <w:link w:val="BodyText2"/>
    <w:uiPriority w:val="99"/>
    <w:rsid w:val="007343BB"/>
    <w:rPr>
      <w:sz w:val="22"/>
      <w:szCs w:val="22"/>
      <w:lang w:eastAsia="en-US"/>
    </w:rPr>
  </w:style>
  <w:style w:type="paragraph" w:styleId="BodyTextIndent3">
    <w:name w:val="Body Text Indent 3"/>
    <w:basedOn w:val="Normal"/>
    <w:link w:val="BodyTextIndent3Char"/>
    <w:unhideWhenUsed/>
    <w:rsid w:val="00934CF0"/>
    <w:pPr>
      <w:spacing w:after="120"/>
      <w:ind w:left="283"/>
    </w:pPr>
    <w:rPr>
      <w:sz w:val="16"/>
      <w:szCs w:val="16"/>
    </w:rPr>
  </w:style>
  <w:style w:type="character" w:customStyle="1" w:styleId="BodyTextIndent3Char">
    <w:name w:val="Body Text Indent 3 Char"/>
    <w:link w:val="BodyTextIndent3"/>
    <w:rsid w:val="00934CF0"/>
    <w:rPr>
      <w:sz w:val="16"/>
      <w:szCs w:val="16"/>
      <w:lang w:eastAsia="en-US"/>
    </w:rPr>
  </w:style>
  <w:style w:type="numbering" w:customStyle="1" w:styleId="NoList1">
    <w:name w:val="No List1"/>
    <w:next w:val="NoList"/>
    <w:uiPriority w:val="99"/>
    <w:semiHidden/>
    <w:unhideWhenUsed/>
    <w:rsid w:val="00934CF0"/>
  </w:style>
  <w:style w:type="character" w:styleId="PageNumber">
    <w:name w:val="page number"/>
    <w:rsid w:val="00934CF0"/>
  </w:style>
  <w:style w:type="table" w:styleId="TableGrid">
    <w:name w:val="Table Grid"/>
    <w:basedOn w:val="TableNormal"/>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0">
    <w:name w:val="Заглавие #1_"/>
    <w:link w:val="11"/>
    <w:rsid w:val="00934CF0"/>
    <w:rPr>
      <w:rFonts w:ascii="Impact" w:eastAsia="Impact" w:hAnsi="Impact"/>
      <w:sz w:val="36"/>
      <w:szCs w:val="36"/>
      <w:shd w:val="clear" w:color="auto" w:fill="FFFFFF"/>
    </w:rPr>
  </w:style>
  <w:style w:type="paragraph" w:customStyle="1" w:styleId="11">
    <w:name w:val="Заглавие #1"/>
    <w:basedOn w:val="Normal"/>
    <w:link w:val="10"/>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PlainText">
    <w:name w:val="Plain Text"/>
    <w:basedOn w:val="Normal"/>
    <w:link w:val="PlainTextChar"/>
    <w:rsid w:val="00934CF0"/>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934CF0"/>
    <w:rPr>
      <w:rFonts w:ascii="Courier New" w:eastAsia="Times New Roman" w:hAnsi="Courier New" w:cs="Courier New"/>
    </w:rPr>
  </w:style>
  <w:style w:type="paragraph" w:customStyle="1" w:styleId="Application2">
    <w:name w:val="Application2"/>
    <w:basedOn w:val="Normal"/>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TableNormal"/>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CommentTextChar">
    <w:name w:val="Comment Text Char"/>
    <w:link w:val="CommentText"/>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Normal"/>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Heading3Char">
    <w:name w:val="Heading 3 Char"/>
    <w:link w:val="Heading3"/>
    <w:rsid w:val="00580031"/>
    <w:rPr>
      <w:rFonts w:ascii="Verdana" w:eastAsia="SimSun" w:hAnsi="Verdana"/>
      <w:b/>
      <w:bCs/>
      <w:lang w:val="bg-BG"/>
    </w:rPr>
  </w:style>
  <w:style w:type="paragraph" w:customStyle="1" w:styleId="CustomisedNormal">
    <w:name w:val="Customised Normal"/>
    <w:basedOn w:val="Normal"/>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val="x-none"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val="x-none" w:eastAsia="ar-SA"/>
    </w:rPr>
  </w:style>
  <w:style w:type="paragraph" w:customStyle="1" w:styleId="listBulletempty">
    <w:name w:val="listBullet_empty"/>
    <w:basedOn w:val="BodyText"/>
    <w:qFormat/>
    <w:rsid w:val="00EC732B"/>
    <w:pPr>
      <w:keepLines/>
      <w:widowControl w:val="0"/>
      <w:spacing w:before="120" w:after="120" w:line="276" w:lineRule="auto"/>
      <w:jc w:val="both"/>
    </w:pPr>
    <w:rPr>
      <w:b w:val="0"/>
      <w:caps w:val="0"/>
      <w:spacing w:val="-5"/>
      <w:sz w:val="20"/>
      <w:lang w:val="bg-BG" w:eastAsia="x-none"/>
    </w:rPr>
  </w:style>
  <w:style w:type="paragraph" w:customStyle="1" w:styleId="listBulletsfull">
    <w:name w:val="listBullets_full"/>
    <w:basedOn w:val="BodyText"/>
    <w:qFormat/>
    <w:rsid w:val="00EC732B"/>
    <w:pPr>
      <w:keepLines/>
      <w:widowControl w:val="0"/>
      <w:spacing w:before="120" w:after="120" w:line="276" w:lineRule="auto"/>
      <w:jc w:val="both"/>
    </w:pPr>
    <w:rPr>
      <w:b w:val="0"/>
      <w:caps w:val="0"/>
      <w:spacing w:val="-5"/>
      <w:sz w:val="24"/>
      <w:lang w:val="bg-BG" w:eastAsia="x-none"/>
    </w:rPr>
  </w:style>
  <w:style w:type="paragraph" w:styleId="BodyTextIndent">
    <w:name w:val="Body Text Indent"/>
    <w:basedOn w:val="Normal"/>
    <w:link w:val="BodyTextIndentChar"/>
    <w:uiPriority w:val="99"/>
    <w:unhideWhenUsed/>
    <w:rsid w:val="00466A44"/>
    <w:pPr>
      <w:spacing w:after="120"/>
      <w:ind w:left="283"/>
    </w:pPr>
  </w:style>
  <w:style w:type="character" w:customStyle="1" w:styleId="BodyTextIndentChar">
    <w:name w:val="Body Text Indent Char"/>
    <w:basedOn w:val="DefaultParagraphFont"/>
    <w:link w:val="BodyTextIndent"/>
    <w:uiPriority w:val="99"/>
    <w:rsid w:val="00466A44"/>
    <w:rPr>
      <w:sz w:val="22"/>
      <w:szCs w:val="22"/>
      <w:lang w:val="bg-BG"/>
    </w:rPr>
  </w:style>
  <w:style w:type="character" w:customStyle="1" w:styleId="Heading4Char">
    <w:name w:val="Heading 4 Char"/>
    <w:basedOn w:val="DefaultParagraphFont"/>
    <w:link w:val="Heading4"/>
    <w:rsid w:val="00580031"/>
    <w:rPr>
      <w:rFonts w:ascii="Verdana" w:eastAsia="SimSun" w:hAnsi="Verdana"/>
      <w:bCs/>
      <w:i/>
      <w:lang w:val="bg-BG" w:eastAsia="ar-SA"/>
    </w:rPr>
  </w:style>
  <w:style w:type="character" w:customStyle="1" w:styleId="Heading5Char">
    <w:name w:val="Heading 5 Char"/>
    <w:basedOn w:val="DefaultParagraphFont"/>
    <w:link w:val="Heading5"/>
    <w:rsid w:val="005B06C7"/>
    <w:rPr>
      <w:rFonts w:ascii="Verdana" w:eastAsia="SimSun" w:hAnsi="Verdana"/>
      <w:bCs/>
      <w:color w:val="000000"/>
      <w:sz w:val="18"/>
      <w:szCs w:val="18"/>
      <w:u w:val="single"/>
      <w:lang w:val="bg-BG" w:eastAsia="bg-BG"/>
    </w:rPr>
  </w:style>
  <w:style w:type="character" w:customStyle="1" w:styleId="Heading6Char">
    <w:name w:val="Heading 6 Char"/>
    <w:basedOn w:val="DefaultParagraphFont"/>
    <w:link w:val="Heading6"/>
    <w:rsid w:val="00466A44"/>
    <w:rPr>
      <w:rFonts w:eastAsia="Times New Roman"/>
      <w:b/>
      <w:bCs/>
      <w:sz w:val="22"/>
      <w:szCs w:val="22"/>
      <w:lang w:val="bg-BG" w:eastAsia="ar-SA"/>
    </w:rPr>
  </w:style>
  <w:style w:type="character" w:customStyle="1" w:styleId="Heading7Char">
    <w:name w:val="Heading 7 Char"/>
    <w:basedOn w:val="DefaultParagraphFont"/>
    <w:link w:val="Heading7"/>
    <w:rsid w:val="00466A44"/>
    <w:rPr>
      <w:rFonts w:eastAsia="Times New Roman"/>
      <w:sz w:val="24"/>
      <w:szCs w:val="24"/>
      <w:lang w:val="bg-BG" w:eastAsia="ar-SA"/>
    </w:rPr>
  </w:style>
  <w:style w:type="character" w:customStyle="1" w:styleId="Heading9Char">
    <w:name w:val="Heading 9 Char"/>
    <w:basedOn w:val="DefaultParagraphFont"/>
    <w:link w:val="Heading9"/>
    <w:rsid w:val="00466A44"/>
    <w:rPr>
      <w:rFonts w:ascii="Cambria" w:eastAsia="Times New Roman" w:hAnsi="Cambria"/>
      <w:sz w:val="22"/>
      <w:szCs w:val="22"/>
      <w:lang w:val="bg-BG" w:eastAsia="ar-SA"/>
    </w:rPr>
  </w:style>
  <w:style w:type="paragraph" w:customStyle="1" w:styleId="CharChar1CharChar">
    <w:name w:val="Char Char1 Char Char"/>
    <w:basedOn w:val="Normal"/>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TOC4">
    <w:name w:val="toc 4"/>
    <w:basedOn w:val="Normal"/>
    <w:next w:val="Normal"/>
    <w:autoRedefine/>
    <w:semiHidden/>
    <w:rsid w:val="00466A44"/>
    <w:pPr>
      <w:suppressAutoHyphens/>
      <w:spacing w:after="0" w:line="240" w:lineRule="auto"/>
      <w:ind w:left="600"/>
    </w:pPr>
    <w:rPr>
      <w:rFonts w:eastAsia="Times New Roman"/>
      <w:sz w:val="18"/>
      <w:szCs w:val="18"/>
      <w:lang w:eastAsia="ar-SA"/>
    </w:rPr>
  </w:style>
  <w:style w:type="paragraph" w:styleId="TOC5">
    <w:name w:val="toc 5"/>
    <w:basedOn w:val="Normal"/>
    <w:next w:val="Normal"/>
    <w:autoRedefine/>
    <w:semiHidden/>
    <w:rsid w:val="00466A44"/>
    <w:pPr>
      <w:suppressAutoHyphens/>
      <w:spacing w:after="0" w:line="240" w:lineRule="auto"/>
      <w:ind w:left="800"/>
    </w:pPr>
    <w:rPr>
      <w:rFonts w:eastAsia="Times New Roman"/>
      <w:sz w:val="18"/>
      <w:szCs w:val="18"/>
      <w:lang w:eastAsia="ar-SA"/>
    </w:rPr>
  </w:style>
  <w:style w:type="paragraph" w:styleId="TOC6">
    <w:name w:val="toc 6"/>
    <w:basedOn w:val="Normal"/>
    <w:next w:val="Normal"/>
    <w:autoRedefine/>
    <w:semiHidden/>
    <w:rsid w:val="00466A44"/>
    <w:pPr>
      <w:suppressAutoHyphens/>
      <w:spacing w:after="0" w:line="240" w:lineRule="auto"/>
      <w:ind w:left="1000"/>
    </w:pPr>
    <w:rPr>
      <w:rFonts w:eastAsia="Times New Roman"/>
      <w:sz w:val="18"/>
      <w:szCs w:val="18"/>
      <w:lang w:eastAsia="ar-SA"/>
    </w:rPr>
  </w:style>
  <w:style w:type="paragraph" w:styleId="TOC7">
    <w:name w:val="toc 7"/>
    <w:basedOn w:val="Normal"/>
    <w:next w:val="Normal"/>
    <w:autoRedefine/>
    <w:semiHidden/>
    <w:rsid w:val="00466A44"/>
    <w:pPr>
      <w:suppressAutoHyphens/>
      <w:spacing w:after="0" w:line="240" w:lineRule="auto"/>
      <w:ind w:left="1200"/>
    </w:pPr>
    <w:rPr>
      <w:rFonts w:eastAsia="Times New Roman"/>
      <w:sz w:val="18"/>
      <w:szCs w:val="18"/>
      <w:lang w:eastAsia="ar-SA"/>
    </w:rPr>
  </w:style>
  <w:style w:type="paragraph" w:styleId="TOC8">
    <w:name w:val="toc 8"/>
    <w:basedOn w:val="Normal"/>
    <w:next w:val="Normal"/>
    <w:autoRedefine/>
    <w:semiHidden/>
    <w:rsid w:val="00466A44"/>
    <w:pPr>
      <w:suppressAutoHyphens/>
      <w:spacing w:after="0" w:line="240" w:lineRule="auto"/>
      <w:ind w:left="1400"/>
    </w:pPr>
    <w:rPr>
      <w:rFonts w:eastAsia="Times New Roman"/>
      <w:sz w:val="18"/>
      <w:szCs w:val="18"/>
      <w:lang w:eastAsia="ar-SA"/>
    </w:rPr>
  </w:style>
  <w:style w:type="paragraph" w:styleId="TOC9">
    <w:name w:val="toc 9"/>
    <w:basedOn w:val="Normal"/>
    <w:next w:val="Normal"/>
    <w:autoRedefine/>
    <w:semiHidden/>
    <w:rsid w:val="00466A44"/>
    <w:pPr>
      <w:suppressAutoHyphens/>
      <w:spacing w:after="0" w:line="240" w:lineRule="auto"/>
      <w:ind w:left="1600"/>
    </w:pPr>
    <w:rPr>
      <w:rFonts w:eastAsia="Times New Roman"/>
      <w:sz w:val="18"/>
      <w:szCs w:val="18"/>
      <w:lang w:eastAsia="ar-SA"/>
    </w:rPr>
  </w:style>
  <w:style w:type="paragraph" w:styleId="Caption">
    <w:name w:val="caption"/>
    <w:aliases w:val="Caption Char Char Char,Caption Char Char,MyCaption Char Char Char,MyCaption Char,Caption Char Char Char Char Char Char,MyCaption Char Char,Caption Char,Caption Char Char Char Char,Caption Char Char1 Char Char Char Char Char Char"/>
    <w:basedOn w:val="Normal"/>
    <w:next w:val="Normal"/>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NoList"/>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Normal"/>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Normal"/>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CommentSubjectChar">
    <w:name w:val="Comment Subject Char"/>
    <w:link w:val="CommentSubject"/>
    <w:rsid w:val="00466A44"/>
    <w:rPr>
      <w:b/>
      <w:bCs/>
      <w:lang w:val="bg-BG"/>
    </w:rPr>
  </w:style>
  <w:style w:type="character" w:styleId="Emphasis">
    <w:name w:val="Emphasis"/>
    <w:qFormat/>
    <w:rsid w:val="00466A44"/>
    <w:rPr>
      <w:rFonts w:ascii="Arial" w:hAnsi="Arial"/>
      <w:i/>
      <w:iCs/>
      <w:sz w:val="20"/>
    </w:rPr>
  </w:style>
  <w:style w:type="paragraph" w:styleId="Revision">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Normal"/>
    <w:next w:val="Normal"/>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NoSpacing">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Normal"/>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Normal"/>
    <w:link w:val="BuletsChar"/>
    <w:rsid w:val="00466A44"/>
    <w:pPr>
      <w:numPr>
        <w:numId w:val="23"/>
      </w:numPr>
      <w:spacing w:before="120" w:after="0" w:line="240" w:lineRule="auto"/>
      <w:jc w:val="both"/>
    </w:pPr>
    <w:rPr>
      <w:rFonts w:ascii="Times New Roman" w:eastAsia="Times New Roman" w:hAnsi="Times New Roman"/>
      <w:sz w:val="24"/>
      <w:szCs w:val="20"/>
      <w:lang w:val="x-none" w:eastAsia="x-none"/>
    </w:rPr>
  </w:style>
  <w:style w:type="character" w:customStyle="1" w:styleId="BuletsChar">
    <w:name w:val="Bulets Char"/>
    <w:link w:val="Bulets"/>
    <w:locked/>
    <w:rsid w:val="00466A44"/>
    <w:rPr>
      <w:rFonts w:ascii="Times New Roman" w:eastAsia="Times New Roman" w:hAnsi="Times New Roman"/>
      <w:sz w:val="24"/>
      <w:lang w:val="x-none" w:eastAsia="x-none"/>
    </w:rPr>
  </w:style>
  <w:style w:type="paragraph" w:customStyle="1" w:styleId="Char">
    <w:name w:val="Char"/>
    <w:basedOn w:val="Normal"/>
    <w:autoRedefine/>
    <w:rsid w:val="00466A44"/>
    <w:pPr>
      <w:spacing w:after="120" w:line="240" w:lineRule="auto"/>
      <w:jc w:val="center"/>
    </w:pPr>
    <w:rPr>
      <w:rFonts w:ascii="Futura Bk" w:eastAsia="Times New Roman" w:hAnsi="Futura Bk" w:cs="Futura Bk"/>
      <w:sz w:val="24"/>
      <w:szCs w:val="24"/>
      <w:lang w:val="en-US" w:eastAsia="pl-PL"/>
    </w:rPr>
  </w:style>
  <w:style w:type="character" w:styleId="BookTitle">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Normal"/>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Normal"/>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Normal"/>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ListBullet">
    <w:name w:val="List Bullet"/>
    <w:basedOn w:val="Normal"/>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Normal"/>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Normal"/>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Normal"/>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Normal"/>
    <w:link w:val="34"/>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0">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Normal"/>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0">
    <w:name w:val="Заглавие римско"/>
    <w:basedOn w:val="Heading1"/>
    <w:link w:val="a1"/>
    <w:qFormat/>
    <w:rsid w:val="00292407"/>
    <w:pPr>
      <w:keepLines/>
      <w:spacing w:before="60"/>
      <w:jc w:val="left"/>
    </w:pPr>
    <w:rPr>
      <w:rFonts w:ascii="Times New Roman" w:hAnsi="Times New Roman"/>
      <w:kern w:val="0"/>
      <w:sz w:val="24"/>
      <w:szCs w:val="28"/>
      <w:lang w:val="x-none" w:eastAsia="x-none"/>
    </w:rPr>
  </w:style>
  <w:style w:type="character" w:customStyle="1" w:styleId="a1">
    <w:name w:val="Заглавие римско Знак"/>
    <w:link w:val="a0"/>
    <w:rsid w:val="00292407"/>
    <w:rPr>
      <w:rFonts w:ascii="Times New Roman" w:eastAsia="Times New Roman" w:hAnsi="Times New Roman"/>
      <w:b/>
      <w:bCs/>
      <w:sz w:val="24"/>
      <w:szCs w:val="28"/>
      <w:lang w:val="x-none" w:eastAsia="x-none"/>
    </w:rPr>
  </w:style>
  <w:style w:type="paragraph" w:customStyle="1" w:styleId="CustomHeading2">
    <w:name w:val="Custom Heading 2"/>
    <w:basedOn w:val="Normal"/>
    <w:next w:val="BodyText"/>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lang w:val="x-none" w:eastAsia="x-none"/>
    </w:rPr>
  </w:style>
  <w:style w:type="paragraph" w:styleId="ListBullet2">
    <w:name w:val="List Bullet 2"/>
    <w:basedOn w:val="Normal"/>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FootnoteText">
    <w:name w:val="footnote text"/>
    <w:basedOn w:val="Normal"/>
    <w:link w:val="FootnoteTextChar"/>
    <w:uiPriority w:val="99"/>
    <w:semiHidden/>
    <w:unhideWhenUsed/>
    <w:rsid w:val="004E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CE4"/>
    <w:rPr>
      <w:lang w:val="bg-BG"/>
    </w:rPr>
  </w:style>
  <w:style w:type="character" w:styleId="FootnoteReference">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Normal"/>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NoList"/>
    <w:uiPriority w:val="99"/>
    <w:semiHidden/>
    <w:unhideWhenUsed/>
    <w:rsid w:val="00E50CE6"/>
  </w:style>
  <w:style w:type="table" w:customStyle="1" w:styleId="TableGrid1">
    <w:name w:val="Table Grid1"/>
    <w:basedOn w:val="TableNormal"/>
    <w:next w:val="TableGrid"/>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next w:val="111111"/>
    <w:rsid w:val="00E50CE6"/>
    <w:pPr>
      <w:numPr>
        <w:numId w:val="2"/>
      </w:numPr>
    </w:pPr>
  </w:style>
  <w:style w:type="paragraph" w:customStyle="1" w:styleId="Application4">
    <w:name w:val="Application4"/>
    <w:basedOn w:val="Normal"/>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Normal"/>
    <w:rsid w:val="00E50CE6"/>
    <w:pPr>
      <w:tabs>
        <w:tab w:val="left" w:pos="709"/>
      </w:tabs>
      <w:spacing w:after="0" w:line="240" w:lineRule="auto"/>
    </w:pPr>
    <w:rPr>
      <w:rFonts w:ascii="Tahoma" w:eastAsia="Times New Roman" w:hAnsi="Tahoma"/>
      <w:sz w:val="24"/>
      <w:szCs w:val="24"/>
      <w:lang w:val="pl-PL" w:eastAsia="pl-PL"/>
    </w:rPr>
  </w:style>
  <w:style w:type="character" w:styleId="PlaceholderText">
    <w:name w:val="Placeholder Text"/>
    <w:basedOn w:val="DefaultParagraphFont"/>
    <w:uiPriority w:val="99"/>
    <w:semiHidden/>
    <w:rsid w:val="00AF4D9E"/>
    <w:rPr>
      <w:color w:val="808080"/>
    </w:rPr>
  </w:style>
  <w:style w:type="paragraph" w:customStyle="1" w:styleId="m">
    <w:name w:val="m"/>
    <w:basedOn w:val="Normal"/>
    <w:uiPriority w:val="99"/>
    <w:rsid w:val="004E3559"/>
    <w:pPr>
      <w:spacing w:after="0" w:line="240" w:lineRule="auto"/>
      <w:ind w:firstLine="660"/>
      <w:jc w:val="both"/>
    </w:pPr>
    <w:rPr>
      <w:rFonts w:ascii="Times New Roman" w:hAnsi="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39520484">
      <w:bodyDiv w:val="1"/>
      <w:marLeft w:val="0"/>
      <w:marRight w:val="0"/>
      <w:marTop w:val="0"/>
      <w:marBottom w:val="0"/>
      <w:divBdr>
        <w:top w:val="none" w:sz="0" w:space="0" w:color="auto"/>
        <w:left w:val="none" w:sz="0" w:space="0" w:color="auto"/>
        <w:bottom w:val="none" w:sz="0" w:space="0" w:color="auto"/>
        <w:right w:val="none" w:sz="0" w:space="0" w:color="auto"/>
      </w:divBdr>
    </w:div>
    <w:div w:id="85000377">
      <w:bodyDiv w:val="1"/>
      <w:marLeft w:val="0"/>
      <w:marRight w:val="0"/>
      <w:marTop w:val="0"/>
      <w:marBottom w:val="0"/>
      <w:divBdr>
        <w:top w:val="none" w:sz="0" w:space="0" w:color="auto"/>
        <w:left w:val="none" w:sz="0" w:space="0" w:color="auto"/>
        <w:bottom w:val="none" w:sz="0" w:space="0" w:color="auto"/>
        <w:right w:val="none" w:sz="0" w:space="0" w:color="auto"/>
      </w:divBdr>
    </w:div>
    <w:div w:id="94712749">
      <w:bodyDiv w:val="1"/>
      <w:marLeft w:val="60"/>
      <w:marRight w:val="60"/>
      <w:marTop w:val="60"/>
      <w:marBottom w:val="15"/>
      <w:divBdr>
        <w:top w:val="none" w:sz="0" w:space="0" w:color="auto"/>
        <w:left w:val="none" w:sz="0" w:space="0" w:color="auto"/>
        <w:bottom w:val="none" w:sz="0" w:space="0" w:color="auto"/>
        <w:right w:val="none" w:sz="0" w:space="0" w:color="auto"/>
      </w:divBdr>
    </w:div>
    <w:div w:id="275448188">
      <w:bodyDiv w:val="1"/>
      <w:marLeft w:val="0"/>
      <w:marRight w:val="0"/>
      <w:marTop w:val="0"/>
      <w:marBottom w:val="0"/>
      <w:divBdr>
        <w:top w:val="none" w:sz="0" w:space="0" w:color="auto"/>
        <w:left w:val="none" w:sz="0" w:space="0" w:color="auto"/>
        <w:bottom w:val="none" w:sz="0" w:space="0" w:color="auto"/>
        <w:right w:val="none" w:sz="0" w:space="0" w:color="auto"/>
      </w:divBdr>
    </w:div>
    <w:div w:id="483745180">
      <w:bodyDiv w:val="1"/>
      <w:marLeft w:val="0"/>
      <w:marRight w:val="0"/>
      <w:marTop w:val="0"/>
      <w:marBottom w:val="0"/>
      <w:divBdr>
        <w:top w:val="none" w:sz="0" w:space="0" w:color="auto"/>
        <w:left w:val="none" w:sz="0" w:space="0" w:color="auto"/>
        <w:bottom w:val="none" w:sz="0" w:space="0" w:color="auto"/>
        <w:right w:val="none" w:sz="0" w:space="0" w:color="auto"/>
      </w:divBdr>
      <w:divsChild>
        <w:div w:id="1124883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312048">
      <w:bodyDiv w:val="1"/>
      <w:marLeft w:val="0"/>
      <w:marRight w:val="0"/>
      <w:marTop w:val="0"/>
      <w:marBottom w:val="0"/>
      <w:divBdr>
        <w:top w:val="none" w:sz="0" w:space="0" w:color="auto"/>
        <w:left w:val="none" w:sz="0" w:space="0" w:color="auto"/>
        <w:bottom w:val="none" w:sz="0" w:space="0" w:color="auto"/>
        <w:right w:val="none" w:sz="0" w:space="0" w:color="auto"/>
      </w:divBdr>
    </w:div>
    <w:div w:id="746541792">
      <w:bodyDiv w:val="1"/>
      <w:marLeft w:val="0"/>
      <w:marRight w:val="0"/>
      <w:marTop w:val="0"/>
      <w:marBottom w:val="0"/>
      <w:divBdr>
        <w:top w:val="none" w:sz="0" w:space="0" w:color="auto"/>
        <w:left w:val="none" w:sz="0" w:space="0" w:color="auto"/>
        <w:bottom w:val="none" w:sz="0" w:space="0" w:color="auto"/>
        <w:right w:val="none" w:sz="0" w:space="0" w:color="auto"/>
      </w:divBdr>
    </w:div>
    <w:div w:id="889421286">
      <w:bodyDiv w:val="1"/>
      <w:marLeft w:val="0"/>
      <w:marRight w:val="0"/>
      <w:marTop w:val="0"/>
      <w:marBottom w:val="0"/>
      <w:divBdr>
        <w:top w:val="none" w:sz="0" w:space="0" w:color="auto"/>
        <w:left w:val="none" w:sz="0" w:space="0" w:color="auto"/>
        <w:bottom w:val="none" w:sz="0" w:space="0" w:color="auto"/>
        <w:right w:val="none" w:sz="0" w:space="0" w:color="auto"/>
      </w:divBdr>
    </w:div>
    <w:div w:id="979654732">
      <w:bodyDiv w:val="1"/>
      <w:marLeft w:val="0"/>
      <w:marRight w:val="0"/>
      <w:marTop w:val="0"/>
      <w:marBottom w:val="0"/>
      <w:divBdr>
        <w:top w:val="none" w:sz="0" w:space="0" w:color="auto"/>
        <w:left w:val="none" w:sz="0" w:space="0" w:color="auto"/>
        <w:bottom w:val="none" w:sz="0" w:space="0" w:color="auto"/>
        <w:right w:val="none" w:sz="0" w:space="0" w:color="auto"/>
      </w:divBdr>
    </w:div>
    <w:div w:id="1010378669">
      <w:bodyDiv w:val="1"/>
      <w:marLeft w:val="0"/>
      <w:marRight w:val="0"/>
      <w:marTop w:val="0"/>
      <w:marBottom w:val="0"/>
      <w:divBdr>
        <w:top w:val="none" w:sz="0" w:space="0" w:color="auto"/>
        <w:left w:val="none" w:sz="0" w:space="0" w:color="auto"/>
        <w:bottom w:val="none" w:sz="0" w:space="0" w:color="auto"/>
        <w:right w:val="none" w:sz="0" w:space="0" w:color="auto"/>
      </w:divBdr>
    </w:div>
    <w:div w:id="1022979416">
      <w:bodyDiv w:val="1"/>
      <w:marLeft w:val="0"/>
      <w:marRight w:val="0"/>
      <w:marTop w:val="0"/>
      <w:marBottom w:val="0"/>
      <w:divBdr>
        <w:top w:val="none" w:sz="0" w:space="0" w:color="auto"/>
        <w:left w:val="none" w:sz="0" w:space="0" w:color="auto"/>
        <w:bottom w:val="none" w:sz="0" w:space="0" w:color="auto"/>
        <w:right w:val="none" w:sz="0" w:space="0" w:color="auto"/>
      </w:divBdr>
    </w:div>
    <w:div w:id="1211727146">
      <w:bodyDiv w:val="1"/>
      <w:marLeft w:val="0"/>
      <w:marRight w:val="0"/>
      <w:marTop w:val="0"/>
      <w:marBottom w:val="0"/>
      <w:divBdr>
        <w:top w:val="none" w:sz="0" w:space="0" w:color="auto"/>
        <w:left w:val="none" w:sz="0" w:space="0" w:color="auto"/>
        <w:bottom w:val="none" w:sz="0" w:space="0" w:color="auto"/>
        <w:right w:val="none" w:sz="0" w:space="0" w:color="auto"/>
      </w:divBdr>
    </w:div>
    <w:div w:id="1250459157">
      <w:bodyDiv w:val="1"/>
      <w:marLeft w:val="60"/>
      <w:marRight w:val="60"/>
      <w:marTop w:val="60"/>
      <w:marBottom w:val="15"/>
      <w:divBdr>
        <w:top w:val="none" w:sz="0" w:space="0" w:color="auto"/>
        <w:left w:val="none" w:sz="0" w:space="0" w:color="auto"/>
        <w:bottom w:val="none" w:sz="0" w:space="0" w:color="auto"/>
        <w:right w:val="none" w:sz="0" w:space="0" w:color="auto"/>
      </w:divBdr>
      <w:divsChild>
        <w:div w:id="133719586">
          <w:marLeft w:val="0"/>
          <w:marRight w:val="0"/>
          <w:marTop w:val="0"/>
          <w:marBottom w:val="0"/>
          <w:divBdr>
            <w:top w:val="none" w:sz="0" w:space="0" w:color="auto"/>
            <w:left w:val="none" w:sz="0" w:space="0" w:color="auto"/>
            <w:bottom w:val="none" w:sz="0" w:space="0" w:color="auto"/>
            <w:right w:val="none" w:sz="0" w:space="0" w:color="auto"/>
          </w:divBdr>
        </w:div>
        <w:div w:id="691303973">
          <w:marLeft w:val="0"/>
          <w:marRight w:val="0"/>
          <w:marTop w:val="0"/>
          <w:marBottom w:val="0"/>
          <w:divBdr>
            <w:top w:val="none" w:sz="0" w:space="0" w:color="auto"/>
            <w:left w:val="none" w:sz="0" w:space="0" w:color="auto"/>
            <w:bottom w:val="none" w:sz="0" w:space="0" w:color="auto"/>
            <w:right w:val="none" w:sz="0" w:space="0" w:color="auto"/>
          </w:divBdr>
        </w:div>
        <w:div w:id="1920208224">
          <w:marLeft w:val="0"/>
          <w:marRight w:val="0"/>
          <w:marTop w:val="0"/>
          <w:marBottom w:val="0"/>
          <w:divBdr>
            <w:top w:val="none" w:sz="0" w:space="0" w:color="auto"/>
            <w:left w:val="none" w:sz="0" w:space="0" w:color="auto"/>
            <w:bottom w:val="none" w:sz="0" w:space="0" w:color="auto"/>
            <w:right w:val="none" w:sz="0" w:space="0" w:color="auto"/>
          </w:divBdr>
        </w:div>
      </w:divsChild>
    </w:div>
    <w:div w:id="1360082786">
      <w:bodyDiv w:val="1"/>
      <w:marLeft w:val="0"/>
      <w:marRight w:val="0"/>
      <w:marTop w:val="0"/>
      <w:marBottom w:val="0"/>
      <w:divBdr>
        <w:top w:val="none" w:sz="0" w:space="0" w:color="auto"/>
        <w:left w:val="none" w:sz="0" w:space="0" w:color="auto"/>
        <w:bottom w:val="none" w:sz="0" w:space="0" w:color="auto"/>
        <w:right w:val="none" w:sz="0" w:space="0" w:color="auto"/>
      </w:divBdr>
    </w:div>
    <w:div w:id="1374115377">
      <w:bodyDiv w:val="1"/>
      <w:marLeft w:val="0"/>
      <w:marRight w:val="0"/>
      <w:marTop w:val="0"/>
      <w:marBottom w:val="0"/>
      <w:divBdr>
        <w:top w:val="none" w:sz="0" w:space="0" w:color="auto"/>
        <w:left w:val="none" w:sz="0" w:space="0" w:color="auto"/>
        <w:bottom w:val="none" w:sz="0" w:space="0" w:color="auto"/>
        <w:right w:val="none" w:sz="0" w:space="0" w:color="auto"/>
      </w:divBdr>
    </w:div>
    <w:div w:id="1471897902">
      <w:bodyDiv w:val="1"/>
      <w:marLeft w:val="0"/>
      <w:marRight w:val="0"/>
      <w:marTop w:val="0"/>
      <w:marBottom w:val="0"/>
      <w:divBdr>
        <w:top w:val="none" w:sz="0" w:space="0" w:color="auto"/>
        <w:left w:val="none" w:sz="0" w:space="0" w:color="auto"/>
        <w:bottom w:val="none" w:sz="0" w:space="0" w:color="auto"/>
        <w:right w:val="none" w:sz="0" w:space="0" w:color="auto"/>
      </w:divBdr>
    </w:div>
    <w:div w:id="1694839072">
      <w:bodyDiv w:val="1"/>
      <w:marLeft w:val="0"/>
      <w:marRight w:val="0"/>
      <w:marTop w:val="0"/>
      <w:marBottom w:val="0"/>
      <w:divBdr>
        <w:top w:val="none" w:sz="0" w:space="0" w:color="auto"/>
        <w:left w:val="none" w:sz="0" w:space="0" w:color="auto"/>
        <w:bottom w:val="none" w:sz="0" w:space="0" w:color="auto"/>
        <w:right w:val="none" w:sz="0" w:space="0" w:color="auto"/>
      </w:divBdr>
    </w:div>
    <w:div w:id="1723558484">
      <w:bodyDiv w:val="1"/>
      <w:marLeft w:val="0"/>
      <w:marRight w:val="0"/>
      <w:marTop w:val="0"/>
      <w:marBottom w:val="0"/>
      <w:divBdr>
        <w:top w:val="none" w:sz="0" w:space="0" w:color="auto"/>
        <w:left w:val="none" w:sz="0" w:space="0" w:color="auto"/>
        <w:bottom w:val="none" w:sz="0" w:space="0" w:color="auto"/>
        <w:right w:val="none" w:sz="0" w:space="0" w:color="auto"/>
      </w:divBdr>
    </w:div>
    <w:div w:id="1752965734">
      <w:bodyDiv w:val="1"/>
      <w:marLeft w:val="60"/>
      <w:marRight w:val="60"/>
      <w:marTop w:val="60"/>
      <w:marBottom w:val="15"/>
      <w:divBdr>
        <w:top w:val="none" w:sz="0" w:space="0" w:color="auto"/>
        <w:left w:val="none" w:sz="0" w:space="0" w:color="auto"/>
        <w:bottom w:val="none" w:sz="0" w:space="0" w:color="auto"/>
        <w:right w:val="none" w:sz="0" w:space="0" w:color="auto"/>
      </w:divBdr>
      <w:divsChild>
        <w:div w:id="995305483">
          <w:marLeft w:val="0"/>
          <w:marRight w:val="0"/>
          <w:marTop w:val="0"/>
          <w:marBottom w:val="0"/>
          <w:divBdr>
            <w:top w:val="none" w:sz="0" w:space="0" w:color="auto"/>
            <w:left w:val="none" w:sz="0" w:space="0" w:color="auto"/>
            <w:bottom w:val="none" w:sz="0" w:space="0" w:color="auto"/>
            <w:right w:val="none" w:sz="0" w:space="0" w:color="auto"/>
          </w:divBdr>
        </w:div>
        <w:div w:id="1000499781">
          <w:marLeft w:val="0"/>
          <w:marRight w:val="0"/>
          <w:marTop w:val="0"/>
          <w:marBottom w:val="0"/>
          <w:divBdr>
            <w:top w:val="none" w:sz="0" w:space="0" w:color="auto"/>
            <w:left w:val="none" w:sz="0" w:space="0" w:color="auto"/>
            <w:bottom w:val="none" w:sz="0" w:space="0" w:color="auto"/>
            <w:right w:val="none" w:sz="0" w:space="0" w:color="auto"/>
          </w:divBdr>
        </w:div>
        <w:div w:id="2053919873">
          <w:marLeft w:val="0"/>
          <w:marRight w:val="0"/>
          <w:marTop w:val="0"/>
          <w:marBottom w:val="0"/>
          <w:divBdr>
            <w:top w:val="none" w:sz="0" w:space="0" w:color="auto"/>
            <w:left w:val="none" w:sz="0" w:space="0" w:color="auto"/>
            <w:bottom w:val="none" w:sz="0" w:space="0" w:color="auto"/>
            <w:right w:val="none" w:sz="0" w:space="0" w:color="auto"/>
          </w:divBdr>
        </w:div>
      </w:divsChild>
    </w:div>
    <w:div w:id="2050641725">
      <w:bodyDiv w:val="1"/>
      <w:marLeft w:val="0"/>
      <w:marRight w:val="0"/>
      <w:marTop w:val="0"/>
      <w:marBottom w:val="0"/>
      <w:divBdr>
        <w:top w:val="none" w:sz="0" w:space="0" w:color="auto"/>
        <w:left w:val="none" w:sz="0" w:space="0" w:color="auto"/>
        <w:bottom w:val="none" w:sz="0" w:space="0" w:color="auto"/>
        <w:right w:val="none" w:sz="0" w:space="0" w:color="auto"/>
      </w:divBdr>
    </w:div>
    <w:div w:id="2060546146">
      <w:bodyDiv w:val="1"/>
      <w:marLeft w:val="0"/>
      <w:marRight w:val="0"/>
      <w:marTop w:val="0"/>
      <w:marBottom w:val="0"/>
      <w:divBdr>
        <w:top w:val="none" w:sz="0" w:space="0" w:color="auto"/>
        <w:left w:val="none" w:sz="0" w:space="0" w:color="auto"/>
        <w:bottom w:val="none" w:sz="0" w:space="0" w:color="auto"/>
        <w:right w:val="none" w:sz="0" w:space="0" w:color="auto"/>
      </w:divBdr>
    </w:div>
    <w:div w:id="2100443654">
      <w:bodyDiv w:val="1"/>
      <w:marLeft w:val="0"/>
      <w:marRight w:val="0"/>
      <w:marTop w:val="0"/>
      <w:marBottom w:val="0"/>
      <w:divBdr>
        <w:top w:val="none" w:sz="0" w:space="0" w:color="auto"/>
        <w:left w:val="none" w:sz="0" w:space="0" w:color="auto"/>
        <w:bottom w:val="none" w:sz="0" w:space="0" w:color="auto"/>
        <w:right w:val="none" w:sz="0" w:space="0" w:color="auto"/>
      </w:divBdr>
    </w:div>
    <w:div w:id="21260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68" Type="http://schemas.microsoft.com/office/2007/relationships/stylesWithEffects" Target="stylesWithEffects.xml"/><Relationship Id="rId7" Type="http://schemas.openxmlformats.org/officeDocument/2006/relationships/endnotes" Target="endnotes.xml"/><Relationship Id="rId6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348B-3962-45CF-8D36-3BBF34FE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8244</CharactersWithSpaces>
  <SharedDoc>false</SharedDoc>
  <HLinks>
    <vt:vector size="258" baseType="variant">
      <vt:variant>
        <vt:i4>5636221</vt:i4>
      </vt:variant>
      <vt:variant>
        <vt:i4>240</vt:i4>
      </vt:variant>
      <vt:variant>
        <vt:i4>0</vt:i4>
      </vt:variant>
      <vt:variant>
        <vt:i4>5</vt:i4>
      </vt:variant>
      <vt:variant>
        <vt:lpwstr>mailto:h.ivanovski@mee.government.bg</vt:lpwstr>
      </vt:variant>
      <vt:variant>
        <vt:lpwstr/>
      </vt:variant>
      <vt:variant>
        <vt:i4>3342442</vt:i4>
      </vt:variant>
      <vt:variant>
        <vt:i4>237</vt:i4>
      </vt:variant>
      <vt:variant>
        <vt:i4>0</vt:i4>
      </vt:variant>
      <vt:variant>
        <vt:i4>5</vt:i4>
      </vt:variant>
      <vt:variant>
        <vt:lpwstr>http://www.opac.government.bg/</vt:lpwstr>
      </vt:variant>
      <vt:variant>
        <vt:lpwstr/>
      </vt:variant>
      <vt:variant>
        <vt:i4>131143</vt:i4>
      </vt:variant>
      <vt:variant>
        <vt:i4>231</vt:i4>
      </vt:variant>
      <vt:variant>
        <vt:i4>0</vt:i4>
      </vt:variant>
      <vt:variant>
        <vt:i4>5</vt:i4>
      </vt:variant>
      <vt:variant>
        <vt:lpwstr>http://www.government.bg/</vt:lpwstr>
      </vt:variant>
      <vt:variant>
        <vt:lpwstr/>
      </vt:variant>
      <vt:variant>
        <vt:i4>6815759</vt:i4>
      </vt:variant>
      <vt:variant>
        <vt:i4>228</vt:i4>
      </vt:variant>
      <vt:variant>
        <vt:i4>0</vt:i4>
      </vt:variant>
      <vt:variant>
        <vt:i4>5</vt:i4>
      </vt:variant>
      <vt:variant>
        <vt:lpwstr>http://europa.eu/abc/symbols/emblem/download_bg.htm</vt:lpwstr>
      </vt:variant>
      <vt:variant>
        <vt:lpwstr/>
      </vt:variant>
      <vt:variant>
        <vt:i4>3604516</vt:i4>
      </vt:variant>
      <vt:variant>
        <vt:i4>225</vt:i4>
      </vt:variant>
      <vt:variant>
        <vt:i4>0</vt:i4>
      </vt:variant>
      <vt:variant>
        <vt:i4>5</vt:i4>
      </vt:variant>
      <vt:variant>
        <vt:lpwstr>apis://NORM|40377|8|3|/</vt:lpwstr>
      </vt:variant>
      <vt:variant>
        <vt:lpwstr/>
      </vt:variant>
      <vt:variant>
        <vt:i4>3342442</vt:i4>
      </vt:variant>
      <vt:variant>
        <vt:i4>222</vt:i4>
      </vt:variant>
      <vt:variant>
        <vt:i4>0</vt:i4>
      </vt:variant>
      <vt:variant>
        <vt:i4>5</vt:i4>
      </vt:variant>
      <vt:variant>
        <vt:lpwstr>http://www.opac.government.bg/</vt:lpwstr>
      </vt:variant>
      <vt:variant>
        <vt:lpwstr/>
      </vt:variant>
      <vt:variant>
        <vt:i4>1703984</vt:i4>
      </vt:variant>
      <vt:variant>
        <vt:i4>215</vt:i4>
      </vt:variant>
      <vt:variant>
        <vt:i4>0</vt:i4>
      </vt:variant>
      <vt:variant>
        <vt:i4>5</vt:i4>
      </vt:variant>
      <vt:variant>
        <vt:lpwstr/>
      </vt:variant>
      <vt:variant>
        <vt:lpwstr>_Toc398196235</vt:lpwstr>
      </vt:variant>
      <vt:variant>
        <vt:i4>1703984</vt:i4>
      </vt:variant>
      <vt:variant>
        <vt:i4>209</vt:i4>
      </vt:variant>
      <vt:variant>
        <vt:i4>0</vt:i4>
      </vt:variant>
      <vt:variant>
        <vt:i4>5</vt:i4>
      </vt:variant>
      <vt:variant>
        <vt:lpwstr/>
      </vt:variant>
      <vt:variant>
        <vt:lpwstr>_Toc398196234</vt:lpwstr>
      </vt:variant>
      <vt:variant>
        <vt:i4>1703984</vt:i4>
      </vt:variant>
      <vt:variant>
        <vt:i4>203</vt:i4>
      </vt:variant>
      <vt:variant>
        <vt:i4>0</vt:i4>
      </vt:variant>
      <vt:variant>
        <vt:i4>5</vt:i4>
      </vt:variant>
      <vt:variant>
        <vt:lpwstr/>
      </vt:variant>
      <vt:variant>
        <vt:lpwstr>_Toc398196233</vt:lpwstr>
      </vt:variant>
      <vt:variant>
        <vt:i4>1703984</vt:i4>
      </vt:variant>
      <vt:variant>
        <vt:i4>197</vt:i4>
      </vt:variant>
      <vt:variant>
        <vt:i4>0</vt:i4>
      </vt:variant>
      <vt:variant>
        <vt:i4>5</vt:i4>
      </vt:variant>
      <vt:variant>
        <vt:lpwstr/>
      </vt:variant>
      <vt:variant>
        <vt:lpwstr>_Toc398196232</vt:lpwstr>
      </vt:variant>
      <vt:variant>
        <vt:i4>1703984</vt:i4>
      </vt:variant>
      <vt:variant>
        <vt:i4>191</vt:i4>
      </vt:variant>
      <vt:variant>
        <vt:i4>0</vt:i4>
      </vt:variant>
      <vt:variant>
        <vt:i4>5</vt:i4>
      </vt:variant>
      <vt:variant>
        <vt:lpwstr/>
      </vt:variant>
      <vt:variant>
        <vt:lpwstr>_Toc398196231</vt:lpwstr>
      </vt:variant>
      <vt:variant>
        <vt:i4>1703984</vt:i4>
      </vt:variant>
      <vt:variant>
        <vt:i4>185</vt:i4>
      </vt:variant>
      <vt:variant>
        <vt:i4>0</vt:i4>
      </vt:variant>
      <vt:variant>
        <vt:i4>5</vt:i4>
      </vt:variant>
      <vt:variant>
        <vt:lpwstr/>
      </vt:variant>
      <vt:variant>
        <vt:lpwstr>_Toc398196230</vt:lpwstr>
      </vt:variant>
      <vt:variant>
        <vt:i4>1769520</vt:i4>
      </vt:variant>
      <vt:variant>
        <vt:i4>179</vt:i4>
      </vt:variant>
      <vt:variant>
        <vt:i4>0</vt:i4>
      </vt:variant>
      <vt:variant>
        <vt:i4>5</vt:i4>
      </vt:variant>
      <vt:variant>
        <vt:lpwstr/>
      </vt:variant>
      <vt:variant>
        <vt:lpwstr>_Toc398196229</vt:lpwstr>
      </vt:variant>
      <vt:variant>
        <vt:i4>1769520</vt:i4>
      </vt:variant>
      <vt:variant>
        <vt:i4>173</vt:i4>
      </vt:variant>
      <vt:variant>
        <vt:i4>0</vt:i4>
      </vt:variant>
      <vt:variant>
        <vt:i4>5</vt:i4>
      </vt:variant>
      <vt:variant>
        <vt:lpwstr/>
      </vt:variant>
      <vt:variant>
        <vt:lpwstr>_Toc398196228</vt:lpwstr>
      </vt:variant>
      <vt:variant>
        <vt:i4>1769520</vt:i4>
      </vt:variant>
      <vt:variant>
        <vt:i4>167</vt:i4>
      </vt:variant>
      <vt:variant>
        <vt:i4>0</vt:i4>
      </vt:variant>
      <vt:variant>
        <vt:i4>5</vt:i4>
      </vt:variant>
      <vt:variant>
        <vt:lpwstr/>
      </vt:variant>
      <vt:variant>
        <vt:lpwstr>_Toc398196227</vt:lpwstr>
      </vt:variant>
      <vt:variant>
        <vt:i4>1769520</vt:i4>
      </vt:variant>
      <vt:variant>
        <vt:i4>161</vt:i4>
      </vt:variant>
      <vt:variant>
        <vt:i4>0</vt:i4>
      </vt:variant>
      <vt:variant>
        <vt:i4>5</vt:i4>
      </vt:variant>
      <vt:variant>
        <vt:lpwstr/>
      </vt:variant>
      <vt:variant>
        <vt:lpwstr>_Toc398196226</vt:lpwstr>
      </vt:variant>
      <vt:variant>
        <vt:i4>1769520</vt:i4>
      </vt:variant>
      <vt:variant>
        <vt:i4>155</vt:i4>
      </vt:variant>
      <vt:variant>
        <vt:i4>0</vt:i4>
      </vt:variant>
      <vt:variant>
        <vt:i4>5</vt:i4>
      </vt:variant>
      <vt:variant>
        <vt:lpwstr/>
      </vt:variant>
      <vt:variant>
        <vt:lpwstr>_Toc398196225</vt:lpwstr>
      </vt:variant>
      <vt:variant>
        <vt:i4>1769520</vt:i4>
      </vt:variant>
      <vt:variant>
        <vt:i4>149</vt:i4>
      </vt:variant>
      <vt:variant>
        <vt:i4>0</vt:i4>
      </vt:variant>
      <vt:variant>
        <vt:i4>5</vt:i4>
      </vt:variant>
      <vt:variant>
        <vt:lpwstr/>
      </vt:variant>
      <vt:variant>
        <vt:lpwstr>_Toc398196224</vt:lpwstr>
      </vt:variant>
      <vt:variant>
        <vt:i4>1769520</vt:i4>
      </vt:variant>
      <vt:variant>
        <vt:i4>143</vt:i4>
      </vt:variant>
      <vt:variant>
        <vt:i4>0</vt:i4>
      </vt:variant>
      <vt:variant>
        <vt:i4>5</vt:i4>
      </vt:variant>
      <vt:variant>
        <vt:lpwstr/>
      </vt:variant>
      <vt:variant>
        <vt:lpwstr>_Toc398196223</vt:lpwstr>
      </vt:variant>
      <vt:variant>
        <vt:i4>1769520</vt:i4>
      </vt:variant>
      <vt:variant>
        <vt:i4>137</vt:i4>
      </vt:variant>
      <vt:variant>
        <vt:i4>0</vt:i4>
      </vt:variant>
      <vt:variant>
        <vt:i4>5</vt:i4>
      </vt:variant>
      <vt:variant>
        <vt:lpwstr/>
      </vt:variant>
      <vt:variant>
        <vt:lpwstr>_Toc398196222</vt:lpwstr>
      </vt:variant>
      <vt:variant>
        <vt:i4>1769520</vt:i4>
      </vt:variant>
      <vt:variant>
        <vt:i4>131</vt:i4>
      </vt:variant>
      <vt:variant>
        <vt:i4>0</vt:i4>
      </vt:variant>
      <vt:variant>
        <vt:i4>5</vt:i4>
      </vt:variant>
      <vt:variant>
        <vt:lpwstr/>
      </vt:variant>
      <vt:variant>
        <vt:lpwstr>_Toc398196221</vt:lpwstr>
      </vt:variant>
      <vt:variant>
        <vt:i4>1769520</vt:i4>
      </vt:variant>
      <vt:variant>
        <vt:i4>125</vt:i4>
      </vt:variant>
      <vt:variant>
        <vt:i4>0</vt:i4>
      </vt:variant>
      <vt:variant>
        <vt:i4>5</vt:i4>
      </vt:variant>
      <vt:variant>
        <vt:lpwstr/>
      </vt:variant>
      <vt:variant>
        <vt:lpwstr>_Toc398196220</vt:lpwstr>
      </vt:variant>
      <vt:variant>
        <vt:i4>1572912</vt:i4>
      </vt:variant>
      <vt:variant>
        <vt:i4>119</vt:i4>
      </vt:variant>
      <vt:variant>
        <vt:i4>0</vt:i4>
      </vt:variant>
      <vt:variant>
        <vt:i4>5</vt:i4>
      </vt:variant>
      <vt:variant>
        <vt:lpwstr/>
      </vt:variant>
      <vt:variant>
        <vt:lpwstr>_Toc398196219</vt:lpwstr>
      </vt:variant>
      <vt:variant>
        <vt:i4>1572912</vt:i4>
      </vt:variant>
      <vt:variant>
        <vt:i4>113</vt:i4>
      </vt:variant>
      <vt:variant>
        <vt:i4>0</vt:i4>
      </vt:variant>
      <vt:variant>
        <vt:i4>5</vt:i4>
      </vt:variant>
      <vt:variant>
        <vt:lpwstr/>
      </vt:variant>
      <vt:variant>
        <vt:lpwstr>_Toc398196218</vt:lpwstr>
      </vt:variant>
      <vt:variant>
        <vt:i4>1572912</vt:i4>
      </vt:variant>
      <vt:variant>
        <vt:i4>107</vt:i4>
      </vt:variant>
      <vt:variant>
        <vt:i4>0</vt:i4>
      </vt:variant>
      <vt:variant>
        <vt:i4>5</vt:i4>
      </vt:variant>
      <vt:variant>
        <vt:lpwstr/>
      </vt:variant>
      <vt:variant>
        <vt:lpwstr>_Toc398196217</vt:lpwstr>
      </vt:variant>
      <vt:variant>
        <vt:i4>1572912</vt:i4>
      </vt:variant>
      <vt:variant>
        <vt:i4>101</vt:i4>
      </vt:variant>
      <vt:variant>
        <vt:i4>0</vt:i4>
      </vt:variant>
      <vt:variant>
        <vt:i4>5</vt:i4>
      </vt:variant>
      <vt:variant>
        <vt:lpwstr/>
      </vt:variant>
      <vt:variant>
        <vt:lpwstr>_Toc398196215</vt:lpwstr>
      </vt:variant>
      <vt:variant>
        <vt:i4>1572912</vt:i4>
      </vt:variant>
      <vt:variant>
        <vt:i4>95</vt:i4>
      </vt:variant>
      <vt:variant>
        <vt:i4>0</vt:i4>
      </vt:variant>
      <vt:variant>
        <vt:i4>5</vt:i4>
      </vt:variant>
      <vt:variant>
        <vt:lpwstr/>
      </vt:variant>
      <vt:variant>
        <vt:lpwstr>_Toc398196214</vt:lpwstr>
      </vt:variant>
      <vt:variant>
        <vt:i4>1572912</vt:i4>
      </vt:variant>
      <vt:variant>
        <vt:i4>89</vt:i4>
      </vt:variant>
      <vt:variant>
        <vt:i4>0</vt:i4>
      </vt:variant>
      <vt:variant>
        <vt:i4>5</vt:i4>
      </vt:variant>
      <vt:variant>
        <vt:lpwstr/>
      </vt:variant>
      <vt:variant>
        <vt:lpwstr>_Toc398196213</vt:lpwstr>
      </vt:variant>
      <vt:variant>
        <vt:i4>1572912</vt:i4>
      </vt:variant>
      <vt:variant>
        <vt:i4>83</vt:i4>
      </vt:variant>
      <vt:variant>
        <vt:i4>0</vt:i4>
      </vt:variant>
      <vt:variant>
        <vt:i4>5</vt:i4>
      </vt:variant>
      <vt:variant>
        <vt:lpwstr/>
      </vt:variant>
      <vt:variant>
        <vt:lpwstr>_Toc398196212</vt:lpwstr>
      </vt:variant>
      <vt:variant>
        <vt:i4>1572912</vt:i4>
      </vt:variant>
      <vt:variant>
        <vt:i4>77</vt:i4>
      </vt:variant>
      <vt:variant>
        <vt:i4>0</vt:i4>
      </vt:variant>
      <vt:variant>
        <vt:i4>5</vt:i4>
      </vt:variant>
      <vt:variant>
        <vt:lpwstr/>
      </vt:variant>
      <vt:variant>
        <vt:lpwstr>_Toc398196211</vt:lpwstr>
      </vt:variant>
      <vt:variant>
        <vt:i4>1572912</vt:i4>
      </vt:variant>
      <vt:variant>
        <vt:i4>71</vt:i4>
      </vt:variant>
      <vt:variant>
        <vt:i4>0</vt:i4>
      </vt:variant>
      <vt:variant>
        <vt:i4>5</vt:i4>
      </vt:variant>
      <vt:variant>
        <vt:lpwstr/>
      </vt:variant>
      <vt:variant>
        <vt:lpwstr>_Toc398196210</vt:lpwstr>
      </vt:variant>
      <vt:variant>
        <vt:i4>1638448</vt:i4>
      </vt:variant>
      <vt:variant>
        <vt:i4>65</vt:i4>
      </vt:variant>
      <vt:variant>
        <vt:i4>0</vt:i4>
      </vt:variant>
      <vt:variant>
        <vt:i4>5</vt:i4>
      </vt:variant>
      <vt:variant>
        <vt:lpwstr/>
      </vt:variant>
      <vt:variant>
        <vt:lpwstr>_Toc398196209</vt:lpwstr>
      </vt:variant>
      <vt:variant>
        <vt:i4>1638448</vt:i4>
      </vt:variant>
      <vt:variant>
        <vt:i4>59</vt:i4>
      </vt:variant>
      <vt:variant>
        <vt:i4>0</vt:i4>
      </vt:variant>
      <vt:variant>
        <vt:i4>5</vt:i4>
      </vt:variant>
      <vt:variant>
        <vt:lpwstr/>
      </vt:variant>
      <vt:variant>
        <vt:lpwstr>_Toc398196208</vt:lpwstr>
      </vt:variant>
      <vt:variant>
        <vt:i4>1638448</vt:i4>
      </vt:variant>
      <vt:variant>
        <vt:i4>53</vt:i4>
      </vt:variant>
      <vt:variant>
        <vt:i4>0</vt:i4>
      </vt:variant>
      <vt:variant>
        <vt:i4>5</vt:i4>
      </vt:variant>
      <vt:variant>
        <vt:lpwstr/>
      </vt:variant>
      <vt:variant>
        <vt:lpwstr>_Toc398196206</vt:lpwstr>
      </vt:variant>
      <vt:variant>
        <vt:i4>1638448</vt:i4>
      </vt:variant>
      <vt:variant>
        <vt:i4>47</vt:i4>
      </vt:variant>
      <vt:variant>
        <vt:i4>0</vt:i4>
      </vt:variant>
      <vt:variant>
        <vt:i4>5</vt:i4>
      </vt:variant>
      <vt:variant>
        <vt:lpwstr/>
      </vt:variant>
      <vt:variant>
        <vt:lpwstr>_Toc398196205</vt:lpwstr>
      </vt:variant>
      <vt:variant>
        <vt:i4>1638448</vt:i4>
      </vt:variant>
      <vt:variant>
        <vt:i4>41</vt:i4>
      </vt:variant>
      <vt:variant>
        <vt:i4>0</vt:i4>
      </vt:variant>
      <vt:variant>
        <vt:i4>5</vt:i4>
      </vt:variant>
      <vt:variant>
        <vt:lpwstr/>
      </vt:variant>
      <vt:variant>
        <vt:lpwstr>_Toc398196204</vt:lpwstr>
      </vt:variant>
      <vt:variant>
        <vt:i4>1638448</vt:i4>
      </vt:variant>
      <vt:variant>
        <vt:i4>35</vt:i4>
      </vt:variant>
      <vt:variant>
        <vt:i4>0</vt:i4>
      </vt:variant>
      <vt:variant>
        <vt:i4>5</vt:i4>
      </vt:variant>
      <vt:variant>
        <vt:lpwstr/>
      </vt:variant>
      <vt:variant>
        <vt:lpwstr>_Toc398196203</vt:lpwstr>
      </vt:variant>
      <vt:variant>
        <vt:i4>1638448</vt:i4>
      </vt:variant>
      <vt:variant>
        <vt:i4>29</vt:i4>
      </vt:variant>
      <vt:variant>
        <vt:i4>0</vt:i4>
      </vt:variant>
      <vt:variant>
        <vt:i4>5</vt:i4>
      </vt:variant>
      <vt:variant>
        <vt:lpwstr/>
      </vt:variant>
      <vt:variant>
        <vt:lpwstr>_Toc398196202</vt:lpwstr>
      </vt:variant>
      <vt:variant>
        <vt:i4>1638448</vt:i4>
      </vt:variant>
      <vt:variant>
        <vt:i4>23</vt:i4>
      </vt:variant>
      <vt:variant>
        <vt:i4>0</vt:i4>
      </vt:variant>
      <vt:variant>
        <vt:i4>5</vt:i4>
      </vt:variant>
      <vt:variant>
        <vt:lpwstr/>
      </vt:variant>
      <vt:variant>
        <vt:lpwstr>_Toc398196201</vt:lpwstr>
      </vt:variant>
      <vt:variant>
        <vt:i4>1638448</vt:i4>
      </vt:variant>
      <vt:variant>
        <vt:i4>17</vt:i4>
      </vt:variant>
      <vt:variant>
        <vt:i4>0</vt:i4>
      </vt:variant>
      <vt:variant>
        <vt:i4>5</vt:i4>
      </vt:variant>
      <vt:variant>
        <vt:lpwstr/>
      </vt:variant>
      <vt:variant>
        <vt:lpwstr>_Toc398196200</vt:lpwstr>
      </vt:variant>
      <vt:variant>
        <vt:i4>1048627</vt:i4>
      </vt:variant>
      <vt:variant>
        <vt:i4>11</vt:i4>
      </vt:variant>
      <vt:variant>
        <vt:i4>0</vt:i4>
      </vt:variant>
      <vt:variant>
        <vt:i4>5</vt:i4>
      </vt:variant>
      <vt:variant>
        <vt:lpwstr/>
      </vt:variant>
      <vt:variant>
        <vt:lpwstr>_Toc398196199</vt:lpwstr>
      </vt:variant>
      <vt:variant>
        <vt:i4>1048627</vt:i4>
      </vt:variant>
      <vt:variant>
        <vt:i4>5</vt:i4>
      </vt:variant>
      <vt:variant>
        <vt:i4>0</vt:i4>
      </vt:variant>
      <vt:variant>
        <vt:i4>5</vt:i4>
      </vt:variant>
      <vt:variant>
        <vt:lpwstr/>
      </vt:variant>
      <vt:variant>
        <vt:lpwstr>_Toc398196198</vt:lpwstr>
      </vt:variant>
      <vt:variant>
        <vt:i4>3604528</vt:i4>
      </vt:variant>
      <vt:variant>
        <vt:i4>0</vt:i4>
      </vt:variant>
      <vt:variant>
        <vt:i4>0</vt:i4>
      </vt:variant>
      <vt:variant>
        <vt:i4>5</vt:i4>
      </vt:variant>
      <vt:variant>
        <vt:lpwstr>http://www.mi.government.bg/bg/competitions-c39-1.html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2014-11-28T08:22:00Z</dcterms:created>
  <dcterms:modified xsi:type="dcterms:W3CDTF">2016-04-14T07:47:00Z</dcterms:modified>
</cp:coreProperties>
</file>