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1D" w:rsidRDefault="001B6348">
      <w:pPr>
        <w:widowControl/>
      </w:pPr>
      <w:r>
        <w:rPr>
          <w:noProof/>
        </w:rPr>
        <w:drawing>
          <wp:inline distT="0" distB="0" distL="0" distR="0">
            <wp:extent cx="6276975" cy="2667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1AA" w:rsidRDefault="00BB41AA">
      <w:pPr>
        <w:pStyle w:val="Style1"/>
        <w:widowControl/>
        <w:spacing w:before="202" w:line="360" w:lineRule="exact"/>
        <w:ind w:left="706"/>
        <w:rPr>
          <w:rStyle w:val="FontStyle12"/>
          <w:sz w:val="24"/>
          <w:szCs w:val="24"/>
        </w:rPr>
      </w:pPr>
    </w:p>
    <w:p w:rsidR="00B9461D" w:rsidRPr="00BB41AA" w:rsidRDefault="007D6D4D">
      <w:pPr>
        <w:pStyle w:val="Style1"/>
        <w:widowControl/>
        <w:spacing w:before="202" w:line="360" w:lineRule="exact"/>
        <w:ind w:left="706"/>
        <w:rPr>
          <w:rStyle w:val="FontStyle12"/>
          <w:sz w:val="24"/>
          <w:szCs w:val="24"/>
        </w:rPr>
      </w:pPr>
      <w:bookmarkStart w:id="0" w:name="_GoBack"/>
      <w:bookmarkEnd w:id="0"/>
      <w:r w:rsidRPr="00BB41AA">
        <w:rPr>
          <w:rStyle w:val="FontStyle12"/>
          <w:sz w:val="24"/>
          <w:szCs w:val="24"/>
        </w:rPr>
        <w:t>Скъпи приятели,</w:t>
      </w:r>
    </w:p>
    <w:p w:rsidR="00B9461D" w:rsidRPr="00BB41AA" w:rsidRDefault="007D6D4D">
      <w:pPr>
        <w:pStyle w:val="Style2"/>
        <w:widowControl/>
        <w:spacing w:before="5" w:line="360" w:lineRule="exact"/>
        <w:ind w:left="696"/>
        <w:rPr>
          <w:rStyle w:val="FontStyle14"/>
          <w:sz w:val="24"/>
          <w:szCs w:val="24"/>
        </w:rPr>
      </w:pPr>
      <w:r w:rsidRPr="00BB41AA">
        <w:rPr>
          <w:rStyle w:val="FontStyle14"/>
          <w:sz w:val="24"/>
          <w:szCs w:val="24"/>
        </w:rPr>
        <w:t>Конкурсът за де</w:t>
      </w:r>
      <w:r w:rsidR="0004057C" w:rsidRPr="00BB41AA">
        <w:rPr>
          <w:rStyle w:val="FontStyle14"/>
          <w:sz w:val="24"/>
          <w:szCs w:val="24"/>
        </w:rPr>
        <w:t xml:space="preserve">тска рисунка „Моята умна къща" </w:t>
      </w:r>
      <w:r w:rsidRPr="00BB41AA">
        <w:rPr>
          <w:rStyle w:val="FontStyle14"/>
          <w:sz w:val="24"/>
          <w:szCs w:val="24"/>
        </w:rPr>
        <w:t>има за цел да запознае децата по достъпен и увлекателен начин с безценните природни ресурси. Да поощри техния откривателски дух в любов и уважение към околната среда.</w:t>
      </w:r>
    </w:p>
    <w:p w:rsidR="00B9461D" w:rsidRPr="00BB41AA" w:rsidRDefault="00B9461D">
      <w:pPr>
        <w:pStyle w:val="Style3"/>
        <w:widowControl/>
        <w:spacing w:line="240" w:lineRule="exact"/>
        <w:ind w:left="701"/>
      </w:pPr>
    </w:p>
    <w:p w:rsidR="00B9461D" w:rsidRPr="00BB41AA" w:rsidRDefault="007D6D4D">
      <w:pPr>
        <w:pStyle w:val="Style3"/>
        <w:widowControl/>
        <w:spacing w:before="139"/>
        <w:ind w:left="701"/>
        <w:rPr>
          <w:rStyle w:val="FontStyle11"/>
          <w:sz w:val="24"/>
          <w:szCs w:val="24"/>
        </w:rPr>
      </w:pPr>
      <w:r w:rsidRPr="00BB41AA">
        <w:rPr>
          <w:rStyle w:val="FontStyle11"/>
          <w:sz w:val="24"/>
          <w:szCs w:val="24"/>
        </w:rPr>
        <w:t>За конкурса</w:t>
      </w:r>
    </w:p>
    <w:p w:rsidR="00B9461D" w:rsidRPr="00BB41AA" w:rsidRDefault="007D6D4D">
      <w:pPr>
        <w:pStyle w:val="Style2"/>
        <w:widowControl/>
        <w:spacing w:before="149" w:line="240" w:lineRule="auto"/>
        <w:ind w:left="710"/>
        <w:rPr>
          <w:rStyle w:val="FontStyle12"/>
          <w:sz w:val="24"/>
          <w:szCs w:val="24"/>
          <w:u w:val="single"/>
          <w:lang w:val="en-US"/>
        </w:rPr>
      </w:pPr>
      <w:r w:rsidRPr="00BB41AA">
        <w:rPr>
          <w:rStyle w:val="FontStyle14"/>
          <w:sz w:val="24"/>
          <w:szCs w:val="24"/>
        </w:rPr>
        <w:t xml:space="preserve">Интернет страница: </w:t>
      </w:r>
      <w:hyperlink r:id="rId8" w:history="1">
        <w:r w:rsidRPr="00BB41AA">
          <w:rPr>
            <w:rStyle w:val="FontStyle12"/>
            <w:sz w:val="24"/>
            <w:szCs w:val="24"/>
            <w:u w:val="single"/>
            <w:lang w:val="en-US"/>
          </w:rPr>
          <w:t>energysave.bg</w:t>
        </w:r>
      </w:hyperlink>
    </w:p>
    <w:p w:rsidR="00B9461D" w:rsidRPr="00BB41AA" w:rsidRDefault="00B9461D">
      <w:pPr>
        <w:pStyle w:val="Style2"/>
        <w:widowControl/>
        <w:spacing w:line="240" w:lineRule="exact"/>
        <w:ind w:left="706" w:right="1382"/>
      </w:pPr>
    </w:p>
    <w:p w:rsidR="00D56D40" w:rsidRPr="00BB41AA" w:rsidRDefault="007D6D4D">
      <w:pPr>
        <w:pStyle w:val="Style2"/>
        <w:widowControl/>
        <w:spacing w:before="149" w:line="360" w:lineRule="exact"/>
        <w:ind w:left="706" w:right="1382"/>
        <w:rPr>
          <w:rStyle w:val="FontStyle14"/>
          <w:sz w:val="24"/>
          <w:szCs w:val="24"/>
          <w:u w:val="single"/>
        </w:rPr>
      </w:pPr>
      <w:r w:rsidRPr="00BB41AA">
        <w:rPr>
          <w:rStyle w:val="FontStyle12"/>
          <w:sz w:val="24"/>
          <w:szCs w:val="24"/>
        </w:rPr>
        <w:t xml:space="preserve">За да заявите участие, </w:t>
      </w:r>
      <w:r w:rsidRPr="00BB41AA">
        <w:rPr>
          <w:rStyle w:val="FontStyle14"/>
          <w:sz w:val="24"/>
          <w:szCs w:val="24"/>
        </w:rPr>
        <w:t>моля, изпратете на адрес:</w:t>
      </w:r>
      <w:hyperlink r:id="rId9" w:history="1">
        <w:r w:rsidRPr="00BB41AA">
          <w:rPr>
            <w:rStyle w:val="FontStyle14"/>
            <w:sz w:val="24"/>
            <w:szCs w:val="24"/>
            <w:u w:val="single"/>
          </w:rPr>
          <w:t xml:space="preserve"> </w:t>
        </w:r>
        <w:r w:rsidRPr="00BB41AA">
          <w:rPr>
            <w:rStyle w:val="FontStyle14"/>
            <w:sz w:val="24"/>
            <w:szCs w:val="24"/>
            <w:u w:val="single"/>
            <w:lang w:val="en-US"/>
          </w:rPr>
          <w:t xml:space="preserve">info@energysave.bg </w:t>
        </w:r>
      </w:hyperlink>
    </w:p>
    <w:p w:rsidR="00B9461D" w:rsidRPr="00BB41AA" w:rsidRDefault="007D6D4D">
      <w:pPr>
        <w:pStyle w:val="Style2"/>
        <w:widowControl/>
        <w:spacing w:before="149" w:line="360" w:lineRule="exact"/>
        <w:ind w:left="706" w:right="1382"/>
        <w:rPr>
          <w:rStyle w:val="FontStyle14"/>
          <w:sz w:val="24"/>
          <w:szCs w:val="24"/>
        </w:rPr>
      </w:pPr>
      <w:r w:rsidRPr="00BB41AA">
        <w:rPr>
          <w:rStyle w:val="FontStyle14"/>
          <w:sz w:val="24"/>
          <w:szCs w:val="24"/>
        </w:rPr>
        <w:t>следното:</w:t>
      </w:r>
    </w:p>
    <w:p w:rsidR="00B9461D" w:rsidRPr="00BB41AA" w:rsidRDefault="007D6D4D" w:rsidP="001B6348">
      <w:pPr>
        <w:pStyle w:val="Style4"/>
        <w:widowControl/>
        <w:numPr>
          <w:ilvl w:val="0"/>
          <w:numId w:val="1"/>
        </w:numPr>
        <w:tabs>
          <w:tab w:val="left" w:pos="821"/>
        </w:tabs>
        <w:ind w:left="701"/>
        <w:rPr>
          <w:rStyle w:val="FontStyle14"/>
          <w:sz w:val="24"/>
          <w:szCs w:val="24"/>
        </w:rPr>
      </w:pPr>
      <w:r w:rsidRPr="00BB41AA">
        <w:rPr>
          <w:rStyle w:val="FontStyle14"/>
          <w:sz w:val="24"/>
          <w:szCs w:val="24"/>
        </w:rPr>
        <w:t>Общия брой участници, т.е. брой деца в тези групи.</w:t>
      </w:r>
    </w:p>
    <w:p w:rsidR="00B9461D" w:rsidRPr="00BB41AA" w:rsidRDefault="007D6D4D" w:rsidP="001B6348">
      <w:pPr>
        <w:pStyle w:val="Style4"/>
        <w:widowControl/>
        <w:numPr>
          <w:ilvl w:val="0"/>
          <w:numId w:val="1"/>
        </w:numPr>
        <w:tabs>
          <w:tab w:val="left" w:pos="821"/>
        </w:tabs>
        <w:spacing w:before="5"/>
        <w:ind w:left="701" w:right="2304"/>
        <w:rPr>
          <w:rStyle w:val="FontStyle14"/>
          <w:sz w:val="24"/>
          <w:szCs w:val="24"/>
        </w:rPr>
      </w:pPr>
      <w:r w:rsidRPr="00BB41AA">
        <w:rPr>
          <w:rStyle w:val="FontStyle14"/>
          <w:sz w:val="24"/>
          <w:szCs w:val="24"/>
        </w:rPr>
        <w:t>Адрес за доставка на материалите, лице и телефон за контакт. За участие в конкурса се допускат деца от Предучилищните групи.</w:t>
      </w:r>
    </w:p>
    <w:p w:rsidR="00B9461D" w:rsidRPr="00BB41AA" w:rsidRDefault="00B9461D">
      <w:pPr>
        <w:pStyle w:val="Style1"/>
        <w:widowControl/>
        <w:spacing w:line="240" w:lineRule="exact"/>
        <w:ind w:left="710"/>
      </w:pPr>
    </w:p>
    <w:p w:rsidR="00B9461D" w:rsidRPr="00BB41AA" w:rsidRDefault="007D6D4D">
      <w:pPr>
        <w:pStyle w:val="Style1"/>
        <w:widowControl/>
        <w:spacing w:before="230"/>
        <w:ind w:left="710"/>
        <w:rPr>
          <w:rStyle w:val="FontStyle12"/>
          <w:sz w:val="24"/>
          <w:szCs w:val="24"/>
        </w:rPr>
      </w:pPr>
      <w:r w:rsidRPr="00BB41AA">
        <w:rPr>
          <w:rStyle w:val="FontStyle12"/>
          <w:sz w:val="24"/>
          <w:szCs w:val="24"/>
        </w:rPr>
        <w:t>Краен срок за заявки 5-ти април 2013г.</w:t>
      </w:r>
    </w:p>
    <w:p w:rsidR="00B9461D" w:rsidRPr="00BB41AA" w:rsidRDefault="00B9461D">
      <w:pPr>
        <w:pStyle w:val="Style2"/>
        <w:widowControl/>
        <w:spacing w:line="240" w:lineRule="exact"/>
        <w:ind w:left="710"/>
      </w:pPr>
    </w:p>
    <w:p w:rsidR="00B9461D" w:rsidRPr="00BB41AA" w:rsidRDefault="007D6D4D">
      <w:pPr>
        <w:pStyle w:val="Style2"/>
        <w:widowControl/>
        <w:spacing w:before="149" w:line="360" w:lineRule="exact"/>
        <w:ind w:left="710"/>
        <w:rPr>
          <w:rStyle w:val="FontStyle12"/>
          <w:sz w:val="24"/>
          <w:szCs w:val="24"/>
        </w:rPr>
      </w:pPr>
      <w:r w:rsidRPr="00BB41AA">
        <w:rPr>
          <w:rStyle w:val="FontStyle14"/>
          <w:sz w:val="24"/>
          <w:szCs w:val="24"/>
        </w:rPr>
        <w:t xml:space="preserve">В кратки срокове след това </w:t>
      </w:r>
      <w:r w:rsidRPr="00BB41AA">
        <w:rPr>
          <w:rStyle w:val="FontStyle12"/>
          <w:sz w:val="24"/>
          <w:szCs w:val="24"/>
        </w:rPr>
        <w:t xml:space="preserve">ще получите книжка за оцветяване за всяко дете. </w:t>
      </w:r>
      <w:r w:rsidRPr="00BB41AA">
        <w:rPr>
          <w:rStyle w:val="FontStyle14"/>
          <w:sz w:val="24"/>
          <w:szCs w:val="24"/>
        </w:rPr>
        <w:t xml:space="preserve">Върху средните страници на книжката детето трябва да нарисува своята "умна къща", </w:t>
      </w:r>
      <w:r w:rsidRPr="00BB41AA">
        <w:rPr>
          <w:rStyle w:val="FontStyle12"/>
          <w:sz w:val="24"/>
          <w:szCs w:val="24"/>
        </w:rPr>
        <w:t>с която да участва в конкурса.</w:t>
      </w:r>
    </w:p>
    <w:p w:rsidR="00B9461D" w:rsidRDefault="00B9461D">
      <w:pPr>
        <w:pStyle w:val="Style2"/>
        <w:widowControl/>
        <w:spacing w:before="149" w:line="360" w:lineRule="exact"/>
        <w:ind w:left="710"/>
        <w:rPr>
          <w:rStyle w:val="FontStyle12"/>
        </w:rPr>
        <w:sectPr w:rsidR="00B9461D">
          <w:type w:val="continuous"/>
          <w:pgSz w:w="11905" w:h="16837"/>
          <w:pgMar w:top="1830" w:right="1013" w:bottom="1440" w:left="1013" w:header="708" w:footer="708" w:gutter="0"/>
          <w:cols w:space="60"/>
          <w:noEndnote/>
        </w:sectPr>
      </w:pPr>
    </w:p>
    <w:p w:rsidR="00B9461D" w:rsidRDefault="007D6D4D">
      <w:pPr>
        <w:pStyle w:val="Style5"/>
        <w:widowControl/>
        <w:spacing w:before="48"/>
        <w:ind w:right="1670"/>
        <w:rPr>
          <w:rStyle w:val="FontStyle14"/>
          <w:lang w:val="en-US"/>
        </w:rPr>
      </w:pPr>
      <w:r>
        <w:rPr>
          <w:rStyle w:val="FontStyle14"/>
        </w:rPr>
        <w:lastRenderedPageBreak/>
        <w:t xml:space="preserve">С общите условия на конкурса може да се запознаете на адрес: </w:t>
      </w:r>
      <w:hyperlink r:id="rId10" w:history="1">
        <w:r>
          <w:rPr>
            <w:rStyle w:val="FontStyle14"/>
            <w:u w:val="single"/>
            <w:lang w:val="en-US"/>
          </w:rPr>
          <w:t>http://energysave.bg/terms.htmi</w:t>
        </w:r>
      </w:hyperlink>
      <w:r>
        <w:rPr>
          <w:rStyle w:val="FontStyle14"/>
          <w:lang w:val="en-US"/>
        </w:rPr>
        <w:t>.</w:t>
      </w:r>
    </w:p>
    <w:p w:rsidR="00B9461D" w:rsidRDefault="00B9461D">
      <w:pPr>
        <w:pStyle w:val="Style3"/>
        <w:widowControl/>
        <w:spacing w:line="240" w:lineRule="exact"/>
        <w:rPr>
          <w:sz w:val="20"/>
          <w:szCs w:val="20"/>
        </w:rPr>
      </w:pPr>
    </w:p>
    <w:p w:rsidR="00B9461D" w:rsidRDefault="007D05EC">
      <w:pPr>
        <w:pStyle w:val="Style3"/>
        <w:widowControl/>
        <w:spacing w:before="134" w:after="744"/>
        <w:rPr>
          <w:rStyle w:val="FontStyle11"/>
        </w:rPr>
      </w:pPr>
      <w:r w:rsidRPr="002446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4.1pt;margin-top:64.6pt;width:148.65pt;height:85.7pt;z-index:251658240;visibility:visible;mso-wrap-distance-left:1.9pt;mso-wrap-distance-right:1.9pt;mso-wrap-distance-bottom:1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zzrg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" filled="f" stroked="f">
            <v:textbox inset="0,0,0,0">
              <w:txbxContent>
                <w:p w:rsidR="0024463D" w:rsidRDefault="001B634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04925" cy="108585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7D6D4D">
        <w:rPr>
          <w:rStyle w:val="FontStyle11"/>
        </w:rPr>
        <w:t>Награден фонд</w:t>
      </w:r>
    </w:p>
    <w:p w:rsidR="00B9461D" w:rsidRDefault="00B9461D">
      <w:pPr>
        <w:pStyle w:val="Style3"/>
        <w:widowControl/>
        <w:spacing w:before="134" w:after="744"/>
        <w:rPr>
          <w:rStyle w:val="FontStyle11"/>
        </w:rPr>
        <w:sectPr w:rsidR="00B9461D">
          <w:pgSz w:w="11905" w:h="16837"/>
          <w:pgMar w:top="1684" w:right="2237" w:bottom="1440" w:left="1714" w:header="708" w:footer="708" w:gutter="0"/>
          <w:cols w:space="60"/>
          <w:noEndnote/>
        </w:sectPr>
      </w:pPr>
    </w:p>
    <w:p w:rsidR="00B9461D" w:rsidRDefault="0024463D">
      <w:pPr>
        <w:pStyle w:val="Style7"/>
        <w:widowControl/>
        <w:rPr>
          <w:rStyle w:val="FontStyle13"/>
        </w:rPr>
      </w:pPr>
      <w:r w:rsidRPr="0024463D">
        <w:rPr>
          <w:noProof/>
        </w:rPr>
        <w:pict>
          <v:shape id="Text Box 3" o:spid="_x0000_s1027" type="#_x0000_t202" style="position:absolute;margin-left:0;margin-top:0;width:120.45pt;height:85.95pt;z-index:251659264;visibility:visible;mso-wrap-distance-left:1.9pt;mso-wrap-distance-right:1.9pt;mso-wrap-distance-bottom:1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jp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" filled="f" stroked="f">
            <v:textbox inset="0,0,0,0">
              <w:txbxContent>
                <w:p w:rsidR="0024463D" w:rsidRDefault="001B634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33525" cy="1095375"/>
                        <wp:effectExtent l="0" t="0" r="9525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Pr="0024463D">
        <w:rPr>
          <w:noProof/>
        </w:rPr>
        <w:pict>
          <v:group id="Group 4" o:spid="_x0000_s1028" style="position:absolute;margin-left:151.7pt;margin-top:0;width:120.95pt;height:179.8pt;z-index:251660288;mso-wrap-distance-left:1.9pt;mso-wrap-distance-right:1.9pt;mso-position-horizontal-relative:margin" coordorigin="4915,3878" coordsize="2419,3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9" type="#_x0000_t75" style="position:absolute;left:4934;top:3878;width:2400;height:17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+wXEAAAA2gAAAA8AAABkcnMvZG93bnJldi54bWxEj0FrwkAUhO8F/8PyhN7qRsFQU1dRUfHg&#10;odVCr6/ZZxKSfRt3tzHtr3cLhR6HmfmGmS9704iOnK8sKxiPEhDEudUVFwrez7unZxA+IGtsLJOC&#10;b/KwXAwe5phpe+M36k6hEBHCPkMFZQhtJqXPSzLoR7Yljt7FOoMhSldI7fAW4aaRkyRJpcGK40KJ&#10;LW1KyuvTl1HQ/bzW1zXN0mr/sTvmn009dulWqcdhv3oBEagP/+G/9kErmMLvlXg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y+wXEAAAA2gAAAA8AAAAAAAAAAAAAAAAA&#10;nwIAAGRycy9kb3ducmV2LnhtbFBLBQYAAAAABAAEAPcAAACQAwAAAAA=&#10;">
              <v:imagedata r:id="rId13" o:title=""/>
            </v:shape>
            <v:shape id="Text Box 6" o:spid="_x0000_s1030" type="#_x0000_t202" style="position:absolute;left:4915;top:5620;width:2165;height:1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<v:textbox inset="0,0,0,0">
                <w:txbxContent>
                  <w:p w:rsidR="0024463D" w:rsidRDefault="007D6D4D">
                    <w:pPr>
                      <w:pStyle w:val="Style6"/>
                      <w:widowControl/>
                      <w:rPr>
                        <w:rStyle w:val="FontStyle13"/>
                      </w:rPr>
                    </w:pPr>
                    <w:r>
                      <w:rPr>
                        <w:rStyle w:val="FontStyle13"/>
                      </w:rPr>
                      <w:t>2ра награда</w:t>
                    </w:r>
                  </w:p>
                  <w:p w:rsidR="0024463D" w:rsidRDefault="007D6D4D">
                    <w:pPr>
                      <w:pStyle w:val="Style2"/>
                      <w:widowControl/>
                      <w:spacing w:before="53" w:line="360" w:lineRule="exact"/>
                      <w:rPr>
                        <w:rStyle w:val="FontStyle14"/>
                      </w:rPr>
                    </w:pPr>
                    <w:r>
                      <w:rPr>
                        <w:rStyle w:val="FontStyle12"/>
                      </w:rPr>
                      <w:t xml:space="preserve">пързалка </w:t>
                    </w:r>
                    <w:r>
                      <w:rPr>
                        <w:rStyle w:val="FontStyle14"/>
                      </w:rPr>
                      <w:t>за външен монтаж за детската градина</w:t>
                    </w:r>
                  </w:p>
                  <w:p w:rsidR="0024463D" w:rsidRDefault="007D6D4D">
                    <w:pPr>
                      <w:pStyle w:val="Style1"/>
                      <w:widowControl/>
                      <w:spacing w:before="5" w:line="360" w:lineRule="exact"/>
                      <w:jc w:val="both"/>
                      <w:rPr>
                        <w:rStyle w:val="FontStyle12"/>
                      </w:rPr>
                    </w:pPr>
                    <w:r>
                      <w:rPr>
                        <w:rStyle w:val="FontStyle12"/>
                      </w:rPr>
                      <w:t>+ персонален таблет</w:t>
                    </w:r>
                  </w:p>
                </w:txbxContent>
              </v:textbox>
            </v:shape>
            <w10:wrap type="topAndBottom" anchorx="margin"/>
          </v:group>
        </w:pict>
      </w:r>
      <w:r w:rsidR="007D6D4D">
        <w:rPr>
          <w:rStyle w:val="FontStyle13"/>
        </w:rPr>
        <w:t>1ва награда</w:t>
      </w:r>
    </w:p>
    <w:p w:rsidR="00B9461D" w:rsidRDefault="007D6D4D">
      <w:pPr>
        <w:pStyle w:val="Style1"/>
        <w:widowControl/>
        <w:spacing w:before="53" w:line="360" w:lineRule="exact"/>
        <w:rPr>
          <w:rStyle w:val="FontStyle14"/>
        </w:rPr>
      </w:pPr>
      <w:r>
        <w:rPr>
          <w:rStyle w:val="FontStyle12"/>
        </w:rPr>
        <w:t xml:space="preserve">обновяване на помещението </w:t>
      </w:r>
      <w:r>
        <w:rPr>
          <w:rStyle w:val="FontStyle14"/>
        </w:rPr>
        <w:t>на</w:t>
      </w:r>
    </w:p>
    <w:p w:rsidR="00B9461D" w:rsidRDefault="007D6D4D">
      <w:pPr>
        <w:pStyle w:val="Style2"/>
        <w:widowControl/>
        <w:spacing w:line="360" w:lineRule="exact"/>
        <w:rPr>
          <w:rStyle w:val="FontStyle14"/>
        </w:rPr>
      </w:pPr>
      <w:r>
        <w:rPr>
          <w:rStyle w:val="FontStyle14"/>
        </w:rPr>
        <w:t xml:space="preserve">"Групата" в детското заведение на детето: подово отопление, </w:t>
      </w:r>
    </w:p>
    <w:p w:rsidR="007D05EC" w:rsidRDefault="007D05EC" w:rsidP="007D05EC">
      <w:pPr>
        <w:pStyle w:val="Style8"/>
        <w:widowControl/>
        <w:jc w:val="both"/>
        <w:rPr>
          <w:rStyle w:val="FontStyle13"/>
        </w:rPr>
      </w:pPr>
      <w:r>
        <w:rPr>
          <w:rStyle w:val="FontStyle13"/>
        </w:rPr>
        <w:t>3та награда</w:t>
      </w:r>
    </w:p>
    <w:p w:rsidR="00B9461D" w:rsidRDefault="007D6D4D">
      <w:pPr>
        <w:pStyle w:val="Style1"/>
        <w:widowControl/>
        <w:spacing w:before="5" w:line="360" w:lineRule="exact"/>
        <w:jc w:val="both"/>
        <w:rPr>
          <w:rStyle w:val="FontStyle12"/>
        </w:rPr>
      </w:pPr>
      <w:r>
        <w:rPr>
          <w:rStyle w:val="FontStyle12"/>
        </w:rPr>
        <w:t>+ персонален таблет</w:t>
      </w:r>
    </w:p>
    <w:p w:rsidR="00B9461D" w:rsidRDefault="007D6D4D">
      <w:pPr>
        <w:pStyle w:val="Style2"/>
        <w:widowControl/>
        <w:spacing w:before="158" w:line="240" w:lineRule="auto"/>
        <w:jc w:val="both"/>
        <w:rPr>
          <w:rStyle w:val="FontStyle14"/>
        </w:rPr>
      </w:pPr>
      <w:r>
        <w:rPr>
          <w:rStyle w:val="FontStyle14"/>
        </w:rPr>
        <w:t>персонален таблет</w:t>
      </w:r>
    </w:p>
    <w:p w:rsidR="00B9461D" w:rsidRDefault="00B9461D">
      <w:pPr>
        <w:pStyle w:val="Style2"/>
        <w:widowControl/>
        <w:spacing w:before="158" w:line="240" w:lineRule="auto"/>
        <w:jc w:val="both"/>
        <w:rPr>
          <w:rStyle w:val="FontStyle14"/>
        </w:rPr>
        <w:sectPr w:rsidR="00B9461D" w:rsidSect="007D05EC">
          <w:type w:val="continuous"/>
          <w:pgSz w:w="11905" w:h="16837"/>
          <w:pgMar w:top="1684" w:right="1273" w:bottom="1440" w:left="1714" w:header="708" w:footer="708" w:gutter="0"/>
          <w:cols w:num="2" w:space="708" w:equalWidth="0">
            <w:col w:w="2260" w:space="3806"/>
            <w:col w:w="2852"/>
          </w:cols>
          <w:noEndnote/>
        </w:sectPr>
      </w:pPr>
    </w:p>
    <w:p w:rsidR="007D05EC" w:rsidRDefault="007D05EC">
      <w:pPr>
        <w:pStyle w:val="Style9"/>
        <w:widowControl/>
        <w:spacing w:line="240" w:lineRule="exact"/>
        <w:jc w:val="both"/>
        <w:rPr>
          <w:rStyle w:val="FontStyle14"/>
          <w:lang w:val="en-US"/>
        </w:rPr>
      </w:pPr>
      <w:r>
        <w:rPr>
          <w:rStyle w:val="FontStyle14"/>
        </w:rPr>
        <w:lastRenderedPageBreak/>
        <w:t xml:space="preserve">подмяна на подовото покритие </w:t>
      </w:r>
    </w:p>
    <w:p w:rsidR="00B9461D" w:rsidRDefault="007D05EC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4"/>
        </w:rPr>
        <w:t>и боядисване на стените</w:t>
      </w:r>
    </w:p>
    <w:p w:rsidR="00B9461D" w:rsidRDefault="00B9461D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1B6348" w:rsidRDefault="007D6D4D">
      <w:pPr>
        <w:pStyle w:val="Style9"/>
        <w:widowControl/>
        <w:spacing w:before="230"/>
        <w:jc w:val="both"/>
        <w:rPr>
          <w:rStyle w:val="FontStyle15"/>
        </w:rPr>
      </w:pPr>
      <w:r>
        <w:rPr>
          <w:rStyle w:val="FontStyle15"/>
        </w:rPr>
        <w:t>Награда на журито: едногодишен курс по рисуване</w:t>
      </w:r>
    </w:p>
    <w:sectPr w:rsidR="001B6348" w:rsidSect="0024463D">
      <w:type w:val="continuous"/>
      <w:pgSz w:w="11905" w:h="16837"/>
      <w:pgMar w:top="1684" w:right="2237" w:bottom="1440" w:left="1714" w:header="708" w:footer="708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29" w:rsidRDefault="00976129">
      <w:r>
        <w:separator/>
      </w:r>
    </w:p>
  </w:endnote>
  <w:endnote w:type="continuationSeparator" w:id="0">
    <w:p w:rsidR="00976129" w:rsidRDefault="00976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29" w:rsidRDefault="00976129">
      <w:r>
        <w:separator/>
      </w:r>
    </w:p>
  </w:footnote>
  <w:footnote w:type="continuationSeparator" w:id="0">
    <w:p w:rsidR="00976129" w:rsidRDefault="00976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7A31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B6348"/>
    <w:rsid w:val="0004057C"/>
    <w:rsid w:val="001B6348"/>
    <w:rsid w:val="0024463D"/>
    <w:rsid w:val="007D05EC"/>
    <w:rsid w:val="007D6D4D"/>
    <w:rsid w:val="00976129"/>
    <w:rsid w:val="00B9461D"/>
    <w:rsid w:val="00BB41AA"/>
    <w:rsid w:val="00D56D40"/>
    <w:rsid w:val="00DD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3D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4463D"/>
  </w:style>
  <w:style w:type="paragraph" w:customStyle="1" w:styleId="Style2">
    <w:name w:val="Style2"/>
    <w:basedOn w:val="a"/>
    <w:uiPriority w:val="99"/>
    <w:rsid w:val="0024463D"/>
    <w:pPr>
      <w:spacing w:line="362" w:lineRule="exact"/>
    </w:pPr>
  </w:style>
  <w:style w:type="paragraph" w:customStyle="1" w:styleId="Style3">
    <w:name w:val="Style3"/>
    <w:basedOn w:val="a"/>
    <w:uiPriority w:val="99"/>
    <w:rsid w:val="0024463D"/>
  </w:style>
  <w:style w:type="paragraph" w:customStyle="1" w:styleId="Style4">
    <w:name w:val="Style4"/>
    <w:basedOn w:val="a"/>
    <w:uiPriority w:val="99"/>
    <w:rsid w:val="0024463D"/>
    <w:pPr>
      <w:spacing w:line="360" w:lineRule="exact"/>
    </w:pPr>
  </w:style>
  <w:style w:type="paragraph" w:customStyle="1" w:styleId="Style5">
    <w:name w:val="Style5"/>
    <w:basedOn w:val="a"/>
    <w:uiPriority w:val="99"/>
    <w:rsid w:val="0024463D"/>
    <w:pPr>
      <w:spacing w:line="360" w:lineRule="exact"/>
      <w:jc w:val="both"/>
    </w:pPr>
  </w:style>
  <w:style w:type="paragraph" w:customStyle="1" w:styleId="Style6">
    <w:name w:val="Style6"/>
    <w:basedOn w:val="a"/>
    <w:uiPriority w:val="99"/>
    <w:rsid w:val="0024463D"/>
  </w:style>
  <w:style w:type="paragraph" w:customStyle="1" w:styleId="Style7">
    <w:name w:val="Style7"/>
    <w:basedOn w:val="a"/>
    <w:uiPriority w:val="99"/>
    <w:rsid w:val="0024463D"/>
  </w:style>
  <w:style w:type="paragraph" w:customStyle="1" w:styleId="Style8">
    <w:name w:val="Style8"/>
    <w:basedOn w:val="a"/>
    <w:uiPriority w:val="99"/>
    <w:rsid w:val="0024463D"/>
  </w:style>
  <w:style w:type="paragraph" w:customStyle="1" w:styleId="Style9">
    <w:name w:val="Style9"/>
    <w:basedOn w:val="a"/>
    <w:uiPriority w:val="99"/>
    <w:rsid w:val="0024463D"/>
  </w:style>
  <w:style w:type="character" w:customStyle="1" w:styleId="FontStyle11">
    <w:name w:val="Font Style11"/>
    <w:basedOn w:val="a0"/>
    <w:uiPriority w:val="99"/>
    <w:rsid w:val="0024463D"/>
    <w:rPr>
      <w:rFonts w:ascii="Arial" w:hAnsi="Arial" w:cs="Arial"/>
      <w:b/>
      <w:bCs/>
      <w:sz w:val="36"/>
      <w:szCs w:val="36"/>
    </w:rPr>
  </w:style>
  <w:style w:type="character" w:customStyle="1" w:styleId="FontStyle12">
    <w:name w:val="Font Style12"/>
    <w:basedOn w:val="a0"/>
    <w:uiPriority w:val="99"/>
    <w:rsid w:val="0024463D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24463D"/>
    <w:rPr>
      <w:rFonts w:ascii="Arial" w:hAnsi="Arial" w:cs="Arial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24463D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a0"/>
    <w:uiPriority w:val="99"/>
    <w:rsid w:val="0024463D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057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0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62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360" w:lineRule="exact"/>
    </w:pPr>
  </w:style>
  <w:style w:type="paragraph" w:customStyle="1" w:styleId="Style5">
    <w:name w:val="Style5"/>
    <w:basedOn w:val="Normal"/>
    <w:uiPriority w:val="99"/>
    <w:pPr>
      <w:spacing w:line="360" w:lineRule="exact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Arial" w:hAnsi="Arial" w:cs="Arial"/>
      <w:b/>
      <w:bCs/>
      <w:sz w:val="36"/>
      <w:szCs w:val="36"/>
    </w:rPr>
  </w:style>
  <w:style w:type="character" w:customStyle="1" w:styleId="FontStyle12">
    <w:name w:val="Font Style12"/>
    <w:basedOn w:val="DefaultParagraphFont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efaultParagraphFont"/>
    <w:uiPriority w:val="99"/>
    <w:rPr>
      <w:rFonts w:ascii="Arial" w:hAnsi="Arial" w:cs="Arial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DefaultParagraphFont"/>
    <w:uiPriority w:val="99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ysave.b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nergysave.bg/terms.ht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nergysave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*|MC:SUBJECT|*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*|MC:SUBJECT|*</dc:title>
  <dc:creator>Vania G. Stoianova-Trajkova</dc:creator>
  <cp:lastModifiedBy>Koleva</cp:lastModifiedBy>
  <cp:revision>6</cp:revision>
  <dcterms:created xsi:type="dcterms:W3CDTF">2013-03-28T08:30:00Z</dcterms:created>
  <dcterms:modified xsi:type="dcterms:W3CDTF">2013-04-03T05:48:00Z</dcterms:modified>
</cp:coreProperties>
</file>